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0351" w14:textId="77777777" w:rsidR="0076625D" w:rsidRDefault="0076625D">
      <w:pPr>
        <w:spacing w:after="120"/>
        <w:rPr>
          <w:rFonts w:ascii="ＭＳ 明朝"/>
        </w:rPr>
      </w:pPr>
      <w:r>
        <w:rPr>
          <w:rFonts w:ascii="ＭＳ 明朝" w:hint="eastAsia"/>
        </w:rPr>
        <w:t>別記第</w:t>
      </w:r>
      <w:r>
        <w:rPr>
          <w:rFonts w:ascii="ＭＳ 明朝"/>
        </w:rPr>
        <w:t>5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57"/>
        <w:gridCol w:w="4347"/>
      </w:tblGrid>
      <w:tr w:rsidR="0076625D" w14:paraId="554D1584" w14:textId="77777777">
        <w:tblPrEx>
          <w:tblCellMar>
            <w:top w:w="0" w:type="dxa"/>
            <w:bottom w:w="0" w:type="dxa"/>
          </w:tblCellMar>
        </w:tblPrEx>
        <w:trPr>
          <w:cantSplit/>
          <w:trHeight w:val="3848"/>
        </w:trPr>
        <w:tc>
          <w:tcPr>
            <w:tcW w:w="8505" w:type="dxa"/>
            <w:gridSpan w:val="3"/>
          </w:tcPr>
          <w:p w14:paraId="57030DF8" w14:textId="77777777" w:rsidR="0076625D" w:rsidRDefault="0076625D">
            <w:pPr>
              <w:spacing w:before="240" w:after="3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40"/>
              </w:rPr>
              <w:t>取りやめ届出</w:t>
            </w:r>
            <w:r>
              <w:rPr>
                <w:rFonts w:ascii="ＭＳ 明朝" w:hint="eastAsia"/>
              </w:rPr>
              <w:t>書</w:t>
            </w:r>
          </w:p>
          <w:p w14:paraId="2B3BD13D" w14:textId="77777777" w:rsidR="0076625D" w:rsidRDefault="0076625D">
            <w:pPr>
              <w:ind w:right="16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30D6EB73" w14:textId="77777777" w:rsidR="0076625D" w:rsidRDefault="0076625D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深川市長　　　　　様</w:t>
            </w:r>
          </w:p>
          <w:p w14:paraId="40136FE5" w14:textId="77777777" w:rsidR="0076625D" w:rsidRDefault="007662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深川市建築主事</w:t>
            </w:r>
            <w:r>
              <w:rPr>
                <w:rFonts w:ascii="ＭＳ 明朝"/>
              </w:rPr>
              <w:t>)</w:t>
            </w:r>
          </w:p>
          <w:p w14:paraId="44B88B38" w14:textId="77777777" w:rsidR="0076625D" w:rsidRDefault="0076625D">
            <w:pPr>
              <w:spacing w:before="360"/>
              <w:ind w:right="2484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　住所</w:t>
            </w:r>
          </w:p>
          <w:p w14:paraId="76C1B3D0" w14:textId="77777777" w:rsidR="0076625D" w:rsidRDefault="0076625D">
            <w:pPr>
              <w:ind w:right="17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　　　　　　　　　　印</w:t>
            </w:r>
          </w:p>
          <w:p w14:paraId="001C35EB" w14:textId="77777777" w:rsidR="0076625D" w:rsidRDefault="0076625D">
            <w:pPr>
              <w:spacing w:before="2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さきに確認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許可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を受けました次の建築物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工作物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は、建築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築造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を取りやめましたので、深川市建築基準法施行細則第</w:t>
            </w: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項により、届け出ます。</w:t>
            </w:r>
          </w:p>
        </w:tc>
      </w:tr>
      <w:tr w:rsidR="0076625D" w14:paraId="461E2995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vAlign w:val="center"/>
          </w:tcPr>
          <w:p w14:paraId="093F5C0C" w14:textId="77777777" w:rsidR="0076625D" w:rsidRDefault="0076625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10"/>
              </w:rPr>
              <w:t>建築位</w:t>
            </w:r>
            <w:r>
              <w:rPr>
                <w:rFonts w:ascii="ＭＳ 明朝" w:hint="eastAsia"/>
              </w:rPr>
              <w:t>置</w:t>
            </w:r>
          </w:p>
        </w:tc>
        <w:tc>
          <w:tcPr>
            <w:tcW w:w="6804" w:type="dxa"/>
            <w:gridSpan w:val="2"/>
            <w:vAlign w:val="center"/>
          </w:tcPr>
          <w:p w14:paraId="5EBAFA38" w14:textId="77777777" w:rsidR="0076625D" w:rsidRDefault="007662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6625D" w14:paraId="1A337942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vAlign w:val="center"/>
          </w:tcPr>
          <w:p w14:paraId="0E2E20E8" w14:textId="77777777" w:rsidR="0076625D" w:rsidRDefault="0076625D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確認又は許</w:t>
            </w:r>
            <w:r>
              <w:rPr>
                <w:rFonts w:ascii="ＭＳ 明朝" w:hint="eastAsia"/>
              </w:rPr>
              <w:t>可</w:t>
            </w:r>
            <w:r>
              <w:rPr>
                <w:rFonts w:ascii="ＭＳ 明朝" w:hint="eastAsia"/>
                <w:spacing w:val="56"/>
              </w:rPr>
              <w:t>年月日番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6804" w:type="dxa"/>
            <w:gridSpan w:val="2"/>
            <w:vAlign w:val="center"/>
          </w:tcPr>
          <w:p w14:paraId="1AB12DB7" w14:textId="77777777" w:rsidR="0076625D" w:rsidRDefault="007662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6625D" w14:paraId="29700DCD" w14:textId="77777777">
        <w:tblPrEx>
          <w:tblCellMar>
            <w:top w:w="0" w:type="dxa"/>
            <w:bottom w:w="0" w:type="dxa"/>
          </w:tblCellMar>
        </w:tblPrEx>
        <w:trPr>
          <w:cantSplit/>
          <w:trHeight w:val="3078"/>
        </w:trPr>
        <w:tc>
          <w:tcPr>
            <w:tcW w:w="8505" w:type="dxa"/>
            <w:gridSpan w:val="3"/>
          </w:tcPr>
          <w:p w14:paraId="43BFA029" w14:textId="77777777" w:rsidR="0076625D" w:rsidRDefault="0076625D">
            <w:pPr>
              <w:spacing w:before="12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</w:tc>
      </w:tr>
      <w:tr w:rsidR="0076625D" w14:paraId="78F5E772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158" w:type="dxa"/>
            <w:gridSpan w:val="2"/>
            <w:vAlign w:val="center"/>
          </w:tcPr>
          <w:p w14:paraId="4ACE4132" w14:textId="77777777" w:rsidR="0076625D" w:rsidRDefault="0076625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※</w:t>
            </w:r>
            <w:r>
              <w:rPr>
                <w:rFonts w:ascii="ＭＳ 明朝" w:hint="eastAsia"/>
                <w:spacing w:val="30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347" w:type="dxa"/>
            <w:vAlign w:val="center"/>
          </w:tcPr>
          <w:p w14:paraId="65A7FF31" w14:textId="77777777" w:rsidR="0076625D" w:rsidRDefault="0076625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※</w:t>
            </w:r>
            <w:r>
              <w:rPr>
                <w:rFonts w:ascii="ＭＳ 明朝" w:hint="eastAsia"/>
                <w:spacing w:val="300"/>
              </w:rPr>
              <w:t>処理</w:t>
            </w:r>
            <w:r>
              <w:rPr>
                <w:rFonts w:ascii="ＭＳ 明朝" w:hint="eastAsia"/>
              </w:rPr>
              <w:t>欄</w:t>
            </w:r>
          </w:p>
        </w:tc>
      </w:tr>
      <w:tr w:rsidR="0076625D" w14:paraId="701C0591" w14:textId="77777777">
        <w:tblPrEx>
          <w:tblCellMar>
            <w:top w:w="0" w:type="dxa"/>
            <w:bottom w:w="0" w:type="dxa"/>
          </w:tblCellMar>
        </w:tblPrEx>
        <w:trPr>
          <w:cantSplit/>
          <w:trHeight w:val="381"/>
        </w:trPr>
        <w:tc>
          <w:tcPr>
            <w:tcW w:w="4158" w:type="dxa"/>
            <w:gridSpan w:val="2"/>
            <w:vMerge w:val="restart"/>
            <w:vAlign w:val="center"/>
          </w:tcPr>
          <w:p w14:paraId="0CBCE8CB" w14:textId="77777777" w:rsidR="0076625D" w:rsidRDefault="007662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347" w:type="dxa"/>
            <w:vAlign w:val="center"/>
          </w:tcPr>
          <w:p w14:paraId="463B6845" w14:textId="77777777" w:rsidR="0076625D" w:rsidRDefault="0076625D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60"/>
              </w:rPr>
              <w:t>受理年月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76625D" w14:paraId="15CA2A59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158" w:type="dxa"/>
            <w:gridSpan w:val="2"/>
            <w:vMerge/>
            <w:vAlign w:val="center"/>
          </w:tcPr>
          <w:p w14:paraId="7E0E7818" w14:textId="77777777" w:rsidR="0076625D" w:rsidRDefault="0076625D">
            <w:pPr>
              <w:rPr>
                <w:rFonts w:ascii="ＭＳ 明朝"/>
              </w:rPr>
            </w:pPr>
          </w:p>
        </w:tc>
        <w:tc>
          <w:tcPr>
            <w:tcW w:w="4347" w:type="dxa"/>
            <w:vAlign w:val="center"/>
          </w:tcPr>
          <w:p w14:paraId="0C222AA1" w14:textId="77777777" w:rsidR="0076625D" w:rsidRDefault="007662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6625D" w14:paraId="53F2D893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158" w:type="dxa"/>
            <w:gridSpan w:val="2"/>
            <w:vMerge/>
            <w:vAlign w:val="center"/>
          </w:tcPr>
          <w:p w14:paraId="07C7533B" w14:textId="77777777" w:rsidR="0076625D" w:rsidRDefault="0076625D">
            <w:pPr>
              <w:rPr>
                <w:rFonts w:ascii="ＭＳ 明朝"/>
              </w:rPr>
            </w:pPr>
          </w:p>
        </w:tc>
        <w:tc>
          <w:tcPr>
            <w:tcW w:w="4347" w:type="dxa"/>
            <w:vAlign w:val="center"/>
          </w:tcPr>
          <w:p w14:paraId="04D0A912" w14:textId="77777777" w:rsidR="0076625D" w:rsidRDefault="0076625D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係員・職氏</w:t>
            </w:r>
            <w:r>
              <w:rPr>
                <w:rFonts w:ascii="ＭＳ 明朝" w:hint="eastAsia"/>
              </w:rPr>
              <w:t>名　　印</w:t>
            </w:r>
          </w:p>
        </w:tc>
      </w:tr>
      <w:tr w:rsidR="0076625D" w14:paraId="01C70762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4158" w:type="dxa"/>
            <w:gridSpan w:val="2"/>
            <w:vMerge/>
            <w:vAlign w:val="center"/>
          </w:tcPr>
          <w:p w14:paraId="266B72B8" w14:textId="77777777" w:rsidR="0076625D" w:rsidRDefault="0076625D">
            <w:pPr>
              <w:rPr>
                <w:rFonts w:ascii="ＭＳ 明朝"/>
              </w:rPr>
            </w:pPr>
          </w:p>
        </w:tc>
        <w:tc>
          <w:tcPr>
            <w:tcW w:w="4347" w:type="dxa"/>
            <w:vAlign w:val="center"/>
          </w:tcPr>
          <w:p w14:paraId="031CC53B" w14:textId="77777777" w:rsidR="0076625D" w:rsidRDefault="0076625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4B72EEC1" w14:textId="77777777" w:rsidR="0076625D" w:rsidRDefault="0076625D">
      <w:pPr>
        <w:spacing w:before="120"/>
        <w:rPr>
          <w:rFonts w:ascii="ＭＳ 明朝"/>
        </w:rPr>
      </w:pPr>
      <w:r>
        <w:rPr>
          <w:rFonts w:ascii="ＭＳ 明朝" w:hint="eastAsia"/>
        </w:rPr>
        <w:t xml:space="preserve">注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確認済証又は許可通知書を添付すること。</w:t>
      </w:r>
    </w:p>
    <w:p w14:paraId="133E3CC6" w14:textId="77777777" w:rsidR="0076625D" w:rsidRDefault="0076625D">
      <w:pPr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※印欄は記入しないこと。</w:t>
      </w:r>
    </w:p>
    <w:p w14:paraId="55AE41E2" w14:textId="77777777" w:rsidR="0076625D" w:rsidRDefault="0076625D">
      <w:pPr>
        <w:ind w:right="301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用紙寸法　日本工業規格</w:t>
      </w:r>
      <w:r>
        <w:rPr>
          <w:rFonts w:ascii="ＭＳ 明朝"/>
        </w:rPr>
        <w:t>A4)</w:t>
      </w:r>
    </w:p>
    <w:p w14:paraId="19225FA8" w14:textId="77777777" w:rsidR="0076625D" w:rsidRDefault="0076625D">
      <w:pPr>
        <w:rPr>
          <w:rFonts w:ascii="ＭＳ 明朝"/>
        </w:rPr>
      </w:pPr>
    </w:p>
    <w:sectPr w:rsidR="0076625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F3BD" w14:textId="77777777" w:rsidR="0076625D" w:rsidRDefault="0076625D" w:rsidP="0076625D">
      <w:r>
        <w:separator/>
      </w:r>
    </w:p>
  </w:endnote>
  <w:endnote w:type="continuationSeparator" w:id="0">
    <w:p w14:paraId="01391C2F" w14:textId="77777777" w:rsidR="0076625D" w:rsidRDefault="0076625D" w:rsidP="0076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80BA" w14:textId="77777777" w:rsidR="0076625D" w:rsidRDefault="0076625D" w:rsidP="0076625D">
      <w:r>
        <w:separator/>
      </w:r>
    </w:p>
  </w:footnote>
  <w:footnote w:type="continuationSeparator" w:id="0">
    <w:p w14:paraId="4C78F94D" w14:textId="77777777" w:rsidR="0076625D" w:rsidRDefault="0076625D" w:rsidP="0076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5D"/>
    <w:rsid w:val="004C4E4D"/>
    <w:rsid w:val="0076625D"/>
    <w:rsid w:val="0082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BA5F2"/>
  <w14:defaultImageDpi w14:val="0"/>
  <w15:docId w15:val="{B92BAC47-625A-4268-BE63-FCC26CA9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6625D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6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6625D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201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別記第5号様式(第11条関係)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別記第5号様式(第11条関係)</dc:title>
  <dc:subject/>
  <dc:creator>wakamiya</dc:creator>
  <cp:keywords/>
  <dc:description/>
  <cp:lastModifiedBy>勇輝 鍵谷</cp:lastModifiedBy>
  <cp:revision>2</cp:revision>
  <dcterms:created xsi:type="dcterms:W3CDTF">2024-03-28T07:55:00Z</dcterms:created>
  <dcterms:modified xsi:type="dcterms:W3CDTF">2024-03-28T07:55:00Z</dcterms:modified>
</cp:coreProperties>
</file>