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8B08" w14:textId="77777777" w:rsidR="00E474BB" w:rsidRDefault="00E474BB" w:rsidP="00E474BB">
      <w:pPr>
        <w:pStyle w:val="10"/>
        <w:pBdr>
          <w:bottom w:val="single" w:sz="4" w:space="0" w:color="auto"/>
        </w:pBdr>
        <w:spacing w:after="0"/>
        <w:ind w:rightChars="3927" w:right="8247" w:firstLine="142"/>
        <w:rPr>
          <w:sz w:val="20"/>
          <w:szCs w:val="20"/>
        </w:rPr>
      </w:pPr>
      <w:r>
        <w:rPr>
          <w:color w:val="000000"/>
          <w:sz w:val="20"/>
          <w:szCs w:val="20"/>
        </w:rPr>
        <w:t>様式４</w:t>
      </w:r>
    </w:p>
    <w:p w14:paraId="19655BF2" w14:textId="77777777" w:rsidR="00E474BB" w:rsidRDefault="00E474BB" w:rsidP="00E474BB">
      <w:pPr>
        <w:pStyle w:val="10"/>
        <w:spacing w:after="0"/>
        <w:ind w:firstLine="0"/>
        <w:jc w:val="center"/>
      </w:pPr>
      <w:r>
        <w:rPr>
          <w:b/>
          <w:bCs/>
          <w:color w:val="000000"/>
          <w:sz w:val="26"/>
          <w:szCs w:val="26"/>
        </w:rPr>
        <w:t xml:space="preserve">妊娠・出産・発育の様子 </w:t>
      </w:r>
      <w:r>
        <w:rPr>
          <w:b/>
          <w:bCs/>
          <w:color w:val="000000"/>
        </w:rPr>
        <w:t>～</w:t>
      </w:r>
      <w:r>
        <w:rPr>
          <w:color w:val="000000"/>
        </w:rPr>
        <w:t>母子手帳・健診などで確認したことを記入しましょう</w:t>
      </w:r>
    </w:p>
    <w:tbl>
      <w:tblPr>
        <w:tblOverlap w:val="never"/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"/>
        <w:gridCol w:w="1258"/>
        <w:gridCol w:w="1624"/>
        <w:gridCol w:w="670"/>
        <w:gridCol w:w="826"/>
        <w:gridCol w:w="1598"/>
        <w:gridCol w:w="3758"/>
      </w:tblGrid>
      <w:tr w:rsidR="00E474BB" w14:paraId="47A0CB84" w14:textId="77777777" w:rsidTr="00211552">
        <w:trPr>
          <w:trHeight w:hRule="exact" w:val="355"/>
          <w:jc w:val="center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14934CF8" w14:textId="4683E50B" w:rsidR="00E474BB" w:rsidRDefault="00E474BB" w:rsidP="00E474BB">
            <w:pPr>
              <w:pStyle w:val="12"/>
              <w:spacing w:after="200"/>
              <w:ind w:left="113" w:right="113"/>
              <w:jc w:val="center"/>
            </w:pPr>
            <w:r>
              <w:rPr>
                <w:color w:val="000000"/>
              </w:rPr>
              <w:t>妊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>娠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>中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C8136" w14:textId="77777777" w:rsidR="00E474BB" w:rsidRDefault="00E474BB" w:rsidP="00D61AC2">
            <w:pPr>
              <w:pStyle w:val="12"/>
              <w:ind w:firstLine="240"/>
            </w:pPr>
            <w:r>
              <w:rPr>
                <w:color w:val="000000"/>
              </w:rPr>
              <w:t>妊娠届時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5DA84" w14:textId="77777777" w:rsidR="00E474BB" w:rsidRDefault="00E474BB" w:rsidP="00E474BB">
            <w:pPr>
              <w:pStyle w:val="12"/>
              <w:ind w:firstLine="52"/>
            </w:pPr>
            <w:r>
              <w:rPr>
                <w:color w:val="000000"/>
              </w:rPr>
              <w:t>体格：</w:t>
            </w:r>
            <w:r>
              <w:rPr>
                <w:rFonts w:ascii="Calibri" w:eastAsia="Calibri" w:hAnsi="Calibri" w:cs="Calibri"/>
                <w:color w:val="000000"/>
              </w:rPr>
              <w:t>BMI</w:t>
            </w:r>
          </w:p>
          <w:p w14:paraId="38CCFB5B" w14:textId="66EA99AD" w:rsidR="00E474BB" w:rsidRDefault="00E474BB" w:rsidP="00E474BB">
            <w:pPr>
              <w:pStyle w:val="12"/>
              <w:ind w:firstLine="52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BMI</w:t>
            </w:r>
            <w:r>
              <w:rPr>
                <w:color w:val="000000"/>
              </w:rPr>
              <w:t>=</w:t>
            </w:r>
            <w:r>
              <w:rPr>
                <w:color w:val="000000"/>
                <w:sz w:val="16"/>
                <w:szCs w:val="16"/>
              </w:rPr>
              <w:t>体重÷身長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(m)</w:t>
            </w:r>
            <w:r>
              <w:rPr>
                <w:color w:val="000000"/>
                <w:sz w:val="16"/>
                <w:szCs w:val="16"/>
              </w:rPr>
              <w:t>÷身</w:t>
            </w:r>
            <w:r>
              <w:rPr>
                <w:rFonts w:hint="eastAsia"/>
                <w:color w:val="000000"/>
                <w:sz w:val="16"/>
                <w:szCs w:val="16"/>
              </w:rPr>
              <w:t>長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3A036" w14:textId="77777777" w:rsidR="00E474BB" w:rsidRDefault="00E474BB" w:rsidP="00E474BB">
            <w:pPr>
              <w:pStyle w:val="12"/>
              <w:jc w:val="center"/>
            </w:pPr>
            <w:r>
              <w:rPr>
                <w:color w:val="000000"/>
              </w:rPr>
              <w:t>既往症</w:t>
            </w: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5FC68" w14:textId="77777777" w:rsidR="00E474BB" w:rsidRDefault="00E474BB" w:rsidP="00D61AC2">
            <w:pPr>
              <w:pStyle w:val="12"/>
              <w:tabs>
                <w:tab w:val="left" w:pos="4992"/>
              </w:tabs>
            </w:pPr>
            <w:r>
              <w:rPr>
                <w:color w:val="000000"/>
              </w:rPr>
              <w:t>高血圧・糖尿病・腎臓病・肝炎・甲状腺疾患・その他(</w:t>
            </w:r>
            <w:r>
              <w:rPr>
                <w:color w:val="000000"/>
              </w:rPr>
              <w:tab/>
              <w:t>)</w:t>
            </w:r>
          </w:p>
        </w:tc>
      </w:tr>
      <w:tr w:rsidR="00E474BB" w14:paraId="3DDA37E4" w14:textId="77777777" w:rsidTr="00211552">
        <w:trPr>
          <w:trHeight w:hRule="exact" w:val="370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AC6775" w14:textId="77777777" w:rsidR="00E474BB" w:rsidRDefault="00E474BB" w:rsidP="00D61AC2"/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09F1E9" w14:textId="77777777" w:rsidR="00E474BB" w:rsidRDefault="00E474BB" w:rsidP="00D61AC2"/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923B9C" w14:textId="77777777" w:rsidR="00E474BB" w:rsidRDefault="00E474BB" w:rsidP="00D61AC2"/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5797B" w14:textId="637C0EC6" w:rsidR="00E474BB" w:rsidRDefault="00E474BB" w:rsidP="00E474BB">
            <w:pPr>
              <w:pStyle w:val="12"/>
              <w:spacing w:line="197" w:lineRule="exact"/>
              <w:ind w:rightChars="-11" w:right="-23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家族の病歴</w:t>
            </w: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24B29" w14:textId="77777777" w:rsidR="00E474BB" w:rsidRDefault="00E474BB" w:rsidP="00D61AC2">
            <w:pPr>
              <w:pStyle w:val="12"/>
              <w:tabs>
                <w:tab w:val="left" w:pos="4834"/>
              </w:tabs>
            </w:pPr>
            <w:r>
              <w:rPr>
                <w:color w:val="000000"/>
              </w:rPr>
              <w:t>高血圧・糖尿病・腎臓病・肝炎・その他(</w:t>
            </w:r>
            <w:r>
              <w:rPr>
                <w:color w:val="000000"/>
              </w:rPr>
              <w:tab/>
              <w:t>)</w:t>
            </w:r>
          </w:p>
        </w:tc>
      </w:tr>
      <w:tr w:rsidR="00E474BB" w14:paraId="67BE6931" w14:textId="77777777" w:rsidTr="00211552">
        <w:trPr>
          <w:trHeight w:hRule="exact" w:val="1282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9EF10E" w14:textId="77777777" w:rsidR="00E474BB" w:rsidRDefault="00E474BB" w:rsidP="00D61AC2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28E03" w14:textId="77777777" w:rsidR="00E474BB" w:rsidRDefault="00E474BB" w:rsidP="00D61AC2">
            <w:pPr>
              <w:pStyle w:val="12"/>
              <w:jc w:val="center"/>
            </w:pPr>
            <w:r>
              <w:rPr>
                <w:color w:val="000000"/>
              </w:rPr>
              <w:t>妊娠経過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EEE0E" w14:textId="0ECB2464" w:rsidR="00E474BB" w:rsidRPr="007A464A" w:rsidRDefault="00E474BB" w:rsidP="00E474BB">
            <w:pPr>
              <w:pStyle w:val="12"/>
              <w:tabs>
                <w:tab w:val="left" w:pos="3715"/>
              </w:tabs>
              <w:spacing w:line="322" w:lineRule="exact"/>
              <w:ind w:leftChars="24" w:left="50"/>
              <w:rPr>
                <w:color w:val="000000"/>
                <w:w w:val="90"/>
              </w:rPr>
            </w:pPr>
            <w:r w:rsidRPr="007A464A">
              <w:rPr>
                <w:color w:val="000000"/>
                <w:w w:val="90"/>
              </w:rPr>
              <w:t>正常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・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切迫流産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・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切迫早産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・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高血圧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・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蛋白尿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・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浮腫(むくみ)</w:t>
            </w:r>
          </w:p>
          <w:p w14:paraId="3C5EE088" w14:textId="6E218EE1" w:rsidR="00E474BB" w:rsidRDefault="00E474BB" w:rsidP="00E474BB">
            <w:pPr>
              <w:pStyle w:val="12"/>
              <w:tabs>
                <w:tab w:val="left" w:pos="3715"/>
              </w:tabs>
              <w:spacing w:line="322" w:lineRule="exact"/>
              <w:ind w:leftChars="24" w:left="50"/>
            </w:pPr>
            <w:r w:rsidRPr="007A464A">
              <w:rPr>
                <w:color w:val="000000"/>
                <w:w w:val="90"/>
              </w:rPr>
              <w:t>妊娠糖尿病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・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貧血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・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悪阻(つわりがひどい)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ab/>
              <w:t>週まで)</w:t>
            </w:r>
          </w:p>
          <w:p w14:paraId="1ED89A46" w14:textId="2EC00A1F" w:rsidR="00E474BB" w:rsidRPr="007A464A" w:rsidRDefault="00E474BB" w:rsidP="00E474BB">
            <w:pPr>
              <w:pStyle w:val="12"/>
              <w:tabs>
                <w:tab w:val="left" w:pos="4387"/>
              </w:tabs>
              <w:spacing w:line="322" w:lineRule="exact"/>
              <w:ind w:leftChars="24" w:left="50"/>
              <w:rPr>
                <w:color w:val="000000"/>
                <w:w w:val="90"/>
              </w:rPr>
            </w:pPr>
            <w:r w:rsidRPr="007A464A">
              <w:rPr>
                <w:color w:val="000000"/>
                <w:w w:val="90"/>
              </w:rPr>
              <w:t>風疹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・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水痘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・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インフルエンザ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・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その他(</w:t>
            </w:r>
            <w:r w:rsidRPr="007A464A">
              <w:rPr>
                <w:color w:val="000000"/>
                <w:w w:val="90"/>
              </w:rPr>
              <w:tab/>
              <w:t>)</w:t>
            </w:r>
          </w:p>
          <w:p w14:paraId="76A3333D" w14:textId="3805999B" w:rsidR="00E474BB" w:rsidRDefault="00E474BB" w:rsidP="00E474BB">
            <w:pPr>
              <w:pStyle w:val="12"/>
              <w:tabs>
                <w:tab w:val="left" w:pos="1358"/>
                <w:tab w:val="left" w:pos="2558"/>
                <w:tab w:val="left" w:pos="4037"/>
              </w:tabs>
              <w:spacing w:line="322" w:lineRule="exact"/>
              <w:ind w:leftChars="24" w:left="50"/>
            </w:pPr>
            <w:r w:rsidRPr="007A464A">
              <w:rPr>
                <w:color w:val="000000"/>
                <w:w w:val="90"/>
              </w:rPr>
              <w:t>服薬(</w:t>
            </w:r>
            <w:r w:rsidRPr="007A464A">
              <w:rPr>
                <w:color w:val="000000"/>
                <w:w w:val="90"/>
              </w:rPr>
              <w:tab/>
              <w:t>)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・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たばこ(</w:t>
            </w:r>
            <w:r w:rsidRPr="007A464A">
              <w:rPr>
                <w:color w:val="000000"/>
                <w:w w:val="90"/>
              </w:rPr>
              <w:tab/>
              <w:t>本)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・</w:t>
            </w:r>
            <w:r w:rsidR="007A464A" w:rsidRPr="007A464A">
              <w:rPr>
                <w:rFonts w:hint="eastAsia"/>
                <w:color w:val="000000"/>
                <w:w w:val="90"/>
              </w:rPr>
              <w:t xml:space="preserve"> </w:t>
            </w:r>
            <w:r w:rsidRPr="007A464A">
              <w:rPr>
                <w:color w:val="000000"/>
                <w:w w:val="90"/>
              </w:rPr>
              <w:t>お酒(頻度</w:t>
            </w:r>
            <w:r w:rsidRPr="007A464A">
              <w:rPr>
                <w:color w:val="000000"/>
                <w:w w:val="90"/>
              </w:rPr>
              <w:tab/>
              <w:t>／週)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193C2" w14:textId="77777777" w:rsidR="00E474BB" w:rsidRDefault="00E474BB" w:rsidP="00D61AC2">
            <w:pPr>
              <w:pStyle w:val="12"/>
              <w:spacing w:before="80"/>
              <w:ind w:firstLine="220"/>
            </w:pPr>
            <w:r>
              <w:rPr>
                <w:color w:val="000000"/>
              </w:rPr>
              <w:t>妊娠期に気になった事</w:t>
            </w:r>
          </w:p>
        </w:tc>
      </w:tr>
      <w:tr w:rsidR="00E474BB" w14:paraId="7B11BB0A" w14:textId="77777777" w:rsidTr="00211552">
        <w:trPr>
          <w:trHeight w:hRule="exact" w:val="317"/>
          <w:jc w:val="center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ED6766A" w14:textId="18797F26" w:rsidR="00E474BB" w:rsidRDefault="00E474BB" w:rsidP="00E474BB">
            <w:pPr>
              <w:pStyle w:val="12"/>
              <w:spacing w:line="199" w:lineRule="exact"/>
              <w:ind w:left="113" w:right="113"/>
              <w:jc w:val="center"/>
            </w:pPr>
            <w:r>
              <w:rPr>
                <w:color w:val="000000"/>
              </w:rPr>
              <w:t>出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>産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>の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>状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>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96C6A" w14:textId="77777777" w:rsidR="00E474BB" w:rsidRDefault="00E474BB" w:rsidP="00D61AC2">
            <w:pPr>
              <w:pStyle w:val="12"/>
              <w:ind w:firstLine="240"/>
            </w:pPr>
            <w:r>
              <w:rPr>
                <w:color w:val="000000"/>
              </w:rPr>
              <w:t>妊娠期間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10948" w14:textId="77777777" w:rsidR="00E474BB" w:rsidRDefault="00E474BB" w:rsidP="00211552">
            <w:pPr>
              <w:pStyle w:val="12"/>
              <w:tabs>
                <w:tab w:val="left" w:pos="1061"/>
              </w:tabs>
              <w:ind w:leftChars="24" w:left="50"/>
            </w:pPr>
            <w:r>
              <w:rPr>
                <w:color w:val="000000"/>
              </w:rPr>
              <w:t>妊娠</w:t>
            </w:r>
            <w:r>
              <w:rPr>
                <w:color w:val="000000"/>
              </w:rPr>
              <w:tab/>
              <w:t>週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DE2C7" w14:textId="77777777" w:rsidR="00E474BB" w:rsidRDefault="00E474BB" w:rsidP="00D61AC2">
            <w:pPr>
              <w:pStyle w:val="12"/>
              <w:spacing w:before="80"/>
              <w:ind w:firstLine="220"/>
            </w:pPr>
            <w:r>
              <w:rPr>
                <w:color w:val="000000"/>
              </w:rPr>
              <w:t>医師の診断や出産時に気になった事</w:t>
            </w:r>
          </w:p>
        </w:tc>
      </w:tr>
      <w:tr w:rsidR="00E474BB" w14:paraId="23E750C2" w14:textId="77777777" w:rsidTr="00211552">
        <w:trPr>
          <w:trHeight w:hRule="exact" w:val="1277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416B29" w14:textId="77777777" w:rsidR="00E474BB" w:rsidRDefault="00E474BB" w:rsidP="00D61AC2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8FFE6" w14:textId="77777777" w:rsidR="00E474BB" w:rsidRDefault="00E474BB" w:rsidP="00D61AC2">
            <w:pPr>
              <w:pStyle w:val="12"/>
              <w:ind w:firstLine="240"/>
            </w:pPr>
            <w:r>
              <w:rPr>
                <w:color w:val="000000"/>
              </w:rPr>
              <w:t>分娩経過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E0C13" w14:textId="77777777" w:rsidR="00E474BB" w:rsidRDefault="00E474BB" w:rsidP="00211552">
            <w:pPr>
              <w:pStyle w:val="12"/>
              <w:tabs>
                <w:tab w:val="left" w:pos="922"/>
                <w:tab w:val="left" w:pos="2026"/>
                <w:tab w:val="left" w:pos="3893"/>
              </w:tabs>
              <w:ind w:leftChars="24" w:left="50"/>
            </w:pPr>
            <w:r>
              <w:rPr>
                <w:color w:val="000000"/>
              </w:rPr>
              <w:t>頭位</w:t>
            </w:r>
            <w:r>
              <w:rPr>
                <w:color w:val="000000"/>
              </w:rPr>
              <w:tab/>
              <w:t>骨盤位</w:t>
            </w:r>
            <w:r>
              <w:rPr>
                <w:color w:val="000000"/>
              </w:rPr>
              <w:tab/>
              <w:t>その他(</w:t>
            </w:r>
            <w:r>
              <w:rPr>
                <w:color w:val="000000"/>
              </w:rPr>
              <w:tab/>
              <w:t>)</w:t>
            </w:r>
          </w:p>
          <w:p w14:paraId="439BB68E" w14:textId="77777777" w:rsidR="00211552" w:rsidRDefault="00E474BB" w:rsidP="00211552">
            <w:pPr>
              <w:pStyle w:val="12"/>
              <w:spacing w:beforeLines="50" w:before="144"/>
              <w:ind w:leftChars="24" w:left="50"/>
              <w:rPr>
                <w:color w:val="000000"/>
              </w:rPr>
            </w:pPr>
            <w:r>
              <w:rPr>
                <w:color w:val="000000"/>
              </w:rPr>
              <w:t>特記事項</w:t>
            </w:r>
          </w:p>
          <w:p w14:paraId="7752A1E5" w14:textId="77777777" w:rsidR="00211552" w:rsidRDefault="00211552" w:rsidP="00211552">
            <w:pPr>
              <w:pStyle w:val="12"/>
              <w:ind w:leftChars="24" w:left="50"/>
              <w:rPr>
                <w:color w:val="000000"/>
              </w:rPr>
            </w:pPr>
          </w:p>
          <w:p w14:paraId="412DB6A0" w14:textId="16CC7AF9" w:rsidR="00E474BB" w:rsidRDefault="00E474BB" w:rsidP="00211552">
            <w:pPr>
              <w:pStyle w:val="12"/>
              <w:spacing w:after="460"/>
              <w:ind w:leftChars="24" w:left="50"/>
            </w:pPr>
            <w:r w:rsidRPr="00211552">
              <w:rPr>
                <w:color w:val="000000"/>
                <w:w w:val="90"/>
              </w:rPr>
              <w:t>前早期破水</w:t>
            </w:r>
            <w:r w:rsidR="00211552" w:rsidRPr="00211552">
              <w:rPr>
                <w:rFonts w:hint="eastAsia"/>
                <w:color w:val="000000"/>
                <w:w w:val="90"/>
              </w:rPr>
              <w:t xml:space="preserve"> </w:t>
            </w:r>
            <w:r w:rsidRPr="00211552">
              <w:rPr>
                <w:color w:val="000000"/>
                <w:w w:val="90"/>
              </w:rPr>
              <w:t>・</w:t>
            </w:r>
            <w:r w:rsidR="00211552" w:rsidRPr="00211552">
              <w:rPr>
                <w:rFonts w:hint="eastAsia"/>
                <w:color w:val="000000"/>
                <w:w w:val="90"/>
              </w:rPr>
              <w:t xml:space="preserve"> </w:t>
            </w:r>
            <w:r w:rsidRPr="00211552">
              <w:rPr>
                <w:color w:val="000000"/>
                <w:w w:val="90"/>
              </w:rPr>
              <w:t>逆子</w:t>
            </w:r>
            <w:r w:rsidR="00211552" w:rsidRPr="00211552">
              <w:rPr>
                <w:rFonts w:hint="eastAsia"/>
                <w:color w:val="000000"/>
                <w:w w:val="90"/>
              </w:rPr>
              <w:t xml:space="preserve"> </w:t>
            </w:r>
            <w:r w:rsidRPr="00211552">
              <w:rPr>
                <w:color w:val="000000"/>
                <w:w w:val="90"/>
              </w:rPr>
              <w:t>・</w:t>
            </w:r>
            <w:r w:rsidR="00211552" w:rsidRPr="00211552">
              <w:rPr>
                <w:rFonts w:hint="eastAsia"/>
                <w:color w:val="000000"/>
                <w:w w:val="90"/>
              </w:rPr>
              <w:t xml:space="preserve"> </w:t>
            </w:r>
            <w:r w:rsidRPr="00211552">
              <w:rPr>
                <w:color w:val="000000"/>
                <w:w w:val="90"/>
              </w:rPr>
              <w:t>吸引</w:t>
            </w:r>
            <w:r w:rsidR="00211552" w:rsidRPr="00211552">
              <w:rPr>
                <w:rFonts w:hint="eastAsia"/>
                <w:color w:val="000000"/>
                <w:w w:val="90"/>
              </w:rPr>
              <w:t xml:space="preserve"> </w:t>
            </w:r>
            <w:r w:rsidRPr="00211552">
              <w:rPr>
                <w:color w:val="000000"/>
                <w:w w:val="90"/>
              </w:rPr>
              <w:t>・</w:t>
            </w:r>
            <w:r w:rsidR="00211552" w:rsidRPr="00211552">
              <w:rPr>
                <w:rFonts w:hint="eastAsia"/>
                <w:color w:val="000000"/>
                <w:w w:val="90"/>
              </w:rPr>
              <w:t xml:space="preserve"> </w:t>
            </w:r>
            <w:r w:rsidRPr="00211552">
              <w:rPr>
                <w:color w:val="000000"/>
                <w:w w:val="90"/>
              </w:rPr>
              <w:t>帝王切開</w:t>
            </w:r>
            <w:r w:rsidR="00211552" w:rsidRPr="00211552">
              <w:rPr>
                <w:rFonts w:hint="eastAsia"/>
                <w:color w:val="000000"/>
                <w:w w:val="90"/>
              </w:rPr>
              <w:t xml:space="preserve"> </w:t>
            </w:r>
            <w:r w:rsidRPr="00211552">
              <w:rPr>
                <w:color w:val="000000"/>
                <w:w w:val="90"/>
              </w:rPr>
              <w:t>・</w:t>
            </w:r>
            <w:r w:rsidR="00211552" w:rsidRPr="00211552">
              <w:rPr>
                <w:rFonts w:hint="eastAsia"/>
                <w:color w:val="000000"/>
                <w:w w:val="90"/>
              </w:rPr>
              <w:t xml:space="preserve"> </w:t>
            </w:r>
            <w:r w:rsidRPr="00211552">
              <w:rPr>
                <w:color w:val="000000"/>
                <w:w w:val="90"/>
              </w:rPr>
              <w:t>臍帯巻絡</w:t>
            </w:r>
            <w:r w:rsidR="00211552" w:rsidRPr="00211552">
              <w:rPr>
                <w:rFonts w:hint="eastAsia"/>
                <w:color w:val="000000"/>
                <w:w w:val="90"/>
              </w:rPr>
              <w:t xml:space="preserve"> </w:t>
            </w:r>
            <w:r w:rsidRPr="00211552">
              <w:rPr>
                <w:color w:val="000000"/>
                <w:w w:val="90"/>
              </w:rPr>
              <w:t>・</w:t>
            </w:r>
            <w:r w:rsidR="00211552">
              <w:rPr>
                <w:rFonts w:hint="eastAsia"/>
                <w:color w:val="000000"/>
                <w:w w:val="90"/>
              </w:rPr>
              <w:t xml:space="preserve"> </w:t>
            </w:r>
            <w:r w:rsidRPr="00211552">
              <w:rPr>
                <w:color w:val="000000"/>
                <w:w w:val="90"/>
              </w:rPr>
              <w:t>羊水混濁</w:t>
            </w: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3E9A6" w14:textId="77777777" w:rsidR="00E474BB" w:rsidRDefault="00E474BB" w:rsidP="00D61AC2"/>
        </w:tc>
      </w:tr>
      <w:tr w:rsidR="00211552" w14:paraId="48AE957B" w14:textId="77777777" w:rsidTr="00211552">
        <w:trPr>
          <w:trHeight w:hRule="exact" w:val="322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11F8F1" w14:textId="77777777" w:rsidR="00211552" w:rsidRDefault="00211552" w:rsidP="00D61AC2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826EB" w14:textId="77777777" w:rsidR="00211552" w:rsidRDefault="00211552" w:rsidP="00211552">
            <w:pPr>
              <w:pStyle w:val="12"/>
              <w:jc w:val="center"/>
            </w:pPr>
            <w:r>
              <w:rPr>
                <w:color w:val="000000"/>
              </w:rPr>
              <w:t>分娩所要時間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D0DD7" w14:textId="1AB7E9A6" w:rsidR="00211552" w:rsidRDefault="00211552" w:rsidP="00211552">
            <w:pPr>
              <w:pStyle w:val="12"/>
              <w:tabs>
                <w:tab w:val="left" w:pos="1234"/>
              </w:tabs>
              <w:ind w:firstLine="500"/>
              <w:jc w:val="right"/>
            </w:pPr>
            <w:r>
              <w:rPr>
                <w:color w:val="000000"/>
              </w:rPr>
              <w:t>時間</w:t>
            </w:r>
            <w:r>
              <w:rPr>
                <w:color w:val="000000"/>
              </w:rPr>
              <w:tab/>
              <w:t>分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9D877" w14:textId="51400C25" w:rsidR="00211552" w:rsidRDefault="00211552" w:rsidP="00211552">
            <w:pPr>
              <w:pStyle w:val="12"/>
              <w:tabs>
                <w:tab w:val="left" w:pos="1234"/>
              </w:tabs>
              <w:jc w:val="center"/>
            </w:pPr>
            <w:r>
              <w:rPr>
                <w:color w:val="000000"/>
              </w:rPr>
              <w:t>出血量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237ED" w14:textId="0E7E1BFA" w:rsidR="00211552" w:rsidRDefault="00211552" w:rsidP="00A748F8">
            <w:pPr>
              <w:pStyle w:val="12"/>
              <w:tabs>
                <w:tab w:val="left" w:pos="1930"/>
              </w:tabs>
              <w:ind w:leftChars="11" w:left="23"/>
            </w:pPr>
            <w:r>
              <w:rPr>
                <w:color w:val="000000"/>
              </w:rPr>
              <w:t>少量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・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中量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・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多量(</w:t>
            </w:r>
            <w:r>
              <w:rPr>
                <w:color w:val="000000"/>
              </w:rPr>
              <w:tab/>
              <w:t>ｍｌ)</w:t>
            </w: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8721D" w14:textId="77777777" w:rsidR="00211552" w:rsidRDefault="00211552" w:rsidP="00D61AC2"/>
        </w:tc>
      </w:tr>
      <w:tr w:rsidR="00E474BB" w14:paraId="29A58F9D" w14:textId="77777777" w:rsidTr="00211552">
        <w:trPr>
          <w:trHeight w:hRule="exact" w:val="317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A96C71" w14:textId="77777777" w:rsidR="00E474BB" w:rsidRDefault="00E474BB" w:rsidP="00D61AC2"/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2264F" w14:textId="77777777" w:rsidR="00E474BB" w:rsidRDefault="00E474BB" w:rsidP="00D61AC2">
            <w:pPr>
              <w:pStyle w:val="12"/>
              <w:ind w:firstLine="240"/>
            </w:pPr>
            <w:r>
              <w:rPr>
                <w:color w:val="000000"/>
              </w:rPr>
              <w:t>出産時の</w:t>
            </w:r>
          </w:p>
          <w:p w14:paraId="5F7476E5" w14:textId="77777777" w:rsidR="00E474BB" w:rsidRDefault="00E474BB" w:rsidP="00D61AC2">
            <w:pPr>
              <w:pStyle w:val="12"/>
              <w:ind w:firstLine="240"/>
            </w:pPr>
            <w:r>
              <w:rPr>
                <w:color w:val="000000"/>
              </w:rPr>
              <w:t>児の状態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21300" w14:textId="77777777" w:rsidR="00E474BB" w:rsidRDefault="00E474BB" w:rsidP="00D61AC2">
            <w:pPr>
              <w:pStyle w:val="12"/>
              <w:tabs>
                <w:tab w:val="left" w:pos="836"/>
                <w:tab w:val="left" w:pos="4172"/>
              </w:tabs>
              <w:ind w:firstLine="260"/>
            </w:pPr>
            <w:r>
              <w:rPr>
                <w:color w:val="000000"/>
              </w:rPr>
              <w:t>性別</w:t>
            </w:r>
            <w:r>
              <w:rPr>
                <w:color w:val="000000"/>
              </w:rPr>
              <w:tab/>
              <w:t>男 ・ 女 ・ 不明 ： 単 ・ 多(</w:t>
            </w:r>
            <w:r>
              <w:rPr>
                <w:color w:val="000000"/>
              </w:rPr>
              <w:tab/>
              <w:t>胎)</w:t>
            </w: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F9860" w14:textId="77777777" w:rsidR="00E474BB" w:rsidRDefault="00E474BB" w:rsidP="00D61AC2"/>
        </w:tc>
      </w:tr>
      <w:tr w:rsidR="00E474BB" w14:paraId="3C0F8545" w14:textId="77777777" w:rsidTr="00211552">
        <w:trPr>
          <w:trHeight w:hRule="exact" w:val="322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8353E0" w14:textId="77777777" w:rsidR="00E474BB" w:rsidRDefault="00E474BB" w:rsidP="00D61AC2"/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358A0B" w14:textId="77777777" w:rsidR="00E474BB" w:rsidRDefault="00E474BB" w:rsidP="00D61AC2"/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DC7C0" w14:textId="77777777" w:rsidR="00E474BB" w:rsidRDefault="00E474BB" w:rsidP="00D61AC2">
            <w:pPr>
              <w:pStyle w:val="12"/>
              <w:tabs>
                <w:tab w:val="left" w:pos="1906"/>
              </w:tabs>
              <w:ind w:firstLine="240"/>
            </w:pPr>
            <w:r>
              <w:rPr>
                <w:color w:val="000000"/>
              </w:rPr>
              <w:t>体 重</w:t>
            </w:r>
            <w:r>
              <w:rPr>
                <w:color w:val="000000"/>
              </w:rPr>
              <w:tab/>
              <w:t>ｇ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4DF0D" w14:textId="77777777" w:rsidR="00E474BB" w:rsidRDefault="00E474BB" w:rsidP="00D61AC2">
            <w:pPr>
              <w:pStyle w:val="12"/>
              <w:tabs>
                <w:tab w:val="left" w:pos="1550"/>
              </w:tabs>
              <w:jc w:val="center"/>
            </w:pPr>
            <w:r>
              <w:rPr>
                <w:color w:val="000000"/>
              </w:rPr>
              <w:t>身 長</w:t>
            </w:r>
            <w:r>
              <w:rPr>
                <w:color w:val="000000"/>
              </w:rPr>
              <w:tab/>
              <w:t>ｃｍ</w:t>
            </w: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DC871" w14:textId="77777777" w:rsidR="00E474BB" w:rsidRDefault="00E474BB" w:rsidP="00D61AC2"/>
        </w:tc>
      </w:tr>
      <w:tr w:rsidR="00E474BB" w14:paraId="318E7886" w14:textId="77777777" w:rsidTr="00211552">
        <w:trPr>
          <w:trHeight w:hRule="exact" w:val="317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788953" w14:textId="77777777" w:rsidR="00E474BB" w:rsidRDefault="00E474BB" w:rsidP="00D61AC2"/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390626" w14:textId="77777777" w:rsidR="00E474BB" w:rsidRDefault="00E474BB" w:rsidP="00D61AC2"/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DC735" w14:textId="77777777" w:rsidR="00E474BB" w:rsidRDefault="00E474BB" w:rsidP="00D61AC2">
            <w:pPr>
              <w:pStyle w:val="12"/>
              <w:tabs>
                <w:tab w:val="left" w:pos="1790"/>
              </w:tabs>
              <w:ind w:firstLine="240"/>
            </w:pPr>
            <w:r>
              <w:rPr>
                <w:color w:val="000000"/>
              </w:rPr>
              <w:t>頭 囲</w:t>
            </w:r>
            <w:r>
              <w:rPr>
                <w:color w:val="000000"/>
              </w:rPr>
              <w:tab/>
              <w:t>ｃｍ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00934" w14:textId="77777777" w:rsidR="00E474BB" w:rsidRDefault="00E474BB" w:rsidP="00D61AC2">
            <w:pPr>
              <w:pStyle w:val="12"/>
              <w:tabs>
                <w:tab w:val="left" w:pos="1550"/>
              </w:tabs>
              <w:jc w:val="center"/>
            </w:pPr>
            <w:r>
              <w:rPr>
                <w:color w:val="000000"/>
              </w:rPr>
              <w:t>胸 囲</w:t>
            </w:r>
            <w:r>
              <w:rPr>
                <w:color w:val="000000"/>
              </w:rPr>
              <w:tab/>
              <w:t>ｃｍ</w:t>
            </w: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DFEA2" w14:textId="77777777" w:rsidR="00E474BB" w:rsidRDefault="00E474BB" w:rsidP="00D61AC2"/>
        </w:tc>
      </w:tr>
      <w:tr w:rsidR="00E474BB" w14:paraId="5CFA9D07" w14:textId="77777777" w:rsidTr="00211552">
        <w:trPr>
          <w:trHeight w:hRule="exact" w:val="960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B28731" w14:textId="77777777" w:rsidR="00E474BB" w:rsidRDefault="00E474BB" w:rsidP="00D61AC2"/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F94CD2" w14:textId="77777777" w:rsidR="00E474BB" w:rsidRDefault="00E474BB" w:rsidP="00D61AC2"/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51552" w14:textId="125CE1E2" w:rsidR="00E474BB" w:rsidRDefault="00E474BB" w:rsidP="00A748F8">
            <w:pPr>
              <w:pStyle w:val="12"/>
            </w:pPr>
            <w:r>
              <w:rPr>
                <w:color w:val="000000"/>
              </w:rPr>
              <w:t>特別な所見・処置</w:t>
            </w:r>
          </w:p>
          <w:p w14:paraId="510F962C" w14:textId="77777777" w:rsidR="00E474BB" w:rsidRDefault="00E474BB" w:rsidP="00A748F8">
            <w:pPr>
              <w:pStyle w:val="12"/>
              <w:ind w:firstLineChars="100" w:firstLine="170"/>
            </w:pPr>
            <w:r>
              <w:rPr>
                <w:color w:val="000000"/>
              </w:rPr>
              <w:t>正常 ・ 仮死 ・ けいれん ・ 強い黄疸 ・ 哺乳力低下</w:t>
            </w:r>
          </w:p>
          <w:p w14:paraId="5E00F657" w14:textId="77777777" w:rsidR="00E474BB" w:rsidRDefault="00E474BB" w:rsidP="00A748F8">
            <w:pPr>
              <w:pStyle w:val="12"/>
              <w:tabs>
                <w:tab w:val="left" w:pos="3317"/>
                <w:tab w:val="left" w:pos="4190"/>
              </w:tabs>
              <w:ind w:firstLineChars="100" w:firstLine="170"/>
            </w:pPr>
            <w:r>
              <w:rPr>
                <w:color w:val="000000"/>
              </w:rPr>
              <w:t>保育器使用 ・ 酸素使用</w:t>
            </w:r>
            <w:r>
              <w:rPr>
                <w:color w:val="000000"/>
              </w:rPr>
              <w:tab/>
              <w:t>(APS</w:t>
            </w:r>
            <w:r>
              <w:rPr>
                <w:color w:val="000000"/>
              </w:rPr>
              <w:tab/>
              <w:t>点)</w:t>
            </w: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75812" w14:textId="77777777" w:rsidR="00E474BB" w:rsidRDefault="00E474BB" w:rsidP="00D61AC2"/>
        </w:tc>
      </w:tr>
      <w:tr w:rsidR="00E474BB" w14:paraId="10D9BB07" w14:textId="77777777" w:rsidTr="00211552">
        <w:trPr>
          <w:trHeight w:hRule="exact" w:val="317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67045D" w14:textId="77777777" w:rsidR="00E474BB" w:rsidRDefault="00E474BB" w:rsidP="00D61AC2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F3010" w14:textId="77777777" w:rsidR="00E474BB" w:rsidRDefault="00E474BB" w:rsidP="00A748F8">
            <w:pPr>
              <w:pStyle w:val="12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出産場所の名称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3AC34" w14:textId="77777777" w:rsidR="00E474BB" w:rsidRDefault="00E474BB" w:rsidP="00D61AC2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2314A" w14:textId="77777777" w:rsidR="00E474BB" w:rsidRDefault="00E474BB" w:rsidP="00D61AC2"/>
        </w:tc>
      </w:tr>
      <w:tr w:rsidR="00E474BB" w14:paraId="1CA10CA5" w14:textId="77777777" w:rsidTr="00211552">
        <w:trPr>
          <w:trHeight w:hRule="exact" w:val="322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E8B88A" w14:textId="77777777" w:rsidR="00E474BB" w:rsidRDefault="00E474BB" w:rsidP="00D61AC2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C3410" w14:textId="77777777" w:rsidR="00E474BB" w:rsidRDefault="00E474BB" w:rsidP="00A748F8">
            <w:pPr>
              <w:pStyle w:val="12"/>
              <w:jc w:val="center"/>
            </w:pPr>
            <w:r>
              <w:rPr>
                <w:color w:val="000000"/>
              </w:rPr>
              <w:t>分娩取扱者名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630EA" w14:textId="77777777" w:rsidR="00E474BB" w:rsidRDefault="00E474BB" w:rsidP="00D61AC2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F5872" w14:textId="77777777" w:rsidR="00E474BB" w:rsidRDefault="00E474BB" w:rsidP="00D61AC2"/>
        </w:tc>
      </w:tr>
      <w:tr w:rsidR="00E474BB" w14:paraId="63E9E13B" w14:textId="77777777" w:rsidTr="00211552">
        <w:trPr>
          <w:trHeight w:hRule="exact" w:val="504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6ED9E6" w14:textId="77777777" w:rsidR="00E474BB" w:rsidRDefault="00E474BB" w:rsidP="00D61AC2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DFD56" w14:textId="77777777" w:rsidR="00A748F8" w:rsidRDefault="00E474BB" w:rsidP="00D61AC2">
            <w:pPr>
              <w:pStyle w:val="12"/>
              <w:spacing w:line="202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出産後の</w:t>
            </w:r>
          </w:p>
          <w:p w14:paraId="5CAA4317" w14:textId="19BC8797" w:rsidR="00E474BB" w:rsidRDefault="00E474BB" w:rsidP="00D61AC2">
            <w:pPr>
              <w:pStyle w:val="12"/>
              <w:spacing w:line="202" w:lineRule="exact"/>
              <w:jc w:val="center"/>
            </w:pPr>
            <w:r>
              <w:rPr>
                <w:color w:val="000000"/>
              </w:rPr>
              <w:t>母体の経過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DCB0D6" w14:textId="52491ADD" w:rsidR="00E474BB" w:rsidRDefault="00E474BB" w:rsidP="00A748F8">
            <w:pPr>
              <w:pStyle w:val="12"/>
              <w:tabs>
                <w:tab w:val="left" w:pos="4378"/>
              </w:tabs>
              <w:ind w:firstLineChars="50" w:firstLine="85"/>
            </w:pPr>
            <w:r>
              <w:rPr>
                <w:color w:val="000000"/>
              </w:rPr>
              <w:t>良好</w:t>
            </w:r>
            <w:r w:rsidR="00A748F8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・</w:t>
            </w:r>
            <w:r w:rsidR="00A748F8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その他(</w:t>
            </w:r>
            <w:r>
              <w:rPr>
                <w:color w:val="000000"/>
              </w:rPr>
              <w:tab/>
              <w:t>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9B167" w14:textId="77777777" w:rsidR="00A748F8" w:rsidRDefault="00E474BB" w:rsidP="00A748F8">
            <w:pPr>
              <w:pStyle w:val="12"/>
              <w:tabs>
                <w:tab w:val="left" w:pos="2923"/>
              </w:tabs>
              <w:spacing w:line="202" w:lineRule="exact"/>
              <w:ind w:leftChars="77" w:left="162"/>
              <w:rPr>
                <w:color w:val="000000"/>
              </w:rPr>
            </w:pPr>
            <w:r>
              <w:rPr>
                <w:color w:val="000000"/>
              </w:rPr>
              <w:t>産後、気分の落ち込み ： 無 ・ 有</w:t>
            </w:r>
          </w:p>
          <w:p w14:paraId="4F78AF4C" w14:textId="2868B076" w:rsidR="00E474BB" w:rsidRDefault="00E474BB" w:rsidP="00A748F8">
            <w:pPr>
              <w:pStyle w:val="12"/>
              <w:tabs>
                <w:tab w:val="left" w:pos="3280"/>
              </w:tabs>
              <w:spacing w:line="202" w:lineRule="exact"/>
              <w:ind w:leftChars="77" w:left="162"/>
            </w:pPr>
            <w:r>
              <w:rPr>
                <w:color w:val="000000"/>
              </w:rPr>
              <w:t>治療 ： 無 ・ 有(</w:t>
            </w:r>
            <w:r w:rsidR="00A748F8"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ab/>
              <w:t>)</w:t>
            </w:r>
          </w:p>
        </w:tc>
      </w:tr>
      <w:tr w:rsidR="00E474BB" w14:paraId="11914F53" w14:textId="77777777" w:rsidTr="00F95640">
        <w:trPr>
          <w:cantSplit/>
          <w:trHeight w:hRule="exact" w:val="1417"/>
          <w:jc w:val="center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21B2343E" w14:textId="460F5ED6" w:rsidR="00E474BB" w:rsidRDefault="00E474BB" w:rsidP="00E474BB">
            <w:pPr>
              <w:pStyle w:val="12"/>
              <w:spacing w:after="200"/>
              <w:ind w:left="113" w:right="113"/>
              <w:jc w:val="center"/>
            </w:pPr>
            <w:r>
              <w:rPr>
                <w:color w:val="000000"/>
              </w:rPr>
              <w:t>乳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>幼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>児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>期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0D396" w14:textId="77777777" w:rsidR="00586736" w:rsidRDefault="00E474BB" w:rsidP="00D61AC2">
            <w:pPr>
              <w:pStyle w:val="12"/>
              <w:spacing w:line="199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新生児期</w:t>
            </w:r>
          </w:p>
          <w:p w14:paraId="4C8AEE83" w14:textId="4F7CF6A5" w:rsidR="00E474BB" w:rsidRDefault="00E474BB" w:rsidP="00D61AC2">
            <w:pPr>
              <w:pStyle w:val="12"/>
              <w:spacing w:line="199" w:lineRule="exact"/>
              <w:jc w:val="center"/>
            </w:pPr>
            <w:r>
              <w:rPr>
                <w:color w:val="000000"/>
              </w:rPr>
              <w:t>(生後２８日まで)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CF614" w14:textId="6590A22C" w:rsidR="00E474BB" w:rsidRDefault="00E474BB" w:rsidP="00F95640">
            <w:pPr>
              <w:pStyle w:val="12"/>
              <w:spacing w:line="280" w:lineRule="exact"/>
              <w:ind w:leftChars="24" w:left="50"/>
              <w:jc w:val="both"/>
            </w:pPr>
            <w:r>
              <w:rPr>
                <w:color w:val="000000"/>
              </w:rPr>
              <w:t>栄</w:t>
            </w:r>
            <w:r w:rsidR="00586736"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養 ( 母乳 ・ 混合 ・ 人工 )</w:t>
            </w:r>
          </w:p>
          <w:p w14:paraId="3B957CAD" w14:textId="77777777" w:rsidR="007C2784" w:rsidRDefault="00E474BB" w:rsidP="00F95640">
            <w:pPr>
              <w:pStyle w:val="12"/>
              <w:tabs>
                <w:tab w:val="left" w:pos="1219"/>
                <w:tab w:val="left" w:pos="1738"/>
                <w:tab w:val="left" w:pos="3850"/>
              </w:tabs>
              <w:spacing w:line="280" w:lineRule="exact"/>
              <w:ind w:leftChars="24" w:left="50"/>
              <w:jc w:val="both"/>
              <w:rPr>
                <w:color w:val="000000"/>
              </w:rPr>
            </w:pPr>
            <w:r>
              <w:rPr>
                <w:color w:val="000000"/>
              </w:rPr>
              <w:t>哺乳の状況 ( 普通 ・ 哺乳力が弱い ・ 飲み方が不器用 )</w:t>
            </w:r>
          </w:p>
          <w:p w14:paraId="2F742919" w14:textId="01BF160A" w:rsidR="007C2784" w:rsidRPr="00586736" w:rsidRDefault="00E474BB" w:rsidP="00F95640">
            <w:pPr>
              <w:pStyle w:val="12"/>
              <w:tabs>
                <w:tab w:val="left" w:pos="1219"/>
                <w:tab w:val="left" w:pos="1738"/>
                <w:tab w:val="left" w:pos="3850"/>
              </w:tabs>
              <w:spacing w:line="280" w:lineRule="exact"/>
              <w:ind w:leftChars="24" w:left="50"/>
              <w:jc w:val="both"/>
              <w:rPr>
                <w:color w:val="000000"/>
              </w:rPr>
            </w:pPr>
            <w:r>
              <w:rPr>
                <w:color w:val="000000"/>
              </w:rPr>
              <w:t>睡</w:t>
            </w:r>
            <w:r w:rsidR="00586736"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眠 ( 良好 ・ 寝てばかりいる ・ 寝ない ・ その他</w:t>
            </w:r>
            <w:r w:rsidR="00586736">
              <w:rPr>
                <w:rFonts w:hint="eastAsia"/>
                <w:color w:val="000000"/>
              </w:rPr>
              <w:t xml:space="preserve"> )</w:t>
            </w:r>
          </w:p>
          <w:p w14:paraId="1559B1B6" w14:textId="77777777" w:rsidR="007C2784" w:rsidRDefault="00E474BB" w:rsidP="00F95640">
            <w:pPr>
              <w:pStyle w:val="12"/>
              <w:tabs>
                <w:tab w:val="left" w:pos="1219"/>
                <w:tab w:val="left" w:pos="1738"/>
                <w:tab w:val="left" w:pos="3850"/>
              </w:tabs>
              <w:spacing w:line="280" w:lineRule="exact"/>
              <w:ind w:leftChars="24" w:left="50"/>
              <w:jc w:val="both"/>
              <w:rPr>
                <w:color w:val="000000"/>
              </w:rPr>
            </w:pPr>
            <w:r>
              <w:rPr>
                <w:color w:val="000000"/>
              </w:rPr>
              <w:t>泣き方 ( 普通 ・ 弱々しい ・ ほとんど泣かない )</w:t>
            </w:r>
          </w:p>
          <w:p w14:paraId="05A9129E" w14:textId="2D034C4A" w:rsidR="00E474BB" w:rsidRDefault="00E474BB" w:rsidP="00F95640">
            <w:pPr>
              <w:pStyle w:val="12"/>
              <w:tabs>
                <w:tab w:val="left" w:pos="1219"/>
                <w:tab w:val="left" w:pos="1738"/>
                <w:tab w:val="left" w:pos="3850"/>
              </w:tabs>
              <w:spacing w:line="280" w:lineRule="exact"/>
              <w:ind w:leftChars="24" w:left="50"/>
              <w:jc w:val="both"/>
            </w:pPr>
            <w:r>
              <w:rPr>
                <w:color w:val="000000"/>
              </w:rPr>
              <w:t>聴力検査済</w:t>
            </w:r>
            <w:r>
              <w:rPr>
                <w:color w:val="000000"/>
              </w:rPr>
              <w:tab/>
              <w:t>年</w:t>
            </w:r>
            <w:r>
              <w:rPr>
                <w:color w:val="000000"/>
              </w:rPr>
              <w:tab/>
              <w:t>月(機関</w:t>
            </w:r>
            <w:r>
              <w:rPr>
                <w:color w:val="000000"/>
              </w:rPr>
              <w:tab/>
              <w:t>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BF776" w14:textId="77777777" w:rsidR="00E474BB" w:rsidRDefault="00E474BB" w:rsidP="00662DB8">
            <w:pPr>
              <w:pStyle w:val="12"/>
              <w:ind w:left="162"/>
            </w:pPr>
            <w:r>
              <w:rPr>
                <w:color w:val="000000"/>
              </w:rPr>
              <w:t>気になった事</w:t>
            </w:r>
          </w:p>
        </w:tc>
      </w:tr>
      <w:tr w:rsidR="00E474BB" w14:paraId="431D587B" w14:textId="77777777" w:rsidTr="00F95640">
        <w:trPr>
          <w:trHeight w:hRule="exact" w:val="1416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9CD462" w14:textId="77777777" w:rsidR="00E474BB" w:rsidRDefault="00E474BB" w:rsidP="00D61AC2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91F7F" w14:textId="77777777" w:rsidR="00586736" w:rsidRDefault="00E474BB" w:rsidP="00D61AC2">
            <w:pPr>
              <w:pStyle w:val="12"/>
              <w:spacing w:line="202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乳児期</w:t>
            </w:r>
          </w:p>
          <w:p w14:paraId="318C740B" w14:textId="527F9FCA" w:rsidR="00E474BB" w:rsidRDefault="00E474BB" w:rsidP="00586736">
            <w:pPr>
              <w:pStyle w:val="12"/>
              <w:spacing w:line="202" w:lineRule="exact"/>
              <w:jc w:val="center"/>
            </w:pPr>
            <w:r>
              <w:rPr>
                <w:color w:val="000000"/>
              </w:rPr>
              <w:t>(１歳まで)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C8590" w14:textId="3BA4E344" w:rsidR="00E474BB" w:rsidRPr="00EF1413" w:rsidRDefault="00E474BB" w:rsidP="00F95640">
            <w:pPr>
              <w:pStyle w:val="12"/>
              <w:spacing w:line="280" w:lineRule="exact"/>
              <w:ind w:leftChars="24" w:left="50"/>
              <w:jc w:val="both"/>
              <w:rPr>
                <w:color w:val="000000"/>
              </w:rPr>
            </w:pPr>
            <w:r>
              <w:rPr>
                <w:color w:val="000000"/>
              </w:rPr>
              <w:t>離乳食(</w:t>
            </w:r>
            <w:r w:rsidR="00EF1413">
              <w:rPr>
                <w:rFonts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ab/>
              <w:t>ヶ月から)</w:t>
            </w:r>
          </w:p>
          <w:p w14:paraId="36ACCEAA" w14:textId="51A5453D" w:rsidR="00E474BB" w:rsidRPr="00EF1413" w:rsidRDefault="00E474BB" w:rsidP="00F95640">
            <w:pPr>
              <w:pStyle w:val="12"/>
              <w:spacing w:line="280" w:lineRule="exact"/>
              <w:ind w:leftChars="24" w:left="50"/>
              <w:jc w:val="both"/>
              <w:rPr>
                <w:color w:val="000000"/>
              </w:rPr>
            </w:pPr>
            <w:r>
              <w:rPr>
                <w:color w:val="000000"/>
              </w:rPr>
              <w:t>進み方：順調</w:t>
            </w:r>
            <w:r w:rsidR="00586736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・</w:t>
            </w:r>
            <w:r w:rsidR="00586736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極端な偏食</w:t>
            </w:r>
            <w:r w:rsidR="00586736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・</w:t>
            </w:r>
            <w:r w:rsidR="00586736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アレルギー</w:t>
            </w:r>
            <w:r w:rsidR="00586736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・</w:t>
            </w:r>
            <w:r w:rsidR="00586736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その他(</w:t>
            </w:r>
            <w:r w:rsidR="00662DB8">
              <w:rPr>
                <w:rFonts w:hint="eastAsia"/>
                <w:color w:val="000000"/>
              </w:rPr>
              <w:t xml:space="preserve">       </w:t>
            </w:r>
            <w:r>
              <w:rPr>
                <w:color w:val="000000"/>
              </w:rPr>
              <w:t>)</w:t>
            </w:r>
          </w:p>
          <w:p w14:paraId="1E811239" w14:textId="07D54B3F" w:rsidR="00E474BB" w:rsidRPr="00EF1413" w:rsidRDefault="00E474BB" w:rsidP="00F95640">
            <w:pPr>
              <w:pStyle w:val="12"/>
              <w:spacing w:line="280" w:lineRule="exact"/>
              <w:ind w:leftChars="24" w:left="50"/>
              <w:jc w:val="both"/>
              <w:rPr>
                <w:color w:val="000000"/>
              </w:rPr>
            </w:pPr>
            <w:r>
              <w:rPr>
                <w:color w:val="000000"/>
              </w:rPr>
              <w:t>機</w:t>
            </w:r>
            <w:r w:rsidR="00586736"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嫌：</w:t>
            </w:r>
            <w:r w:rsidR="00586736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良好</w:t>
            </w:r>
            <w:r w:rsidR="00586736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・</w:t>
            </w:r>
            <w:r w:rsidR="00586736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その他(</w:t>
            </w:r>
            <w:r>
              <w:rPr>
                <w:color w:val="000000"/>
              </w:rPr>
              <w:tab/>
            </w:r>
            <w:r w:rsidR="00586736">
              <w:rPr>
                <w:rFonts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  <w:p w14:paraId="58A4CC9A" w14:textId="3AB97806" w:rsidR="00E474BB" w:rsidRDefault="00E474BB" w:rsidP="00F95640">
            <w:pPr>
              <w:pStyle w:val="12"/>
              <w:spacing w:line="280" w:lineRule="exact"/>
              <w:ind w:leftChars="24" w:left="50"/>
              <w:jc w:val="both"/>
            </w:pPr>
            <w:r>
              <w:rPr>
                <w:color w:val="000000"/>
              </w:rPr>
              <w:t>睡</w:t>
            </w:r>
            <w:r w:rsidR="00586736"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眠： 良好 ・ 寝てばかりいる ・ 寝ない ・ 夜泣き</w:t>
            </w:r>
          </w:p>
          <w:p w14:paraId="454A1D1E" w14:textId="783E4476" w:rsidR="00E474BB" w:rsidRDefault="00E474BB" w:rsidP="00F95640">
            <w:pPr>
              <w:pStyle w:val="12"/>
              <w:spacing w:after="100"/>
              <w:ind w:leftChars="24" w:left="50"/>
              <w:jc w:val="both"/>
            </w:pPr>
            <w:r>
              <w:rPr>
                <w:color w:val="000000"/>
              </w:rPr>
              <w:t>運</w:t>
            </w:r>
            <w:r w:rsidR="00586736"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動：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BD453" w14:textId="77777777" w:rsidR="00E474BB" w:rsidRDefault="00E474BB" w:rsidP="00662DB8">
            <w:pPr>
              <w:pStyle w:val="12"/>
              <w:ind w:left="162"/>
            </w:pPr>
            <w:r>
              <w:rPr>
                <w:color w:val="000000"/>
              </w:rPr>
              <w:t>気になった事</w:t>
            </w:r>
          </w:p>
        </w:tc>
      </w:tr>
      <w:tr w:rsidR="00E474BB" w14:paraId="0F62CCDE" w14:textId="77777777" w:rsidTr="00F95640">
        <w:trPr>
          <w:trHeight w:hRule="exact" w:val="1133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D848D7" w14:textId="77777777" w:rsidR="00E474BB" w:rsidRDefault="00E474BB" w:rsidP="00D61AC2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F3800" w14:textId="77777777" w:rsidR="00E474BB" w:rsidRDefault="00E474BB" w:rsidP="00D61AC2">
            <w:pPr>
              <w:pStyle w:val="12"/>
              <w:jc w:val="center"/>
            </w:pPr>
            <w:r>
              <w:rPr>
                <w:color w:val="000000"/>
              </w:rPr>
              <w:t>幼児期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40DF4" w14:textId="0E4E3D8D" w:rsidR="00E474BB" w:rsidRPr="00586736" w:rsidRDefault="00E474BB" w:rsidP="00F95640">
            <w:pPr>
              <w:pStyle w:val="12"/>
              <w:spacing w:line="280" w:lineRule="exact"/>
              <w:ind w:leftChars="24" w:left="50"/>
              <w:jc w:val="both"/>
              <w:rPr>
                <w:color w:val="000000"/>
              </w:rPr>
            </w:pPr>
            <w:r>
              <w:rPr>
                <w:color w:val="000000"/>
              </w:rPr>
              <w:t>食</w:t>
            </w:r>
            <w:r w:rsidR="00662DB8"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事：</w:t>
            </w:r>
            <w:r w:rsidR="00662DB8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良好</w:t>
            </w:r>
            <w:r w:rsidR="00586736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・</w:t>
            </w:r>
            <w:r w:rsidR="00586736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極端な偏食</w:t>
            </w:r>
            <w:r w:rsidR="00586736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・</w:t>
            </w:r>
            <w:r w:rsidR="00586736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アレルギー</w:t>
            </w:r>
            <w:r w:rsidR="00586736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・</w:t>
            </w:r>
            <w:r w:rsidR="00586736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その他(</w:t>
            </w:r>
            <w:r w:rsidR="00662DB8">
              <w:rPr>
                <w:rFonts w:hint="eastAsia"/>
                <w:color w:val="000000"/>
              </w:rPr>
              <w:t xml:space="preserve">      </w:t>
            </w:r>
            <w:r>
              <w:rPr>
                <w:color w:val="000000"/>
              </w:rPr>
              <w:t>)</w:t>
            </w:r>
          </w:p>
          <w:p w14:paraId="6457F4B9" w14:textId="77777777" w:rsidR="00E474BB" w:rsidRPr="00586736" w:rsidRDefault="00E474BB" w:rsidP="00F95640">
            <w:pPr>
              <w:pStyle w:val="12"/>
              <w:spacing w:line="280" w:lineRule="exact"/>
              <w:ind w:leftChars="24" w:left="50"/>
              <w:jc w:val="both"/>
              <w:rPr>
                <w:color w:val="000000"/>
              </w:rPr>
            </w:pPr>
            <w:r>
              <w:rPr>
                <w:color w:val="000000"/>
              </w:rPr>
              <w:t>身体発育：</w:t>
            </w:r>
          </w:p>
          <w:p w14:paraId="1D54480F" w14:textId="5D18BF13" w:rsidR="00E474BB" w:rsidRPr="00586736" w:rsidRDefault="00E474BB" w:rsidP="00F95640">
            <w:pPr>
              <w:pStyle w:val="12"/>
              <w:spacing w:line="280" w:lineRule="exact"/>
              <w:ind w:leftChars="24" w:left="50"/>
              <w:jc w:val="both"/>
              <w:rPr>
                <w:color w:val="000000"/>
              </w:rPr>
            </w:pPr>
            <w:r>
              <w:rPr>
                <w:color w:val="000000"/>
              </w:rPr>
              <w:t>言</w:t>
            </w:r>
            <w:r w:rsidR="00662DB8"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語：</w:t>
            </w:r>
          </w:p>
          <w:p w14:paraId="455D1BAD" w14:textId="1AA17D5F" w:rsidR="00E474BB" w:rsidRDefault="00662DB8" w:rsidP="00F95640">
            <w:pPr>
              <w:pStyle w:val="12"/>
              <w:spacing w:after="100"/>
              <w:ind w:leftChars="24" w:left="50"/>
              <w:jc w:val="both"/>
            </w:pPr>
            <w:r>
              <w:rPr>
                <w:color w:val="000000"/>
              </w:rPr>
              <w:t>運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動：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B867B" w14:textId="77777777" w:rsidR="00E474BB" w:rsidRDefault="00E474BB" w:rsidP="00662DB8">
            <w:pPr>
              <w:pStyle w:val="12"/>
              <w:ind w:left="162"/>
            </w:pPr>
            <w:r>
              <w:rPr>
                <w:color w:val="000000"/>
              </w:rPr>
              <w:t>気になった事</w:t>
            </w:r>
          </w:p>
        </w:tc>
      </w:tr>
      <w:tr w:rsidR="00E474BB" w14:paraId="201BC71B" w14:textId="77777777" w:rsidTr="00D737A4">
        <w:trPr>
          <w:trHeight w:hRule="exact" w:val="1757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5A0C41" w14:textId="77777777" w:rsidR="00E474BB" w:rsidRDefault="00E474BB" w:rsidP="00D61AC2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50EE1" w14:textId="77777777" w:rsidR="00E474BB" w:rsidRDefault="00E474BB" w:rsidP="00D61AC2">
            <w:pPr>
              <w:pStyle w:val="12"/>
              <w:ind w:firstLine="240"/>
            </w:pPr>
            <w:r>
              <w:rPr>
                <w:color w:val="000000"/>
              </w:rPr>
              <w:t>予防接種</w:t>
            </w:r>
          </w:p>
        </w:tc>
        <w:tc>
          <w:tcPr>
            <w:tcW w:w="8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88B7B" w14:textId="77777777" w:rsidR="00E474BB" w:rsidRDefault="00E474BB" w:rsidP="00D737A4">
            <w:pPr>
              <w:pStyle w:val="12"/>
              <w:jc w:val="both"/>
            </w:pPr>
            <w:r>
              <w:rPr>
                <w:color w:val="000000"/>
              </w:rPr>
              <w:t>接種済に○をつけましょう</w:t>
            </w:r>
          </w:p>
          <w:p w14:paraId="341CCD60" w14:textId="77777777" w:rsidR="004A56DF" w:rsidRDefault="00A65657" w:rsidP="00D737A4">
            <w:pPr>
              <w:pStyle w:val="12"/>
              <w:tabs>
                <w:tab w:val="left" w:pos="610"/>
                <w:tab w:val="left" w:pos="6230"/>
              </w:tabs>
              <w:ind w:firstLineChars="100" w:firstLine="17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肺炎球菌</w:t>
            </w:r>
            <w:r w:rsidR="004A56DF">
              <w:rPr>
                <w:rFonts w:hint="eastAsia"/>
                <w:color w:val="000000"/>
              </w:rPr>
              <w:t xml:space="preserve">（1･2･3回･追加） </w:t>
            </w:r>
            <w:r>
              <w:rPr>
                <w:rFonts w:hint="eastAsia"/>
                <w:color w:val="000000"/>
              </w:rPr>
              <w:t>・</w:t>
            </w:r>
            <w:r w:rsidR="004A56DF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B型肝炎(HBV)</w:t>
            </w:r>
            <w:r w:rsidR="004A56DF">
              <w:rPr>
                <w:rFonts w:hint="eastAsia"/>
                <w:color w:val="000000"/>
              </w:rPr>
              <w:t xml:space="preserve"> （1･2･3回） </w:t>
            </w:r>
            <w:r>
              <w:rPr>
                <w:rFonts w:hint="eastAsia"/>
                <w:color w:val="000000"/>
              </w:rPr>
              <w:t>・</w:t>
            </w:r>
            <w:r w:rsidR="004A56DF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ロタ</w:t>
            </w:r>
            <w:r w:rsidR="004A56DF">
              <w:rPr>
                <w:rFonts w:hint="eastAsia"/>
                <w:color w:val="000000"/>
              </w:rPr>
              <w:t>（1価1･2回　5価1･2･3回）</w:t>
            </w:r>
          </w:p>
          <w:p w14:paraId="2365FA6E" w14:textId="36C6EA9D" w:rsidR="002A7E99" w:rsidRDefault="00A65657" w:rsidP="00D737A4">
            <w:pPr>
              <w:pStyle w:val="12"/>
              <w:tabs>
                <w:tab w:val="left" w:pos="610"/>
                <w:tab w:val="left" w:pos="6230"/>
              </w:tabs>
              <w:ind w:firstLineChars="100" w:firstLine="17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  <w:r>
              <w:rPr>
                <w:color w:val="000000"/>
              </w:rPr>
              <w:t>種混合(ジフテリア・百日咳・破傷風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color w:val="000000"/>
              </w:rPr>
              <w:t>ポリオ)</w:t>
            </w:r>
            <w:r w:rsidR="0033495F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＋</w:t>
            </w:r>
            <w:r w:rsidR="0033495F">
              <w:rPr>
                <w:rFonts w:hint="eastAsia"/>
                <w:color w:val="000000"/>
              </w:rPr>
              <w:t xml:space="preserve">　</w:t>
            </w:r>
            <w:r w:rsidR="00284F06" w:rsidRPr="00284F06">
              <w:rPr>
                <w:rFonts w:hint="eastAsia"/>
                <w:color w:val="000000"/>
              </w:rPr>
              <w:t>インフルエンザ菌（ヒブ）</w:t>
            </w:r>
            <w:r>
              <w:rPr>
                <w:rFonts w:hint="eastAsia"/>
                <w:color w:val="000000"/>
              </w:rPr>
              <w:t xml:space="preserve">　</w:t>
            </w:r>
            <w:r w:rsidR="0033495F"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>(第</w:t>
            </w:r>
            <w:r w:rsidR="00D737A4"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 xml:space="preserve">期 </w:t>
            </w:r>
            <w:r w:rsidR="002A7E99"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・</w:t>
            </w:r>
            <w:r w:rsidR="002A7E99"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・</w:t>
            </w:r>
            <w:r w:rsidR="002A7E99"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回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・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追加)</w:t>
            </w:r>
          </w:p>
          <w:p w14:paraId="1FFF4715" w14:textId="67D7AF28" w:rsidR="00E474BB" w:rsidRPr="00D737A4" w:rsidRDefault="00E474BB" w:rsidP="00D737A4">
            <w:pPr>
              <w:pStyle w:val="12"/>
              <w:tabs>
                <w:tab w:val="left" w:pos="610"/>
                <w:tab w:val="left" w:pos="6230"/>
              </w:tabs>
              <w:ind w:firstLineChars="100" w:firstLine="170"/>
              <w:jc w:val="both"/>
              <w:rPr>
                <w:color w:val="000000"/>
              </w:rPr>
            </w:pPr>
            <w:r>
              <w:rPr>
                <w:color w:val="000000"/>
              </w:rPr>
              <w:t>ＢＣＧ</w:t>
            </w:r>
            <w:r w:rsidR="002A7E99">
              <w:rPr>
                <w:rFonts w:hint="eastAsia"/>
                <w:color w:val="000000"/>
              </w:rPr>
              <w:t xml:space="preserve"> ･ </w:t>
            </w:r>
            <w:r w:rsidR="00A65657">
              <w:rPr>
                <w:rFonts w:hint="eastAsia"/>
                <w:color w:val="000000"/>
              </w:rPr>
              <w:t>MR（</w:t>
            </w:r>
            <w:r>
              <w:rPr>
                <w:color w:val="000000"/>
              </w:rPr>
              <w:t>麻</w:t>
            </w:r>
            <w:r w:rsidR="00A65657">
              <w:rPr>
                <w:rFonts w:hint="eastAsia"/>
                <w:color w:val="000000"/>
              </w:rPr>
              <w:t>しん</w:t>
            </w:r>
            <w:r>
              <w:rPr>
                <w:color w:val="000000"/>
              </w:rPr>
              <w:t>・風</w:t>
            </w:r>
            <w:r w:rsidR="00A65657">
              <w:rPr>
                <w:rFonts w:hint="eastAsia"/>
                <w:color w:val="000000"/>
              </w:rPr>
              <w:t>しん混合）</w:t>
            </w:r>
            <w:r>
              <w:rPr>
                <w:color w:val="000000"/>
              </w:rPr>
              <w:t xml:space="preserve"> (第</w:t>
            </w:r>
            <w:r w:rsidR="00D737A4"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期</w:t>
            </w:r>
            <w:r w:rsidR="00D225F4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・</w:t>
            </w:r>
            <w:r w:rsidR="00D225F4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第</w:t>
            </w:r>
            <w:r w:rsidR="00D737A4"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期)</w:t>
            </w:r>
            <w:r w:rsidR="00284F06">
              <w:rPr>
                <w:rFonts w:hint="eastAsia"/>
                <w:color w:val="000000"/>
              </w:rPr>
              <w:t xml:space="preserve">　・</w:t>
            </w:r>
            <w:r w:rsidR="00D737A4">
              <w:rPr>
                <w:rFonts w:hint="eastAsia"/>
                <w:color w:val="000000"/>
              </w:rPr>
              <w:t xml:space="preserve"> </w:t>
            </w:r>
            <w:r w:rsidR="00284F06">
              <w:rPr>
                <w:rFonts w:hint="eastAsia"/>
                <w:color w:val="000000"/>
              </w:rPr>
              <w:t>水痘</w:t>
            </w:r>
            <w:r w:rsidR="00D737A4">
              <w:rPr>
                <w:rFonts w:hint="eastAsia"/>
                <w:color w:val="000000"/>
              </w:rPr>
              <w:t>(水ぼうそう)</w:t>
            </w:r>
            <w:r w:rsidR="002A7E99">
              <w:rPr>
                <w:rFonts w:hint="eastAsia"/>
                <w:color w:val="000000"/>
              </w:rPr>
              <w:t>（1･2回）</w:t>
            </w:r>
          </w:p>
          <w:p w14:paraId="1F56A575" w14:textId="0D195C66" w:rsidR="00E474BB" w:rsidRDefault="00E474BB" w:rsidP="00D737A4">
            <w:pPr>
              <w:pStyle w:val="12"/>
              <w:ind w:firstLineChars="100" w:firstLine="15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その他の予防接種：</w:t>
            </w:r>
            <w:r w:rsidR="00D737A4">
              <w:rPr>
                <w:rFonts w:hint="eastAsia"/>
                <w:color w:val="000000"/>
                <w:sz w:val="15"/>
                <w:szCs w:val="15"/>
              </w:rPr>
              <w:t xml:space="preserve">子宮頸がん(HPV) </w:t>
            </w:r>
            <w:r w:rsidR="00C06BA1">
              <w:rPr>
                <w:rFonts w:hint="eastAsia"/>
                <w:color w:val="000000"/>
                <w:sz w:val="15"/>
                <w:szCs w:val="15"/>
              </w:rPr>
              <w:t>･</w:t>
            </w:r>
            <w:r w:rsidR="00D737A4">
              <w:rPr>
                <w:rFonts w:hint="eastAsia"/>
                <w:color w:val="000000"/>
                <w:sz w:val="15"/>
                <w:szCs w:val="15"/>
              </w:rPr>
              <w:t xml:space="preserve"> </w:t>
            </w:r>
            <w:r w:rsidR="00C06BA1">
              <w:rPr>
                <w:rFonts w:hint="eastAsia"/>
                <w:color w:val="000000"/>
                <w:sz w:val="15"/>
                <w:szCs w:val="15"/>
              </w:rPr>
              <w:t>日本脳炎</w:t>
            </w:r>
            <w:r w:rsidR="00D737A4">
              <w:rPr>
                <w:rFonts w:hint="eastAsia"/>
                <w:color w:val="000000"/>
                <w:sz w:val="15"/>
                <w:szCs w:val="15"/>
              </w:rPr>
              <w:t xml:space="preserve"> </w:t>
            </w:r>
            <w:r w:rsidR="00C06BA1">
              <w:rPr>
                <w:rFonts w:hint="eastAsia"/>
                <w:color w:val="000000"/>
                <w:sz w:val="15"/>
                <w:szCs w:val="15"/>
              </w:rPr>
              <w:t>･</w:t>
            </w:r>
            <w:r w:rsidR="00D737A4">
              <w:rPr>
                <w:rFonts w:hint="eastAsia"/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その他(</w:t>
            </w:r>
            <w:r w:rsidR="00F95640">
              <w:rPr>
                <w:rFonts w:hint="eastAsia"/>
                <w:color w:val="000000"/>
                <w:sz w:val="15"/>
                <w:szCs w:val="15"/>
              </w:rPr>
              <w:t xml:space="preserve">         </w:t>
            </w:r>
            <w:r w:rsidR="00C02BF9">
              <w:rPr>
                <w:rFonts w:hint="eastAsia"/>
                <w:color w:val="000000"/>
                <w:sz w:val="15"/>
                <w:szCs w:val="15"/>
              </w:rPr>
              <w:t xml:space="preserve">　　　　　　　　　　　　　　　　　　　　</w:t>
            </w:r>
            <w:r w:rsidR="00F95640">
              <w:rPr>
                <w:rFonts w:hint="eastAsia"/>
                <w:color w:val="000000"/>
                <w:sz w:val="15"/>
                <w:szCs w:val="15"/>
              </w:rPr>
              <w:t xml:space="preserve"> )</w:t>
            </w:r>
          </w:p>
          <w:p w14:paraId="5A162F27" w14:textId="1C8B155E" w:rsidR="00E474BB" w:rsidRDefault="00E474BB" w:rsidP="00D737A4">
            <w:pPr>
              <w:pStyle w:val="12"/>
              <w:tabs>
                <w:tab w:val="left" w:pos="2957"/>
              </w:tabs>
              <w:jc w:val="both"/>
            </w:pPr>
            <w:r>
              <w:rPr>
                <w:color w:val="000000"/>
              </w:rPr>
              <w:t>＊感染したものに○をつけましょう</w:t>
            </w:r>
            <w:r>
              <w:rPr>
                <w:color w:val="000000"/>
              </w:rPr>
              <w:tab/>
            </w:r>
            <w:r w:rsidR="00C02BF9">
              <w:rPr>
                <w:color w:val="000000"/>
              </w:rPr>
              <w:t>麻</w:t>
            </w:r>
            <w:r w:rsidR="00C02BF9">
              <w:rPr>
                <w:rFonts w:hint="eastAsia"/>
                <w:color w:val="000000"/>
              </w:rPr>
              <w:t xml:space="preserve">しん </w:t>
            </w:r>
            <w:r w:rsidR="00C02BF9">
              <w:rPr>
                <w:color w:val="000000"/>
              </w:rPr>
              <w:t>・</w:t>
            </w:r>
            <w:r w:rsidR="00C02BF9">
              <w:rPr>
                <w:rFonts w:hint="eastAsia"/>
                <w:color w:val="000000"/>
              </w:rPr>
              <w:t xml:space="preserve"> </w:t>
            </w:r>
            <w:r w:rsidR="00C02BF9">
              <w:rPr>
                <w:color w:val="000000"/>
              </w:rPr>
              <w:t>風</w:t>
            </w:r>
            <w:r w:rsidR="00C02BF9">
              <w:rPr>
                <w:rFonts w:hint="eastAsia"/>
                <w:color w:val="000000"/>
              </w:rPr>
              <w:t>しん</w:t>
            </w:r>
            <w:r w:rsidR="00D225F4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・</w:t>
            </w:r>
            <w:r w:rsidR="00D225F4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水痘</w:t>
            </w:r>
            <w:r w:rsidR="00D225F4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・</w:t>
            </w:r>
            <w:r w:rsidR="00D225F4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おたふくかぜ</w:t>
            </w:r>
          </w:p>
        </w:tc>
      </w:tr>
      <w:tr w:rsidR="00E474BB" w14:paraId="05004850" w14:textId="77777777" w:rsidTr="00F95640">
        <w:trPr>
          <w:trHeight w:hRule="exact" w:val="1417"/>
          <w:jc w:val="center"/>
        </w:trPr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B22BC6" w14:textId="77777777" w:rsidR="00E474BB" w:rsidRDefault="00E474BB" w:rsidP="00D61AC2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464A63" w14:textId="77777777" w:rsidR="00E474BB" w:rsidRDefault="00E474BB" w:rsidP="00D61AC2">
            <w:pPr>
              <w:pStyle w:val="12"/>
              <w:jc w:val="center"/>
            </w:pPr>
            <w:r>
              <w:rPr>
                <w:color w:val="000000"/>
              </w:rPr>
              <w:t>病気等</w:t>
            </w:r>
          </w:p>
        </w:tc>
        <w:tc>
          <w:tcPr>
            <w:tcW w:w="8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06A50" w14:textId="77777777" w:rsidR="00E474BB" w:rsidRDefault="00E474BB" w:rsidP="00F95640">
            <w:pPr>
              <w:pStyle w:val="12"/>
              <w:tabs>
                <w:tab w:val="left" w:pos="2501"/>
                <w:tab w:val="left" w:pos="7632"/>
              </w:tabs>
              <w:ind w:leftChars="24" w:left="50"/>
              <w:jc w:val="both"/>
            </w:pPr>
            <w:r>
              <w:rPr>
                <w:color w:val="000000"/>
              </w:rPr>
              <w:t>アレルギー体質 ： 無 ・ 有</w:t>
            </w:r>
            <w:r>
              <w:rPr>
                <w:color w:val="000000"/>
              </w:rPr>
              <w:tab/>
              <w:t>＊アレルギーテスト： 無 ・ 済 (アレルゲン=</w:t>
            </w:r>
            <w:r>
              <w:rPr>
                <w:color w:val="000000"/>
              </w:rPr>
              <w:tab/>
              <w:t>)</w:t>
            </w:r>
          </w:p>
          <w:p w14:paraId="0E1B81AA" w14:textId="77777777" w:rsidR="00E474BB" w:rsidRDefault="00E474BB" w:rsidP="00F95640">
            <w:pPr>
              <w:pStyle w:val="12"/>
              <w:ind w:leftChars="24" w:left="50"/>
              <w:jc w:val="both"/>
            </w:pPr>
            <w:r>
              <w:rPr>
                <w:color w:val="000000"/>
              </w:rPr>
              <w:t>アレルギー症状 ： アトピー性皮膚炎 ・ アレルギー性鼻炎 ・ 滲出性中耳炎 ・ 喘息</w:t>
            </w:r>
          </w:p>
          <w:p w14:paraId="504A2150" w14:textId="77777777" w:rsidR="00E474BB" w:rsidRDefault="00E474BB" w:rsidP="00F95640">
            <w:pPr>
              <w:pStyle w:val="12"/>
              <w:tabs>
                <w:tab w:val="left" w:pos="5860"/>
              </w:tabs>
              <w:ind w:leftChars="24" w:left="50" w:firstLineChars="800" w:firstLine="1360"/>
              <w:jc w:val="both"/>
            </w:pPr>
            <w:r>
              <w:rPr>
                <w:color w:val="000000"/>
              </w:rPr>
              <w:t>その他(</w:t>
            </w:r>
            <w:r>
              <w:rPr>
                <w:color w:val="000000"/>
              </w:rPr>
              <w:tab/>
              <w:t>)</w:t>
            </w:r>
          </w:p>
          <w:p w14:paraId="46ECC9A3" w14:textId="77777777" w:rsidR="00E474BB" w:rsidRDefault="00E474BB" w:rsidP="00F95640">
            <w:pPr>
              <w:pStyle w:val="12"/>
              <w:spacing w:after="220"/>
              <w:ind w:leftChars="24" w:left="50"/>
              <w:jc w:val="both"/>
            </w:pPr>
            <w:r>
              <w:rPr>
                <w:color w:val="000000"/>
              </w:rPr>
              <w:t>継続的に治療を要する病気等：</w:t>
            </w:r>
          </w:p>
        </w:tc>
      </w:tr>
    </w:tbl>
    <w:p w14:paraId="45E2CFA8" w14:textId="77777777" w:rsidR="00813AB7" w:rsidRDefault="00813AB7" w:rsidP="003D1AE5">
      <w:pPr>
        <w:rPr>
          <w:sz w:val="28"/>
          <w:szCs w:val="28"/>
          <w:u w:val="single"/>
        </w:rPr>
        <w:sectPr w:rsidR="00813AB7" w:rsidSect="00592FA1">
          <w:pgSz w:w="11906" w:h="16838" w:code="9"/>
          <w:pgMar w:top="1021" w:right="1247" w:bottom="794" w:left="1418" w:header="851" w:footer="992" w:gutter="0"/>
          <w:cols w:space="425"/>
          <w:docGrid w:type="lines" w:linePitch="288"/>
        </w:sectPr>
      </w:pPr>
    </w:p>
    <w:p w14:paraId="77EEB61C" w14:textId="29F4C2CD" w:rsidR="00B52AEE" w:rsidRDefault="00F17C08" w:rsidP="003D1AE5">
      <w:pPr>
        <w:rPr>
          <w:sz w:val="28"/>
          <w:szCs w:val="28"/>
          <w:u w:val="single"/>
        </w:rPr>
      </w:pPr>
      <w:r w:rsidRPr="00F17C08">
        <w:rPr>
          <w:noProof/>
        </w:rPr>
        <w:lastRenderedPageBreak/>
        <w:drawing>
          <wp:anchor distT="0" distB="0" distL="114300" distR="114300" simplePos="0" relativeHeight="251780096" behindDoc="0" locked="0" layoutInCell="1" allowOverlap="1" wp14:anchorId="06C9D9D2" wp14:editId="712817A3">
            <wp:simplePos x="0" y="0"/>
            <wp:positionH relativeFrom="column">
              <wp:posOffset>-6985</wp:posOffset>
            </wp:positionH>
            <wp:positionV relativeFrom="paragraph">
              <wp:posOffset>-336919</wp:posOffset>
            </wp:positionV>
            <wp:extent cx="9776252" cy="6610738"/>
            <wp:effectExtent l="0" t="0" r="0" b="0"/>
            <wp:wrapNone/>
            <wp:docPr id="459963670" name="図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252" cy="661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4246B" w14:textId="53485D93" w:rsidR="00B52AEE" w:rsidRDefault="00B52AEE" w:rsidP="003D1AE5">
      <w:pPr>
        <w:rPr>
          <w:sz w:val="28"/>
          <w:szCs w:val="28"/>
          <w:u w:val="single"/>
        </w:rPr>
      </w:pPr>
    </w:p>
    <w:p w14:paraId="0A671DAE" w14:textId="77777777" w:rsidR="00B52AEE" w:rsidRDefault="00B52AEE" w:rsidP="003D1AE5">
      <w:pPr>
        <w:rPr>
          <w:sz w:val="28"/>
          <w:szCs w:val="28"/>
          <w:u w:val="single"/>
        </w:rPr>
      </w:pPr>
    </w:p>
    <w:p w14:paraId="2B1C20CA" w14:textId="18FCCD10" w:rsidR="00B52AEE" w:rsidRDefault="00B52AEE" w:rsidP="003D1AE5">
      <w:pPr>
        <w:rPr>
          <w:sz w:val="28"/>
          <w:szCs w:val="28"/>
          <w:u w:val="single"/>
        </w:rPr>
      </w:pPr>
    </w:p>
    <w:p w14:paraId="7CA520F3" w14:textId="0FE6112E" w:rsidR="003D1AE5" w:rsidRDefault="003D1AE5" w:rsidP="003D1AE5">
      <w:pPr>
        <w:rPr>
          <w:sz w:val="28"/>
          <w:szCs w:val="28"/>
          <w:u w:val="single"/>
        </w:rPr>
      </w:pPr>
    </w:p>
    <w:p w14:paraId="24CA60FD" w14:textId="77777777" w:rsidR="00B52AEE" w:rsidRDefault="00B52AEE" w:rsidP="003D1AE5">
      <w:pPr>
        <w:rPr>
          <w:sz w:val="28"/>
          <w:szCs w:val="28"/>
          <w:u w:val="single"/>
        </w:rPr>
      </w:pPr>
    </w:p>
    <w:p w14:paraId="76DD2608" w14:textId="77777777" w:rsidR="00B52AEE" w:rsidRDefault="00B52AEE" w:rsidP="003D1AE5">
      <w:pPr>
        <w:rPr>
          <w:sz w:val="28"/>
          <w:szCs w:val="28"/>
          <w:u w:val="single"/>
        </w:rPr>
      </w:pPr>
    </w:p>
    <w:p w14:paraId="7CF2671F" w14:textId="77777777" w:rsidR="00B52AEE" w:rsidRDefault="00B52AEE" w:rsidP="003D1AE5">
      <w:pPr>
        <w:rPr>
          <w:sz w:val="28"/>
          <w:szCs w:val="28"/>
          <w:u w:val="single"/>
        </w:rPr>
      </w:pPr>
    </w:p>
    <w:p w14:paraId="7A438174" w14:textId="77777777" w:rsidR="00B52AEE" w:rsidRDefault="00B52AEE" w:rsidP="003D1AE5">
      <w:pPr>
        <w:rPr>
          <w:sz w:val="28"/>
          <w:szCs w:val="28"/>
          <w:u w:val="single"/>
        </w:rPr>
      </w:pPr>
    </w:p>
    <w:p w14:paraId="088E8B84" w14:textId="77777777" w:rsidR="00B52AEE" w:rsidRDefault="00B52AEE" w:rsidP="003D1AE5">
      <w:pPr>
        <w:rPr>
          <w:sz w:val="28"/>
          <w:szCs w:val="28"/>
          <w:u w:val="single"/>
        </w:rPr>
      </w:pPr>
    </w:p>
    <w:p w14:paraId="73FDA560" w14:textId="77777777" w:rsidR="00B52AEE" w:rsidRDefault="00B52AEE" w:rsidP="003D1AE5">
      <w:pPr>
        <w:rPr>
          <w:sz w:val="28"/>
          <w:szCs w:val="28"/>
          <w:u w:val="single"/>
        </w:rPr>
      </w:pPr>
    </w:p>
    <w:p w14:paraId="75B7A8E8" w14:textId="77777777" w:rsidR="00B52AEE" w:rsidRDefault="00B52AEE" w:rsidP="003D1AE5">
      <w:pPr>
        <w:rPr>
          <w:sz w:val="28"/>
          <w:szCs w:val="28"/>
          <w:u w:val="single"/>
        </w:rPr>
      </w:pPr>
    </w:p>
    <w:p w14:paraId="6EC9A2FF" w14:textId="77777777" w:rsidR="00B52AEE" w:rsidRDefault="00B52AEE" w:rsidP="003D1AE5">
      <w:pPr>
        <w:rPr>
          <w:sz w:val="28"/>
          <w:szCs w:val="28"/>
          <w:u w:val="single"/>
        </w:rPr>
      </w:pPr>
    </w:p>
    <w:p w14:paraId="4A999DC0" w14:textId="77777777" w:rsidR="00B52AEE" w:rsidRDefault="00B52AEE" w:rsidP="003D1AE5">
      <w:pPr>
        <w:rPr>
          <w:sz w:val="28"/>
          <w:szCs w:val="28"/>
          <w:u w:val="single"/>
        </w:rPr>
      </w:pPr>
    </w:p>
    <w:p w14:paraId="45FF936A" w14:textId="77777777" w:rsidR="00B52AEE" w:rsidRDefault="00B52AEE" w:rsidP="003D1AE5">
      <w:pPr>
        <w:rPr>
          <w:sz w:val="28"/>
          <w:szCs w:val="28"/>
          <w:u w:val="single"/>
        </w:rPr>
      </w:pPr>
    </w:p>
    <w:p w14:paraId="0B19D0B5" w14:textId="77777777" w:rsidR="00B52AEE" w:rsidRDefault="00B52AEE" w:rsidP="003D1AE5">
      <w:pPr>
        <w:rPr>
          <w:sz w:val="28"/>
          <w:szCs w:val="28"/>
          <w:u w:val="single"/>
        </w:rPr>
      </w:pPr>
    </w:p>
    <w:p w14:paraId="59B908D3" w14:textId="77777777" w:rsidR="00B52AEE" w:rsidRDefault="00B52AEE" w:rsidP="003D1AE5">
      <w:pPr>
        <w:rPr>
          <w:sz w:val="28"/>
          <w:szCs w:val="28"/>
          <w:u w:val="single"/>
        </w:rPr>
      </w:pPr>
    </w:p>
    <w:p w14:paraId="1D0C67FF" w14:textId="77777777" w:rsidR="00B52AEE" w:rsidRDefault="00B52AEE" w:rsidP="003D1AE5">
      <w:pPr>
        <w:rPr>
          <w:sz w:val="28"/>
          <w:szCs w:val="28"/>
          <w:u w:val="single"/>
        </w:rPr>
      </w:pPr>
    </w:p>
    <w:p w14:paraId="5A78D230" w14:textId="77777777" w:rsidR="00B52AEE" w:rsidRDefault="00B52AEE" w:rsidP="003D1AE5">
      <w:pPr>
        <w:rPr>
          <w:sz w:val="28"/>
          <w:szCs w:val="28"/>
          <w:u w:val="single"/>
        </w:rPr>
      </w:pPr>
    </w:p>
    <w:p w14:paraId="5971A237" w14:textId="77777777" w:rsidR="00B52AEE" w:rsidRDefault="00B52AEE" w:rsidP="003D1AE5">
      <w:pPr>
        <w:rPr>
          <w:sz w:val="28"/>
          <w:szCs w:val="28"/>
          <w:u w:val="single"/>
        </w:rPr>
      </w:pPr>
    </w:p>
    <w:p w14:paraId="1375EFE8" w14:textId="77777777" w:rsidR="00B52AEE" w:rsidRDefault="00B52AEE" w:rsidP="003D1AE5">
      <w:pPr>
        <w:rPr>
          <w:sz w:val="28"/>
          <w:szCs w:val="28"/>
          <w:u w:val="single"/>
        </w:rPr>
      </w:pPr>
    </w:p>
    <w:p w14:paraId="3442A1F0" w14:textId="77777777" w:rsidR="00B52AEE" w:rsidRDefault="00B52AEE" w:rsidP="003D1AE5">
      <w:pPr>
        <w:rPr>
          <w:sz w:val="28"/>
          <w:szCs w:val="28"/>
          <w:u w:val="single"/>
        </w:rPr>
      </w:pPr>
    </w:p>
    <w:p w14:paraId="1278FA2B" w14:textId="77777777" w:rsidR="00B52AEE" w:rsidRDefault="00B52AEE" w:rsidP="003D1AE5">
      <w:pPr>
        <w:rPr>
          <w:sz w:val="28"/>
          <w:szCs w:val="28"/>
          <w:u w:val="single"/>
        </w:rPr>
      </w:pPr>
    </w:p>
    <w:p w14:paraId="5EFBF3A2" w14:textId="77777777" w:rsidR="00E3351C" w:rsidRPr="00E3351C" w:rsidRDefault="00E3351C" w:rsidP="008776B5">
      <w:pPr>
        <w:spacing w:line="500" w:lineRule="exact"/>
        <w:rPr>
          <w:rFonts w:ascii="Century" w:eastAsia="ＭＳ 明朝" w:hAnsi="Century" w:cs="Times New Roman" w:hint="eastAsia"/>
          <w:szCs w:val="20"/>
        </w:rPr>
      </w:pPr>
    </w:p>
    <w:sectPr w:rsidR="00E3351C" w:rsidRPr="00E3351C" w:rsidSect="008776B5">
      <w:headerReference w:type="default" r:id="rId8"/>
      <w:pgSz w:w="16838" w:h="11906" w:orient="landscape" w:code="9"/>
      <w:pgMar w:top="1418" w:right="1021" w:bottom="1247" w:left="794" w:header="851" w:footer="992" w:gutter="0"/>
      <w:cols w:space="425"/>
      <w:docGrid w:linePitch="34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4873" w14:textId="77777777" w:rsidR="00592FA1" w:rsidRDefault="00592FA1" w:rsidP="006D7B5C">
      <w:r>
        <w:separator/>
      </w:r>
    </w:p>
  </w:endnote>
  <w:endnote w:type="continuationSeparator" w:id="0">
    <w:p w14:paraId="4EEC7850" w14:textId="77777777" w:rsidR="00592FA1" w:rsidRDefault="00592FA1" w:rsidP="006D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55F0" w14:textId="77777777" w:rsidR="00592FA1" w:rsidRDefault="00592FA1" w:rsidP="006D7B5C">
      <w:r>
        <w:separator/>
      </w:r>
    </w:p>
  </w:footnote>
  <w:footnote w:type="continuationSeparator" w:id="0">
    <w:p w14:paraId="5C8AB5CB" w14:textId="77777777" w:rsidR="00592FA1" w:rsidRDefault="00592FA1" w:rsidP="006D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06B9" w14:textId="77777777" w:rsidR="00B61F6A" w:rsidRPr="008776B5" w:rsidRDefault="00B61F6A" w:rsidP="008776B5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030"/>
    <w:rsid w:val="00007A6A"/>
    <w:rsid w:val="00070C43"/>
    <w:rsid w:val="001C6D94"/>
    <w:rsid w:val="0020681A"/>
    <w:rsid w:val="00211552"/>
    <w:rsid w:val="00236861"/>
    <w:rsid w:val="00241704"/>
    <w:rsid w:val="00284F06"/>
    <w:rsid w:val="002A7E99"/>
    <w:rsid w:val="002F6EA4"/>
    <w:rsid w:val="003017EA"/>
    <w:rsid w:val="003338B5"/>
    <w:rsid w:val="0033495F"/>
    <w:rsid w:val="00342127"/>
    <w:rsid w:val="0038540B"/>
    <w:rsid w:val="003A2E49"/>
    <w:rsid w:val="003D1AE5"/>
    <w:rsid w:val="00432A5E"/>
    <w:rsid w:val="00443CE0"/>
    <w:rsid w:val="004A56DF"/>
    <w:rsid w:val="00542E4E"/>
    <w:rsid w:val="00547B96"/>
    <w:rsid w:val="00560A51"/>
    <w:rsid w:val="00586736"/>
    <w:rsid w:val="00592FA1"/>
    <w:rsid w:val="00606D4F"/>
    <w:rsid w:val="00635535"/>
    <w:rsid w:val="00662DB8"/>
    <w:rsid w:val="006D7B5C"/>
    <w:rsid w:val="00727238"/>
    <w:rsid w:val="00752EE7"/>
    <w:rsid w:val="00760AE5"/>
    <w:rsid w:val="00766CF3"/>
    <w:rsid w:val="007A464A"/>
    <w:rsid w:val="007C2784"/>
    <w:rsid w:val="007E3E48"/>
    <w:rsid w:val="00813AB7"/>
    <w:rsid w:val="00864FFB"/>
    <w:rsid w:val="008776B5"/>
    <w:rsid w:val="008B3E4C"/>
    <w:rsid w:val="008F5F1D"/>
    <w:rsid w:val="00930C40"/>
    <w:rsid w:val="00973772"/>
    <w:rsid w:val="009923CA"/>
    <w:rsid w:val="009A2551"/>
    <w:rsid w:val="009E43E7"/>
    <w:rsid w:val="00A019C2"/>
    <w:rsid w:val="00A237C4"/>
    <w:rsid w:val="00A65657"/>
    <w:rsid w:val="00A65E6C"/>
    <w:rsid w:val="00A748F8"/>
    <w:rsid w:val="00AF5344"/>
    <w:rsid w:val="00B52AEE"/>
    <w:rsid w:val="00B56F79"/>
    <w:rsid w:val="00B61F6A"/>
    <w:rsid w:val="00B90121"/>
    <w:rsid w:val="00B907E0"/>
    <w:rsid w:val="00BB7C54"/>
    <w:rsid w:val="00BC56C8"/>
    <w:rsid w:val="00C02BF9"/>
    <w:rsid w:val="00C06BA1"/>
    <w:rsid w:val="00C42B4E"/>
    <w:rsid w:val="00C94FEA"/>
    <w:rsid w:val="00CD4FE2"/>
    <w:rsid w:val="00D05BD3"/>
    <w:rsid w:val="00D07530"/>
    <w:rsid w:val="00D225F4"/>
    <w:rsid w:val="00D64513"/>
    <w:rsid w:val="00D71F04"/>
    <w:rsid w:val="00D737A4"/>
    <w:rsid w:val="00DE35EE"/>
    <w:rsid w:val="00E3351C"/>
    <w:rsid w:val="00E474BB"/>
    <w:rsid w:val="00EF1413"/>
    <w:rsid w:val="00F06548"/>
    <w:rsid w:val="00F17C08"/>
    <w:rsid w:val="00F22030"/>
    <w:rsid w:val="00F265F7"/>
    <w:rsid w:val="00F95640"/>
    <w:rsid w:val="00FC2314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A430FC"/>
  <w15:chartTrackingRefBased/>
  <w15:docId w15:val="{7780B4DC-FD73-4BA8-BF93-C51BEB6D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9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rsid w:val="00AF534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ヘッダー (文字)"/>
    <w:basedOn w:val="a0"/>
    <w:link w:val="a5"/>
    <w:uiPriority w:val="99"/>
    <w:rsid w:val="00AF534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52E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EE7"/>
  </w:style>
  <w:style w:type="character" w:customStyle="1" w:styleId="1">
    <w:name w:val="本文|1_"/>
    <w:basedOn w:val="a0"/>
    <w:link w:val="10"/>
    <w:rsid w:val="00E474BB"/>
    <w:rPr>
      <w:rFonts w:ascii="ＭＳ Ｐゴシック" w:eastAsia="ＭＳ Ｐゴシック" w:hAnsi="ＭＳ Ｐゴシック" w:cs="ＭＳ Ｐゴシック"/>
      <w:sz w:val="22"/>
    </w:rPr>
  </w:style>
  <w:style w:type="character" w:customStyle="1" w:styleId="11">
    <w:name w:val="その他|1_"/>
    <w:basedOn w:val="a0"/>
    <w:link w:val="12"/>
    <w:rsid w:val="00E474BB"/>
    <w:rPr>
      <w:rFonts w:ascii="ＭＳ Ｐゴシック" w:eastAsia="ＭＳ Ｐゴシック" w:hAnsi="ＭＳ Ｐゴシック" w:cs="ＭＳ Ｐゴシック"/>
      <w:sz w:val="17"/>
      <w:szCs w:val="17"/>
    </w:rPr>
  </w:style>
  <w:style w:type="paragraph" w:customStyle="1" w:styleId="10">
    <w:name w:val="本文|1"/>
    <w:basedOn w:val="a"/>
    <w:link w:val="1"/>
    <w:rsid w:val="00E474BB"/>
    <w:pPr>
      <w:spacing w:after="260"/>
      <w:ind w:firstLine="360"/>
      <w:jc w:val="left"/>
    </w:pPr>
    <w:rPr>
      <w:rFonts w:ascii="ＭＳ Ｐゴシック" w:eastAsia="ＭＳ Ｐゴシック" w:hAnsi="ＭＳ Ｐゴシック" w:cs="ＭＳ Ｐゴシック"/>
      <w:sz w:val="22"/>
    </w:rPr>
  </w:style>
  <w:style w:type="paragraph" w:customStyle="1" w:styleId="12">
    <w:name w:val="その他|1"/>
    <w:basedOn w:val="a"/>
    <w:link w:val="11"/>
    <w:rsid w:val="00E474BB"/>
    <w:pPr>
      <w:jc w:val="left"/>
    </w:pPr>
    <w:rPr>
      <w:rFonts w:ascii="ＭＳ Ｐゴシック" w:eastAsia="ＭＳ Ｐゴシック" w:hAnsi="ＭＳ Ｐゴシック" w:cs="ＭＳ Ｐゴシック"/>
      <w:sz w:val="17"/>
      <w:szCs w:val="17"/>
    </w:rPr>
  </w:style>
  <w:style w:type="table" w:styleId="a9">
    <w:name w:val="Table Grid"/>
    <w:basedOn w:val="a1"/>
    <w:uiPriority w:val="39"/>
    <w:rsid w:val="00813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5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5E2B1-E14B-4DF1-AB6F-83C490DE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m_endo</dc:creator>
  <cp:keywords/>
  <dc:description/>
  <cp:lastModifiedBy>後藤 まなみ</cp:lastModifiedBy>
  <cp:revision>3</cp:revision>
  <cp:lastPrinted>2025-10-06T05:22:00Z</cp:lastPrinted>
  <dcterms:created xsi:type="dcterms:W3CDTF">2025-10-06T06:31:00Z</dcterms:created>
  <dcterms:modified xsi:type="dcterms:W3CDTF">2025-10-06T06:40:00Z</dcterms:modified>
</cp:coreProperties>
</file>