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F4D1B" w14:textId="76933C98" w:rsidR="00051C62" w:rsidRDefault="00051C62" w:rsidP="00323F1F">
      <w:pPr>
        <w:widowControl/>
        <w:ind w:rightChars="129" w:right="310"/>
        <w:jc w:val="right"/>
        <w:rPr>
          <w:rFonts w:hint="eastAsia"/>
          <w:b/>
          <w:color w:val="auto"/>
          <w:sz w:val="28"/>
          <w:szCs w:val="28"/>
          <w:bdr w:val="single" w:sz="4" w:space="0" w:color="auto"/>
        </w:rPr>
      </w:pPr>
    </w:p>
    <w:p w14:paraId="09887993" w14:textId="77777777" w:rsidR="006775AF" w:rsidRPr="00EF012F" w:rsidRDefault="006775AF" w:rsidP="00323F1F">
      <w:pPr>
        <w:widowControl/>
        <w:ind w:rightChars="129" w:right="310"/>
        <w:jc w:val="right"/>
        <w:rPr>
          <w:rFonts w:hint="eastAsia"/>
          <w:b/>
          <w:color w:val="auto"/>
          <w:sz w:val="28"/>
          <w:szCs w:val="28"/>
          <w:bdr w:val="single" w:sz="4" w:space="0" w:color="auto"/>
        </w:rPr>
      </w:pPr>
    </w:p>
    <w:p w14:paraId="4E1DF354" w14:textId="77777777" w:rsidR="00051C62" w:rsidRPr="00323F1F" w:rsidRDefault="00051C62">
      <w:pPr>
        <w:widowControl/>
        <w:jc w:val="left"/>
        <w:rPr>
          <w:rFonts w:hint="eastAsia"/>
          <w:color w:val="auto"/>
          <w:sz w:val="28"/>
          <w:szCs w:val="28"/>
        </w:rPr>
      </w:pPr>
    </w:p>
    <w:p w14:paraId="6E0CB448" w14:textId="77777777" w:rsidR="00051C62" w:rsidRPr="003D518B" w:rsidRDefault="00051C62">
      <w:pPr>
        <w:widowControl/>
        <w:jc w:val="left"/>
        <w:rPr>
          <w:rFonts w:hint="eastAsia"/>
          <w:color w:val="auto"/>
          <w:sz w:val="28"/>
          <w:szCs w:val="28"/>
        </w:rPr>
      </w:pPr>
    </w:p>
    <w:p w14:paraId="786D1508" w14:textId="77777777" w:rsidR="00051C62" w:rsidRPr="00A85583" w:rsidRDefault="00051C62" w:rsidP="00051C62">
      <w:pPr>
        <w:widowControl/>
        <w:jc w:val="center"/>
        <w:rPr>
          <w:rFonts w:hint="eastAsia"/>
          <w:color w:val="auto"/>
          <w:sz w:val="72"/>
          <w:szCs w:val="72"/>
        </w:rPr>
      </w:pPr>
    </w:p>
    <w:p w14:paraId="0BCCBCE2" w14:textId="77777777" w:rsidR="00134D03" w:rsidRPr="009773FE" w:rsidRDefault="00A85583" w:rsidP="00051C62">
      <w:pPr>
        <w:widowControl/>
        <w:jc w:val="center"/>
        <w:rPr>
          <w:rFonts w:hint="eastAsia"/>
          <w:color w:val="auto"/>
          <w:sz w:val="72"/>
          <w:szCs w:val="72"/>
        </w:rPr>
      </w:pPr>
      <w:r w:rsidRPr="009773FE">
        <w:rPr>
          <w:rFonts w:hint="eastAsia"/>
          <w:color w:val="auto"/>
          <w:sz w:val="72"/>
          <w:szCs w:val="72"/>
        </w:rPr>
        <w:t>深川市</w:t>
      </w:r>
      <w:r w:rsidR="00051C62" w:rsidRPr="009773FE">
        <w:rPr>
          <w:rFonts w:hint="eastAsia"/>
          <w:color w:val="auto"/>
          <w:sz w:val="72"/>
          <w:szCs w:val="72"/>
        </w:rPr>
        <w:t>強靱化計画</w:t>
      </w:r>
    </w:p>
    <w:p w14:paraId="15E268A0" w14:textId="5ADA1A9D" w:rsidR="00134D03" w:rsidRPr="009773FE" w:rsidRDefault="00B35E06" w:rsidP="00051C62">
      <w:pPr>
        <w:widowControl/>
        <w:jc w:val="center"/>
        <w:rPr>
          <w:rFonts w:hint="eastAsia"/>
          <w:color w:val="auto"/>
          <w:sz w:val="32"/>
          <w:szCs w:val="32"/>
        </w:rPr>
      </w:pPr>
      <w:r w:rsidRPr="009773FE">
        <w:rPr>
          <w:rFonts w:hint="eastAsia"/>
          <w:color w:val="auto"/>
          <w:sz w:val="32"/>
          <w:szCs w:val="32"/>
        </w:rPr>
        <w:t>～</w:t>
      </w:r>
      <w:r w:rsidR="00E20522" w:rsidRPr="009773FE">
        <w:rPr>
          <w:rFonts w:hint="eastAsia"/>
          <w:color w:val="auto"/>
          <w:sz w:val="32"/>
          <w:szCs w:val="32"/>
        </w:rPr>
        <w:t>国土強靭化地域計画</w:t>
      </w:r>
      <w:r w:rsidRPr="009773FE">
        <w:rPr>
          <w:rFonts w:hint="eastAsia"/>
          <w:color w:val="auto"/>
          <w:sz w:val="32"/>
          <w:szCs w:val="32"/>
        </w:rPr>
        <w:t>～</w:t>
      </w:r>
    </w:p>
    <w:p w14:paraId="29D48B2F" w14:textId="026AFD2D" w:rsidR="00134D03" w:rsidRPr="009773FE" w:rsidRDefault="00134D03" w:rsidP="00051C62">
      <w:pPr>
        <w:widowControl/>
        <w:jc w:val="center"/>
        <w:rPr>
          <w:rFonts w:hint="eastAsia"/>
          <w:color w:val="auto"/>
          <w:sz w:val="72"/>
          <w:szCs w:val="72"/>
        </w:rPr>
      </w:pPr>
    </w:p>
    <w:p w14:paraId="59EC415F" w14:textId="77777777" w:rsidR="00134D03" w:rsidRPr="009773FE" w:rsidRDefault="00134D03" w:rsidP="00051C62">
      <w:pPr>
        <w:widowControl/>
        <w:jc w:val="center"/>
        <w:rPr>
          <w:rFonts w:hint="eastAsia"/>
          <w:color w:val="auto"/>
          <w:sz w:val="72"/>
          <w:szCs w:val="72"/>
        </w:rPr>
      </w:pPr>
    </w:p>
    <w:p w14:paraId="1EC2254A" w14:textId="31AFB338" w:rsidR="00B35E06" w:rsidRPr="009773FE" w:rsidRDefault="00B35E06" w:rsidP="00B35E06">
      <w:pPr>
        <w:widowControl/>
        <w:jc w:val="center"/>
        <w:rPr>
          <w:rFonts w:hint="eastAsia"/>
          <w:color w:val="auto"/>
          <w:sz w:val="72"/>
          <w:szCs w:val="72"/>
        </w:rPr>
      </w:pPr>
    </w:p>
    <w:p w14:paraId="238F40E7" w14:textId="77777777" w:rsidR="00E20522" w:rsidRPr="009773FE" w:rsidRDefault="00E20522" w:rsidP="00051C62">
      <w:pPr>
        <w:widowControl/>
        <w:jc w:val="center"/>
        <w:rPr>
          <w:rFonts w:hint="eastAsia"/>
          <w:color w:val="auto"/>
          <w:sz w:val="72"/>
          <w:szCs w:val="72"/>
        </w:rPr>
      </w:pPr>
    </w:p>
    <w:p w14:paraId="49B9B4AF" w14:textId="77777777" w:rsidR="00E20522" w:rsidRPr="009773FE" w:rsidRDefault="00E20522" w:rsidP="00051C62">
      <w:pPr>
        <w:widowControl/>
        <w:jc w:val="center"/>
        <w:rPr>
          <w:rFonts w:hint="eastAsia"/>
          <w:color w:val="auto"/>
          <w:sz w:val="72"/>
          <w:szCs w:val="72"/>
        </w:rPr>
      </w:pPr>
    </w:p>
    <w:p w14:paraId="235E6C7A" w14:textId="77777777" w:rsidR="00E20522" w:rsidRPr="009773FE" w:rsidRDefault="00E20522" w:rsidP="00051C62">
      <w:pPr>
        <w:widowControl/>
        <w:jc w:val="center"/>
        <w:rPr>
          <w:rFonts w:hint="eastAsia"/>
          <w:color w:val="auto"/>
          <w:sz w:val="72"/>
          <w:szCs w:val="72"/>
        </w:rPr>
      </w:pPr>
    </w:p>
    <w:p w14:paraId="5794B54C" w14:textId="77777777" w:rsidR="00134D03" w:rsidRPr="009773FE" w:rsidRDefault="00134D03" w:rsidP="00051C62">
      <w:pPr>
        <w:widowControl/>
        <w:jc w:val="center"/>
        <w:rPr>
          <w:rFonts w:hint="eastAsia"/>
          <w:color w:val="auto"/>
          <w:sz w:val="72"/>
          <w:szCs w:val="72"/>
        </w:rPr>
      </w:pPr>
    </w:p>
    <w:p w14:paraId="274B91B2" w14:textId="77777777" w:rsidR="00323F1F" w:rsidRPr="009773FE" w:rsidRDefault="00323F1F" w:rsidP="00051C62">
      <w:pPr>
        <w:widowControl/>
        <w:jc w:val="center"/>
        <w:rPr>
          <w:rFonts w:hint="eastAsia"/>
          <w:color w:val="auto"/>
          <w:sz w:val="72"/>
          <w:szCs w:val="72"/>
        </w:rPr>
      </w:pPr>
    </w:p>
    <w:p w14:paraId="192131B5" w14:textId="4E72FBD7" w:rsidR="00E46487" w:rsidRPr="009773FE" w:rsidRDefault="003A4DB1" w:rsidP="00051C62">
      <w:pPr>
        <w:widowControl/>
        <w:jc w:val="center"/>
        <w:rPr>
          <w:rFonts w:hint="eastAsia"/>
          <w:color w:val="auto"/>
          <w:sz w:val="48"/>
          <w:szCs w:val="48"/>
        </w:rPr>
      </w:pPr>
      <w:r>
        <w:rPr>
          <w:rFonts w:hint="eastAsia"/>
          <w:color w:val="auto"/>
          <w:sz w:val="44"/>
          <w:szCs w:val="44"/>
        </w:rPr>
        <w:t>2020（</w:t>
      </w:r>
      <w:r w:rsidR="00771021" w:rsidRPr="009773FE">
        <w:rPr>
          <w:rFonts w:hint="eastAsia"/>
          <w:color w:val="auto"/>
          <w:sz w:val="44"/>
          <w:szCs w:val="44"/>
        </w:rPr>
        <w:t>令和2</w:t>
      </w:r>
      <w:r>
        <w:rPr>
          <w:rFonts w:hint="eastAsia"/>
          <w:color w:val="auto"/>
          <w:sz w:val="44"/>
          <w:szCs w:val="44"/>
        </w:rPr>
        <w:t>）</w:t>
      </w:r>
      <w:r w:rsidRPr="009773FE">
        <w:rPr>
          <w:rFonts w:hint="eastAsia"/>
          <w:color w:val="auto"/>
          <w:sz w:val="44"/>
          <w:szCs w:val="44"/>
        </w:rPr>
        <w:t>年度</w:t>
      </w:r>
      <w:r w:rsidR="00771021" w:rsidRPr="009773FE">
        <w:rPr>
          <w:rFonts w:hint="eastAsia"/>
          <w:color w:val="auto"/>
          <w:sz w:val="44"/>
          <w:szCs w:val="44"/>
        </w:rPr>
        <w:t>～</w:t>
      </w:r>
      <w:r>
        <w:rPr>
          <w:rFonts w:hint="eastAsia"/>
          <w:color w:val="auto"/>
          <w:sz w:val="44"/>
          <w:szCs w:val="44"/>
        </w:rPr>
        <w:t>202</w:t>
      </w:r>
      <w:r w:rsidR="00726851">
        <w:rPr>
          <w:rFonts w:hint="eastAsia"/>
          <w:color w:val="auto"/>
          <w:sz w:val="44"/>
          <w:szCs w:val="44"/>
        </w:rPr>
        <w:t>5</w:t>
      </w:r>
      <w:r>
        <w:rPr>
          <w:rFonts w:hint="eastAsia"/>
          <w:color w:val="auto"/>
          <w:sz w:val="44"/>
          <w:szCs w:val="44"/>
        </w:rPr>
        <w:t>（</w:t>
      </w:r>
      <w:r w:rsidRPr="009773FE">
        <w:rPr>
          <w:rFonts w:hint="eastAsia"/>
          <w:color w:val="auto"/>
          <w:sz w:val="44"/>
          <w:szCs w:val="44"/>
        </w:rPr>
        <w:t>令和</w:t>
      </w:r>
      <w:r w:rsidR="00726851">
        <w:rPr>
          <w:rFonts w:hint="eastAsia"/>
          <w:color w:val="auto"/>
          <w:sz w:val="44"/>
          <w:szCs w:val="44"/>
        </w:rPr>
        <w:t>7</w:t>
      </w:r>
      <w:r>
        <w:rPr>
          <w:rFonts w:hint="eastAsia"/>
          <w:color w:val="auto"/>
          <w:sz w:val="44"/>
          <w:szCs w:val="44"/>
        </w:rPr>
        <w:t>）</w:t>
      </w:r>
      <w:r w:rsidRPr="009773FE">
        <w:rPr>
          <w:rFonts w:hint="eastAsia"/>
          <w:color w:val="auto"/>
          <w:sz w:val="44"/>
          <w:szCs w:val="44"/>
        </w:rPr>
        <w:t>年度</w:t>
      </w:r>
    </w:p>
    <w:p w14:paraId="297CB0A4" w14:textId="58B6A949" w:rsidR="00134D03" w:rsidRPr="009773FE" w:rsidRDefault="00476B3F" w:rsidP="00051C62">
      <w:pPr>
        <w:widowControl/>
        <w:jc w:val="center"/>
        <w:rPr>
          <w:rFonts w:hint="eastAsia"/>
          <w:color w:val="auto"/>
          <w:sz w:val="48"/>
          <w:szCs w:val="48"/>
        </w:rPr>
      </w:pPr>
      <w:r w:rsidRPr="009773FE">
        <w:rPr>
          <w:rFonts w:hint="eastAsia"/>
          <w:color w:val="auto"/>
          <w:sz w:val="48"/>
          <w:szCs w:val="48"/>
        </w:rPr>
        <w:t>北海道</w:t>
      </w:r>
      <w:r w:rsidR="00A85583" w:rsidRPr="009773FE">
        <w:rPr>
          <w:rFonts w:hint="eastAsia"/>
          <w:color w:val="auto"/>
          <w:sz w:val="48"/>
          <w:szCs w:val="48"/>
        </w:rPr>
        <w:t>深川市</w:t>
      </w:r>
    </w:p>
    <w:p w14:paraId="2F914CC9" w14:textId="77777777" w:rsidR="00E708D2" w:rsidRPr="009773FE" w:rsidRDefault="00E708D2">
      <w:pPr>
        <w:widowControl/>
        <w:jc w:val="left"/>
        <w:rPr>
          <w:rFonts w:hint="eastAsia"/>
          <w:color w:val="auto"/>
          <w:sz w:val="48"/>
          <w:szCs w:val="48"/>
        </w:rPr>
        <w:sectPr w:rsidR="00E708D2" w:rsidRPr="009773FE" w:rsidSect="008E71FB">
          <w:footerReference w:type="default" r:id="rId8"/>
          <w:pgSz w:w="11906" w:h="16838" w:code="9"/>
          <w:pgMar w:top="1985" w:right="1418" w:bottom="1701" w:left="1418" w:header="227" w:footer="227" w:gutter="0"/>
          <w:pgNumType w:fmt="numberInDash" w:start="0"/>
          <w:cols w:space="425"/>
          <w:docGrid w:linePitch="360"/>
        </w:sectPr>
      </w:pPr>
    </w:p>
    <w:p w14:paraId="743B8040" w14:textId="77777777" w:rsidR="00051C62" w:rsidRPr="009773FE" w:rsidRDefault="00051C62" w:rsidP="00051C62">
      <w:pPr>
        <w:widowControl/>
        <w:jc w:val="center"/>
        <w:rPr>
          <w:rFonts w:hint="eastAsia"/>
          <w:color w:val="auto"/>
        </w:rPr>
      </w:pPr>
      <w:r w:rsidRPr="009773FE">
        <w:rPr>
          <w:rFonts w:hint="eastAsia"/>
          <w:color w:val="auto"/>
        </w:rPr>
        <w:lastRenderedPageBreak/>
        <w:t>【目　次】</w:t>
      </w:r>
    </w:p>
    <w:p w14:paraId="29B41129" w14:textId="77777777" w:rsidR="009D0858" w:rsidRPr="009773FE" w:rsidRDefault="009D0858" w:rsidP="00051C62">
      <w:pPr>
        <w:widowControl/>
        <w:jc w:val="left"/>
        <w:rPr>
          <w:rFonts w:hint="eastAsia"/>
          <w:color w:val="auto"/>
        </w:rPr>
      </w:pPr>
    </w:p>
    <w:p w14:paraId="7C0319BF" w14:textId="77777777" w:rsidR="00051C62" w:rsidRPr="009773FE" w:rsidRDefault="001E231B" w:rsidP="005D78A8">
      <w:pPr>
        <w:widowControl/>
        <w:tabs>
          <w:tab w:val="right" w:leader="middleDot" w:pos="8647"/>
        </w:tabs>
        <w:jc w:val="left"/>
        <w:rPr>
          <w:rFonts w:hint="eastAsia"/>
          <w:color w:val="auto"/>
        </w:rPr>
      </w:pPr>
      <w:r w:rsidRPr="009773FE">
        <w:rPr>
          <w:rFonts w:hint="eastAsia"/>
          <w:color w:val="auto"/>
        </w:rPr>
        <w:t>第</w:t>
      </w:r>
      <w:r w:rsidRPr="009773FE">
        <w:rPr>
          <w:color w:val="auto"/>
        </w:rPr>
        <w:t>１</w:t>
      </w:r>
      <w:r w:rsidRPr="009773FE">
        <w:rPr>
          <w:rFonts w:hint="eastAsia"/>
          <w:color w:val="auto"/>
        </w:rPr>
        <w:t>章</w:t>
      </w:r>
      <w:r w:rsidR="005E5340" w:rsidRPr="009773FE">
        <w:rPr>
          <w:color w:val="auto"/>
        </w:rPr>
        <w:t xml:space="preserve">　</w:t>
      </w:r>
      <w:r w:rsidR="005E5340" w:rsidRPr="009773FE">
        <w:rPr>
          <w:rFonts w:hint="eastAsia"/>
          <w:color w:val="auto"/>
        </w:rPr>
        <w:t>はじめに</w:t>
      </w:r>
    </w:p>
    <w:p w14:paraId="1DFFBC02" w14:textId="77777777" w:rsidR="005E5340" w:rsidRPr="009773FE" w:rsidRDefault="00D957EC" w:rsidP="00D957EC">
      <w:pPr>
        <w:widowControl/>
        <w:tabs>
          <w:tab w:val="right" w:leader="middleDot" w:pos="8647"/>
        </w:tabs>
        <w:jc w:val="left"/>
        <w:rPr>
          <w:rFonts w:hint="eastAsia"/>
          <w:color w:val="auto"/>
        </w:rPr>
      </w:pPr>
      <w:r w:rsidRPr="009773FE">
        <w:rPr>
          <w:rFonts w:hint="eastAsia"/>
          <w:color w:val="auto"/>
        </w:rPr>
        <w:t xml:space="preserve">　</w:t>
      </w:r>
      <w:r w:rsidR="00FF3043" w:rsidRPr="009773FE">
        <w:rPr>
          <w:rFonts w:hint="eastAsia"/>
          <w:color w:val="auto"/>
        </w:rPr>
        <w:t>１</w:t>
      </w:r>
      <w:r w:rsidR="005E5340" w:rsidRPr="009773FE">
        <w:rPr>
          <w:color w:val="auto"/>
        </w:rPr>
        <w:t xml:space="preserve">　</w:t>
      </w:r>
      <w:r w:rsidR="005E5340" w:rsidRPr="009773FE">
        <w:rPr>
          <w:rFonts w:hint="eastAsia"/>
          <w:color w:val="auto"/>
        </w:rPr>
        <w:t>計画の</w:t>
      </w:r>
      <w:r w:rsidR="005E5340" w:rsidRPr="009773FE">
        <w:rPr>
          <w:color w:val="auto"/>
        </w:rPr>
        <w:t>策定趣旨</w:t>
      </w:r>
      <w:r w:rsidR="00B80C04" w:rsidRPr="009773FE">
        <w:rPr>
          <w:rFonts w:hint="eastAsia"/>
          <w:color w:val="auto"/>
        </w:rPr>
        <w:t xml:space="preserve">　</w:t>
      </w:r>
      <w:r w:rsidR="00775CE2" w:rsidRPr="009773FE">
        <w:rPr>
          <w:rFonts w:hint="eastAsia"/>
          <w:color w:val="auto"/>
        </w:rPr>
        <w:t xml:space="preserve">　</w:t>
      </w:r>
      <w:r w:rsidR="005D78A8" w:rsidRPr="009773FE">
        <w:rPr>
          <w:color w:val="auto"/>
        </w:rPr>
        <w:tab/>
      </w:r>
      <w:r w:rsidR="00775CE2" w:rsidRPr="009773FE">
        <w:rPr>
          <w:color w:val="auto"/>
        </w:rPr>
        <w:t>2</w:t>
      </w:r>
    </w:p>
    <w:p w14:paraId="76DC69DF" w14:textId="77777777" w:rsidR="005E5340" w:rsidRPr="009773FE" w:rsidRDefault="00D957EC" w:rsidP="00D957EC">
      <w:pPr>
        <w:widowControl/>
        <w:tabs>
          <w:tab w:val="right" w:leader="middleDot" w:pos="8647"/>
        </w:tabs>
        <w:jc w:val="left"/>
        <w:rPr>
          <w:rFonts w:hint="eastAsia"/>
          <w:color w:val="auto"/>
        </w:rPr>
      </w:pPr>
      <w:r w:rsidRPr="009773FE">
        <w:rPr>
          <w:rFonts w:hint="eastAsia"/>
          <w:color w:val="auto"/>
        </w:rPr>
        <w:t xml:space="preserve">　</w:t>
      </w:r>
      <w:r w:rsidR="00FF3043" w:rsidRPr="009773FE">
        <w:rPr>
          <w:rFonts w:hint="eastAsia"/>
          <w:color w:val="auto"/>
        </w:rPr>
        <w:t>２</w:t>
      </w:r>
      <w:r w:rsidR="00481882" w:rsidRPr="009773FE">
        <w:rPr>
          <w:color w:val="auto"/>
        </w:rPr>
        <w:t xml:space="preserve">　</w:t>
      </w:r>
      <w:r w:rsidR="009D0858" w:rsidRPr="009773FE">
        <w:rPr>
          <w:rFonts w:hint="eastAsia"/>
          <w:color w:val="auto"/>
        </w:rPr>
        <w:t>計画の</w:t>
      </w:r>
      <w:r w:rsidR="002364E4" w:rsidRPr="009773FE">
        <w:rPr>
          <w:rFonts w:hint="eastAsia"/>
          <w:color w:val="auto"/>
        </w:rPr>
        <w:t>位置付け</w:t>
      </w:r>
      <w:r w:rsidR="00B80C04" w:rsidRPr="009773FE">
        <w:rPr>
          <w:rFonts w:hint="eastAsia"/>
          <w:color w:val="auto"/>
        </w:rPr>
        <w:t xml:space="preserve">　</w:t>
      </w:r>
      <w:r w:rsidR="00775CE2" w:rsidRPr="009773FE">
        <w:rPr>
          <w:rFonts w:hint="eastAsia"/>
          <w:color w:val="auto"/>
        </w:rPr>
        <w:t xml:space="preserve">　</w:t>
      </w:r>
      <w:r w:rsidR="005D78A8" w:rsidRPr="009773FE">
        <w:rPr>
          <w:color w:val="auto"/>
        </w:rPr>
        <w:tab/>
      </w:r>
      <w:r w:rsidR="002364E4" w:rsidRPr="009773FE">
        <w:rPr>
          <w:rFonts w:hint="eastAsia"/>
          <w:color w:val="auto"/>
        </w:rPr>
        <w:t>3</w:t>
      </w:r>
    </w:p>
    <w:p w14:paraId="00D6855B" w14:textId="480D8610" w:rsidR="00A30889" w:rsidRPr="009773FE" w:rsidRDefault="00976F05" w:rsidP="00976F05">
      <w:pPr>
        <w:widowControl/>
        <w:tabs>
          <w:tab w:val="right" w:leader="middleDot" w:pos="8647"/>
        </w:tabs>
        <w:ind w:firstLineChars="100" w:firstLine="240"/>
        <w:jc w:val="left"/>
        <w:rPr>
          <w:rFonts w:hint="eastAsia"/>
          <w:color w:val="auto"/>
        </w:rPr>
      </w:pPr>
      <w:r w:rsidRPr="009773FE">
        <w:rPr>
          <w:rFonts w:hint="eastAsia"/>
          <w:color w:val="auto"/>
        </w:rPr>
        <w:t>３</w:t>
      </w:r>
      <w:r w:rsidRPr="009773FE">
        <w:rPr>
          <w:color w:val="auto"/>
        </w:rPr>
        <w:t xml:space="preserve">　</w:t>
      </w:r>
      <w:r w:rsidRPr="009773FE">
        <w:rPr>
          <w:rFonts w:hint="eastAsia"/>
          <w:color w:val="auto"/>
        </w:rPr>
        <w:t xml:space="preserve">地域防災計画と強靭化計画　　</w:t>
      </w:r>
      <w:r w:rsidRPr="009773FE">
        <w:rPr>
          <w:color w:val="auto"/>
        </w:rPr>
        <w:tab/>
      </w:r>
      <w:r w:rsidRPr="009773FE">
        <w:rPr>
          <w:rFonts w:hint="eastAsia"/>
          <w:color w:val="auto"/>
        </w:rPr>
        <w:t>3</w:t>
      </w:r>
    </w:p>
    <w:p w14:paraId="3E3B0E9C" w14:textId="77777777" w:rsidR="00976F05" w:rsidRPr="009773FE" w:rsidRDefault="00976F05" w:rsidP="005D78A8">
      <w:pPr>
        <w:widowControl/>
        <w:tabs>
          <w:tab w:val="right" w:leader="middleDot" w:pos="8647"/>
        </w:tabs>
        <w:jc w:val="left"/>
        <w:rPr>
          <w:rFonts w:hint="eastAsia"/>
          <w:color w:val="auto"/>
        </w:rPr>
      </w:pPr>
    </w:p>
    <w:p w14:paraId="40C6928E" w14:textId="77777777" w:rsidR="005E5340" w:rsidRPr="009773FE" w:rsidRDefault="001E231B" w:rsidP="005D78A8">
      <w:pPr>
        <w:widowControl/>
        <w:tabs>
          <w:tab w:val="right" w:leader="middleDot" w:pos="8647"/>
        </w:tabs>
        <w:jc w:val="left"/>
        <w:rPr>
          <w:rFonts w:hint="eastAsia"/>
          <w:color w:val="auto"/>
        </w:rPr>
      </w:pPr>
      <w:r w:rsidRPr="009773FE">
        <w:rPr>
          <w:rFonts w:hint="eastAsia"/>
          <w:color w:val="auto"/>
        </w:rPr>
        <w:t>第２章</w:t>
      </w:r>
      <w:r w:rsidR="005E5340" w:rsidRPr="009773FE">
        <w:rPr>
          <w:color w:val="auto"/>
        </w:rPr>
        <w:t xml:space="preserve">　</w:t>
      </w:r>
      <w:r w:rsidR="00640C84" w:rsidRPr="009773FE">
        <w:rPr>
          <w:rFonts w:hint="eastAsia"/>
          <w:color w:val="auto"/>
        </w:rPr>
        <w:t>深川市</w:t>
      </w:r>
      <w:r w:rsidR="005E5340" w:rsidRPr="009773FE">
        <w:rPr>
          <w:color w:val="auto"/>
        </w:rPr>
        <w:t>強靱化の基本的考え方</w:t>
      </w:r>
    </w:p>
    <w:p w14:paraId="1CF128A8" w14:textId="77777777" w:rsidR="005E5340" w:rsidRPr="009773FE" w:rsidRDefault="005E5340" w:rsidP="005D78A8">
      <w:pPr>
        <w:widowControl/>
        <w:tabs>
          <w:tab w:val="right" w:leader="middleDot" w:pos="8647"/>
        </w:tabs>
        <w:jc w:val="left"/>
        <w:rPr>
          <w:rFonts w:hint="eastAsia"/>
          <w:color w:val="auto"/>
        </w:rPr>
      </w:pPr>
      <w:r w:rsidRPr="009773FE">
        <w:rPr>
          <w:rFonts w:hint="eastAsia"/>
          <w:color w:val="auto"/>
        </w:rPr>
        <w:t xml:space="preserve">　</w:t>
      </w:r>
      <w:r w:rsidR="00470229" w:rsidRPr="009773FE">
        <w:rPr>
          <w:rFonts w:hint="eastAsia"/>
          <w:color w:val="auto"/>
        </w:rPr>
        <w:t>１</w:t>
      </w:r>
      <w:r w:rsidRPr="009773FE">
        <w:rPr>
          <w:color w:val="auto"/>
        </w:rPr>
        <w:t xml:space="preserve">　</w:t>
      </w:r>
      <w:r w:rsidR="00640C84" w:rsidRPr="009773FE">
        <w:rPr>
          <w:rFonts w:hint="eastAsia"/>
          <w:color w:val="auto"/>
        </w:rPr>
        <w:t>深川市</w:t>
      </w:r>
      <w:r w:rsidRPr="009773FE">
        <w:rPr>
          <w:color w:val="auto"/>
        </w:rPr>
        <w:t>強靱化の目標</w:t>
      </w:r>
      <w:r w:rsidR="00B80C04" w:rsidRPr="009773FE">
        <w:rPr>
          <w:rFonts w:hint="eastAsia"/>
          <w:color w:val="auto"/>
        </w:rPr>
        <w:t xml:space="preserve">　</w:t>
      </w:r>
      <w:r w:rsidR="00775CE2" w:rsidRPr="009773FE">
        <w:rPr>
          <w:rFonts w:hint="eastAsia"/>
          <w:color w:val="auto"/>
        </w:rPr>
        <w:t xml:space="preserve">　</w:t>
      </w:r>
      <w:r w:rsidR="005D78A8" w:rsidRPr="009773FE">
        <w:rPr>
          <w:color w:val="auto"/>
        </w:rPr>
        <w:tab/>
      </w:r>
      <w:r w:rsidR="005D78A8" w:rsidRPr="009773FE">
        <w:rPr>
          <w:rFonts w:hint="eastAsia"/>
          <w:color w:val="auto"/>
        </w:rPr>
        <w:t>4</w:t>
      </w:r>
    </w:p>
    <w:p w14:paraId="6AB17684" w14:textId="77777777" w:rsidR="005E5340" w:rsidRPr="009773FE" w:rsidRDefault="005E5340" w:rsidP="005D78A8">
      <w:pPr>
        <w:widowControl/>
        <w:tabs>
          <w:tab w:val="right" w:leader="middleDot" w:pos="8647"/>
        </w:tabs>
        <w:jc w:val="left"/>
        <w:rPr>
          <w:rFonts w:hint="eastAsia"/>
          <w:color w:val="auto"/>
        </w:rPr>
      </w:pPr>
      <w:r w:rsidRPr="009773FE">
        <w:rPr>
          <w:rFonts w:hint="eastAsia"/>
          <w:color w:val="auto"/>
        </w:rPr>
        <w:t xml:space="preserve">　</w:t>
      </w:r>
      <w:r w:rsidR="00470229" w:rsidRPr="009773FE">
        <w:rPr>
          <w:rFonts w:hint="eastAsia"/>
          <w:color w:val="auto"/>
        </w:rPr>
        <w:t>２</w:t>
      </w:r>
      <w:r w:rsidRPr="009773FE">
        <w:rPr>
          <w:color w:val="auto"/>
        </w:rPr>
        <w:t xml:space="preserve">　本計画</w:t>
      </w:r>
      <w:r w:rsidRPr="009773FE">
        <w:rPr>
          <w:rFonts w:hint="eastAsia"/>
          <w:color w:val="auto"/>
        </w:rPr>
        <w:t>の</w:t>
      </w:r>
      <w:r w:rsidRPr="009773FE">
        <w:rPr>
          <w:color w:val="auto"/>
        </w:rPr>
        <w:t>対象とするリスク</w:t>
      </w:r>
      <w:r w:rsidR="00B80C04" w:rsidRPr="009773FE">
        <w:rPr>
          <w:rFonts w:hint="eastAsia"/>
          <w:color w:val="auto"/>
        </w:rPr>
        <w:t xml:space="preserve">　</w:t>
      </w:r>
      <w:r w:rsidR="00775CE2" w:rsidRPr="009773FE">
        <w:rPr>
          <w:rFonts w:hint="eastAsia"/>
          <w:color w:val="auto"/>
        </w:rPr>
        <w:t xml:space="preserve">　</w:t>
      </w:r>
      <w:r w:rsidR="005D78A8" w:rsidRPr="009773FE">
        <w:rPr>
          <w:color w:val="auto"/>
        </w:rPr>
        <w:tab/>
      </w:r>
      <w:r w:rsidR="005D78A8" w:rsidRPr="009773FE">
        <w:rPr>
          <w:rFonts w:hint="eastAsia"/>
          <w:color w:val="auto"/>
        </w:rPr>
        <w:t>5</w:t>
      </w:r>
    </w:p>
    <w:p w14:paraId="351C9CB7" w14:textId="77777777" w:rsidR="00A30889" w:rsidRPr="009773FE" w:rsidRDefault="00A30889" w:rsidP="005D78A8">
      <w:pPr>
        <w:widowControl/>
        <w:tabs>
          <w:tab w:val="right" w:leader="middleDot" w:pos="8647"/>
        </w:tabs>
        <w:jc w:val="left"/>
        <w:rPr>
          <w:rFonts w:hint="eastAsia"/>
          <w:color w:val="auto"/>
        </w:rPr>
      </w:pPr>
    </w:p>
    <w:p w14:paraId="25B4EE80" w14:textId="77777777" w:rsidR="005E5340" w:rsidRPr="009773FE" w:rsidRDefault="001E231B" w:rsidP="005D78A8">
      <w:pPr>
        <w:widowControl/>
        <w:tabs>
          <w:tab w:val="right" w:leader="middleDot" w:pos="8647"/>
        </w:tabs>
        <w:jc w:val="left"/>
        <w:rPr>
          <w:rFonts w:hint="eastAsia"/>
          <w:color w:val="auto"/>
        </w:rPr>
      </w:pPr>
      <w:r w:rsidRPr="009773FE">
        <w:rPr>
          <w:rFonts w:hint="eastAsia"/>
          <w:color w:val="auto"/>
        </w:rPr>
        <w:t>第３章</w:t>
      </w:r>
      <w:r w:rsidR="005E5340" w:rsidRPr="009773FE">
        <w:rPr>
          <w:color w:val="auto"/>
        </w:rPr>
        <w:t xml:space="preserve">　脆弱性評価</w:t>
      </w:r>
    </w:p>
    <w:p w14:paraId="292E6C0F" w14:textId="77777777" w:rsidR="005E5340" w:rsidRPr="009773FE" w:rsidRDefault="005E5340" w:rsidP="005D78A8">
      <w:pPr>
        <w:widowControl/>
        <w:tabs>
          <w:tab w:val="right" w:leader="middleDot" w:pos="8647"/>
        </w:tabs>
        <w:jc w:val="left"/>
        <w:rPr>
          <w:rFonts w:hint="eastAsia"/>
          <w:color w:val="auto"/>
        </w:rPr>
      </w:pPr>
      <w:r w:rsidRPr="009773FE">
        <w:rPr>
          <w:rFonts w:hint="eastAsia"/>
          <w:color w:val="auto"/>
        </w:rPr>
        <w:t xml:space="preserve">　</w:t>
      </w:r>
      <w:r w:rsidRPr="009773FE">
        <w:rPr>
          <w:color w:val="auto"/>
        </w:rPr>
        <w:t>１　脆弱性評価の考え方</w:t>
      </w:r>
      <w:r w:rsidR="00B80C04" w:rsidRPr="009773FE">
        <w:rPr>
          <w:rFonts w:hint="eastAsia"/>
          <w:color w:val="auto"/>
        </w:rPr>
        <w:t xml:space="preserve">　</w:t>
      </w:r>
      <w:r w:rsidR="00775CE2" w:rsidRPr="009773FE">
        <w:rPr>
          <w:rFonts w:hint="eastAsia"/>
          <w:color w:val="auto"/>
        </w:rPr>
        <w:t xml:space="preserve"> </w:t>
      </w:r>
      <w:r w:rsidR="005D78A8" w:rsidRPr="009773FE">
        <w:rPr>
          <w:color w:val="auto"/>
        </w:rPr>
        <w:tab/>
      </w:r>
      <w:r w:rsidR="005D78A8" w:rsidRPr="009773FE">
        <w:rPr>
          <w:rFonts w:hint="eastAsia"/>
          <w:color w:val="auto"/>
        </w:rPr>
        <w:t>7</w:t>
      </w:r>
    </w:p>
    <w:p w14:paraId="74F440D4" w14:textId="77777777" w:rsidR="005E5340" w:rsidRPr="009773FE" w:rsidRDefault="005E5340" w:rsidP="005D78A8">
      <w:pPr>
        <w:widowControl/>
        <w:tabs>
          <w:tab w:val="right" w:leader="middleDot" w:pos="8647"/>
        </w:tabs>
        <w:jc w:val="left"/>
        <w:rPr>
          <w:rFonts w:hint="eastAsia"/>
          <w:color w:val="auto"/>
        </w:rPr>
      </w:pPr>
      <w:r w:rsidRPr="009773FE">
        <w:rPr>
          <w:rFonts w:hint="eastAsia"/>
          <w:color w:val="auto"/>
        </w:rPr>
        <w:t xml:space="preserve">　</w:t>
      </w:r>
      <w:r w:rsidR="000E681F" w:rsidRPr="009773FE">
        <w:rPr>
          <w:rFonts w:hint="eastAsia"/>
          <w:color w:val="auto"/>
        </w:rPr>
        <w:t>２</w:t>
      </w:r>
      <w:r w:rsidRPr="009773FE">
        <w:rPr>
          <w:color w:val="auto"/>
        </w:rPr>
        <w:t xml:space="preserve">　</w:t>
      </w:r>
      <w:r w:rsidRPr="009773FE">
        <w:rPr>
          <w:rFonts w:hint="eastAsia"/>
          <w:color w:val="auto"/>
        </w:rPr>
        <w:t>リスクシナリオ</w:t>
      </w:r>
      <w:r w:rsidRPr="009773FE">
        <w:rPr>
          <w:color w:val="auto"/>
        </w:rPr>
        <w:t>「</w:t>
      </w:r>
      <w:r w:rsidRPr="009773FE">
        <w:rPr>
          <w:rFonts w:hint="eastAsia"/>
          <w:color w:val="auto"/>
        </w:rPr>
        <w:t>起きてはならない</w:t>
      </w:r>
      <w:r w:rsidRPr="009773FE">
        <w:rPr>
          <w:color w:val="auto"/>
        </w:rPr>
        <w:t>最悪の事態」の設定</w:t>
      </w:r>
      <w:r w:rsidR="00B80C04" w:rsidRPr="009773FE">
        <w:rPr>
          <w:rFonts w:hint="eastAsia"/>
          <w:color w:val="auto"/>
        </w:rPr>
        <w:t xml:space="preserve">　</w:t>
      </w:r>
      <w:r w:rsidR="00775CE2" w:rsidRPr="009773FE">
        <w:rPr>
          <w:rFonts w:hint="eastAsia"/>
          <w:color w:val="auto"/>
        </w:rPr>
        <w:t xml:space="preserve"> </w:t>
      </w:r>
      <w:r w:rsidR="005D78A8" w:rsidRPr="009773FE">
        <w:rPr>
          <w:color w:val="auto"/>
        </w:rPr>
        <w:tab/>
      </w:r>
      <w:r w:rsidR="005D78A8" w:rsidRPr="009773FE">
        <w:rPr>
          <w:rFonts w:hint="eastAsia"/>
          <w:color w:val="auto"/>
        </w:rPr>
        <w:t>8</w:t>
      </w:r>
    </w:p>
    <w:p w14:paraId="59680CDC" w14:textId="77777777" w:rsidR="00A30889" w:rsidRPr="009773FE" w:rsidRDefault="005E5340" w:rsidP="005D78A8">
      <w:pPr>
        <w:widowControl/>
        <w:tabs>
          <w:tab w:val="right" w:leader="middleDot" w:pos="8647"/>
        </w:tabs>
        <w:jc w:val="left"/>
        <w:rPr>
          <w:rFonts w:hint="eastAsia"/>
          <w:color w:val="auto"/>
        </w:rPr>
      </w:pPr>
      <w:r w:rsidRPr="009773FE">
        <w:rPr>
          <w:rFonts w:hint="eastAsia"/>
          <w:color w:val="auto"/>
        </w:rPr>
        <w:t xml:space="preserve">　</w:t>
      </w:r>
      <w:r w:rsidR="000E681F" w:rsidRPr="009773FE">
        <w:rPr>
          <w:rFonts w:hint="eastAsia"/>
          <w:color w:val="auto"/>
        </w:rPr>
        <w:t>３</w:t>
      </w:r>
      <w:r w:rsidRPr="009773FE">
        <w:rPr>
          <w:rFonts w:hint="eastAsia"/>
          <w:color w:val="auto"/>
        </w:rPr>
        <w:t xml:space="preserve"> </w:t>
      </w:r>
      <w:r w:rsidRPr="009773FE">
        <w:rPr>
          <w:color w:val="auto"/>
        </w:rPr>
        <w:t xml:space="preserve"> </w:t>
      </w:r>
      <w:r w:rsidRPr="009773FE">
        <w:rPr>
          <w:rFonts w:hint="eastAsia"/>
          <w:color w:val="auto"/>
        </w:rPr>
        <w:t>評価の実施手順</w:t>
      </w:r>
      <w:r w:rsidR="00B80C04" w:rsidRPr="009773FE">
        <w:rPr>
          <w:rFonts w:hint="eastAsia"/>
          <w:color w:val="auto"/>
        </w:rPr>
        <w:t xml:space="preserve">　</w:t>
      </w:r>
      <w:r w:rsidR="00775CE2" w:rsidRPr="009773FE">
        <w:rPr>
          <w:rFonts w:hint="eastAsia"/>
          <w:color w:val="auto"/>
        </w:rPr>
        <w:t xml:space="preserve"> </w:t>
      </w:r>
      <w:r w:rsidR="005D78A8" w:rsidRPr="009773FE">
        <w:rPr>
          <w:color w:val="auto"/>
        </w:rPr>
        <w:tab/>
      </w:r>
      <w:r w:rsidR="005D78A8" w:rsidRPr="009773FE">
        <w:rPr>
          <w:rFonts w:hint="eastAsia"/>
          <w:color w:val="auto"/>
        </w:rPr>
        <w:t>9</w:t>
      </w:r>
    </w:p>
    <w:p w14:paraId="07C239E7" w14:textId="64AB29F2" w:rsidR="005E5340" w:rsidRPr="009773FE" w:rsidRDefault="00D957EC" w:rsidP="00D957EC">
      <w:pPr>
        <w:widowControl/>
        <w:tabs>
          <w:tab w:val="right" w:leader="middleDot" w:pos="8647"/>
        </w:tabs>
        <w:jc w:val="left"/>
        <w:rPr>
          <w:rFonts w:hint="eastAsia"/>
          <w:color w:val="auto"/>
        </w:rPr>
      </w:pPr>
      <w:r w:rsidRPr="009773FE">
        <w:rPr>
          <w:rFonts w:hint="eastAsia"/>
          <w:color w:val="auto"/>
        </w:rPr>
        <w:t xml:space="preserve">　</w:t>
      </w:r>
      <w:r w:rsidR="000E681F" w:rsidRPr="009773FE">
        <w:rPr>
          <w:rFonts w:hint="eastAsia"/>
          <w:color w:val="auto"/>
        </w:rPr>
        <w:t>４</w:t>
      </w:r>
      <w:r w:rsidR="00A30889" w:rsidRPr="009773FE">
        <w:rPr>
          <w:color w:val="auto"/>
        </w:rPr>
        <w:t xml:space="preserve">　</w:t>
      </w:r>
      <w:r w:rsidR="005E5340" w:rsidRPr="009773FE">
        <w:rPr>
          <w:color w:val="auto"/>
        </w:rPr>
        <w:t>評価結果</w:t>
      </w:r>
      <w:r w:rsidR="00CB06ED" w:rsidRPr="009773FE">
        <w:rPr>
          <w:rFonts w:hint="eastAsia"/>
          <w:color w:val="auto"/>
        </w:rPr>
        <w:t>（脆弱性評価調書）</w:t>
      </w:r>
      <w:r w:rsidR="00B80C04" w:rsidRPr="009773FE">
        <w:rPr>
          <w:rFonts w:hint="eastAsia"/>
          <w:color w:val="auto"/>
        </w:rPr>
        <w:t xml:space="preserve">　</w:t>
      </w:r>
      <w:r w:rsidR="005D78A8" w:rsidRPr="009773FE">
        <w:rPr>
          <w:rFonts w:hint="eastAsia"/>
          <w:color w:val="auto"/>
        </w:rPr>
        <w:t xml:space="preserve"> </w:t>
      </w:r>
      <w:r w:rsidR="005D78A8" w:rsidRPr="009773FE">
        <w:rPr>
          <w:color w:val="auto"/>
        </w:rPr>
        <w:tab/>
      </w:r>
      <w:r w:rsidR="005D78A8" w:rsidRPr="009773FE">
        <w:rPr>
          <w:rFonts w:hint="eastAsia"/>
          <w:color w:val="auto"/>
        </w:rPr>
        <w:t>9</w:t>
      </w:r>
    </w:p>
    <w:p w14:paraId="41340E90" w14:textId="77777777" w:rsidR="00A30889" w:rsidRPr="009773FE" w:rsidRDefault="00A30889" w:rsidP="005D78A8">
      <w:pPr>
        <w:widowControl/>
        <w:tabs>
          <w:tab w:val="right" w:leader="middleDot" w:pos="8647"/>
        </w:tabs>
        <w:jc w:val="left"/>
        <w:rPr>
          <w:rFonts w:hint="eastAsia"/>
          <w:color w:val="auto"/>
        </w:rPr>
      </w:pPr>
    </w:p>
    <w:p w14:paraId="051F7445" w14:textId="77777777" w:rsidR="00051C62" w:rsidRPr="009773FE" w:rsidRDefault="001E231B" w:rsidP="005D78A8">
      <w:pPr>
        <w:widowControl/>
        <w:tabs>
          <w:tab w:val="right" w:leader="middleDot" w:pos="8647"/>
        </w:tabs>
        <w:jc w:val="left"/>
        <w:rPr>
          <w:rFonts w:hint="eastAsia"/>
          <w:color w:val="auto"/>
        </w:rPr>
      </w:pPr>
      <w:r w:rsidRPr="009773FE">
        <w:rPr>
          <w:rFonts w:hint="eastAsia"/>
          <w:color w:val="auto"/>
        </w:rPr>
        <w:t>第４章</w:t>
      </w:r>
      <w:r w:rsidR="005E5340" w:rsidRPr="009773FE">
        <w:rPr>
          <w:color w:val="auto"/>
        </w:rPr>
        <w:t xml:space="preserve">　</w:t>
      </w:r>
      <w:r w:rsidR="00640C84" w:rsidRPr="009773FE">
        <w:rPr>
          <w:rFonts w:hint="eastAsia"/>
          <w:color w:val="auto"/>
        </w:rPr>
        <w:t>深川市</w:t>
      </w:r>
      <w:r w:rsidR="005E5340" w:rsidRPr="009773FE">
        <w:rPr>
          <w:rFonts w:hint="eastAsia"/>
          <w:color w:val="auto"/>
        </w:rPr>
        <w:t>強靱化の</w:t>
      </w:r>
      <w:r w:rsidR="005E5340" w:rsidRPr="009773FE">
        <w:rPr>
          <w:color w:val="auto"/>
        </w:rPr>
        <w:t>ための施策プログラム</w:t>
      </w:r>
      <w:r w:rsidR="00EA170B" w:rsidRPr="009773FE">
        <w:rPr>
          <w:rFonts w:hint="eastAsia"/>
          <w:color w:val="auto"/>
        </w:rPr>
        <w:t>の策定</w:t>
      </w:r>
      <w:r w:rsidR="00331A92" w:rsidRPr="009773FE">
        <w:rPr>
          <w:rFonts w:hint="eastAsia"/>
          <w:color w:val="auto"/>
        </w:rPr>
        <w:t>及び推進事業の設定</w:t>
      </w:r>
    </w:p>
    <w:p w14:paraId="22BC3942" w14:textId="6C244C71" w:rsidR="005E5340" w:rsidRPr="009773FE" w:rsidRDefault="000B0161" w:rsidP="005D78A8">
      <w:pPr>
        <w:widowControl/>
        <w:tabs>
          <w:tab w:val="right" w:leader="middleDot" w:pos="8647"/>
        </w:tabs>
        <w:jc w:val="left"/>
        <w:rPr>
          <w:rFonts w:hint="eastAsia"/>
          <w:color w:val="auto"/>
        </w:rPr>
      </w:pPr>
      <w:r w:rsidRPr="009773FE">
        <w:rPr>
          <w:rFonts w:hint="eastAsia"/>
          <w:color w:val="auto"/>
        </w:rPr>
        <w:t xml:space="preserve">　１</w:t>
      </w:r>
      <w:r w:rsidRPr="009773FE">
        <w:rPr>
          <w:color w:val="auto"/>
        </w:rPr>
        <w:t xml:space="preserve">　施策プログラム策定の考え方</w:t>
      </w:r>
      <w:r w:rsidR="00B80C04" w:rsidRPr="009773FE">
        <w:rPr>
          <w:rFonts w:hint="eastAsia"/>
          <w:color w:val="auto"/>
        </w:rPr>
        <w:t xml:space="preserve">　</w:t>
      </w:r>
      <w:r w:rsidR="00775CE2" w:rsidRPr="009773FE">
        <w:rPr>
          <w:rFonts w:hint="eastAsia"/>
          <w:color w:val="auto"/>
        </w:rPr>
        <w:t xml:space="preserve"> </w:t>
      </w:r>
      <w:r w:rsidR="005D78A8" w:rsidRPr="009773FE">
        <w:rPr>
          <w:color w:val="auto"/>
        </w:rPr>
        <w:tab/>
      </w:r>
      <w:r w:rsidR="005D78A8" w:rsidRPr="009773FE">
        <w:rPr>
          <w:rFonts w:hint="eastAsia"/>
          <w:color w:val="auto"/>
        </w:rPr>
        <w:t>2</w:t>
      </w:r>
      <w:r w:rsidR="00EF3ED8" w:rsidRPr="009773FE">
        <w:rPr>
          <w:rFonts w:hint="eastAsia"/>
          <w:color w:val="auto"/>
        </w:rPr>
        <w:t>1</w:t>
      </w:r>
    </w:p>
    <w:p w14:paraId="29ED69AD" w14:textId="134B85AD" w:rsidR="000B0161" w:rsidRPr="009773FE" w:rsidRDefault="000B0161" w:rsidP="005D78A8">
      <w:pPr>
        <w:widowControl/>
        <w:tabs>
          <w:tab w:val="right" w:leader="middleDot" w:pos="8647"/>
        </w:tabs>
        <w:jc w:val="left"/>
        <w:rPr>
          <w:rFonts w:hint="eastAsia"/>
          <w:color w:val="auto"/>
        </w:rPr>
      </w:pPr>
      <w:r w:rsidRPr="009773FE">
        <w:rPr>
          <w:rFonts w:hint="eastAsia"/>
          <w:color w:val="auto"/>
        </w:rPr>
        <w:t xml:space="preserve">　</w:t>
      </w:r>
      <w:r w:rsidRPr="009773FE">
        <w:rPr>
          <w:color w:val="auto"/>
        </w:rPr>
        <w:t>２　施策推進の指標となる目標値の設定</w:t>
      </w:r>
      <w:r w:rsidR="00B80C04" w:rsidRPr="009773FE">
        <w:rPr>
          <w:rFonts w:hint="eastAsia"/>
          <w:color w:val="auto"/>
        </w:rPr>
        <w:t xml:space="preserve">　</w:t>
      </w:r>
      <w:r w:rsidR="00775CE2" w:rsidRPr="009773FE">
        <w:rPr>
          <w:rFonts w:hint="eastAsia"/>
          <w:color w:val="auto"/>
        </w:rPr>
        <w:t xml:space="preserve"> </w:t>
      </w:r>
      <w:r w:rsidR="005D78A8" w:rsidRPr="009773FE">
        <w:rPr>
          <w:color w:val="auto"/>
        </w:rPr>
        <w:tab/>
      </w:r>
      <w:r w:rsidR="00EF3ED8" w:rsidRPr="009773FE">
        <w:rPr>
          <w:rFonts w:hint="eastAsia"/>
          <w:color w:val="auto"/>
        </w:rPr>
        <w:t>21</w:t>
      </w:r>
    </w:p>
    <w:p w14:paraId="40688950" w14:textId="770B6E8D" w:rsidR="005D78A8" w:rsidRPr="009773FE" w:rsidRDefault="000B0161" w:rsidP="005D78A8">
      <w:pPr>
        <w:widowControl/>
        <w:tabs>
          <w:tab w:val="right" w:leader="middleDot" w:pos="8647"/>
        </w:tabs>
        <w:jc w:val="left"/>
        <w:rPr>
          <w:rFonts w:hint="eastAsia"/>
          <w:color w:val="auto"/>
        </w:rPr>
      </w:pPr>
      <w:r w:rsidRPr="009773FE">
        <w:rPr>
          <w:rFonts w:hint="eastAsia"/>
          <w:color w:val="auto"/>
        </w:rPr>
        <w:t xml:space="preserve">　</w:t>
      </w:r>
      <w:r w:rsidR="007F70F9" w:rsidRPr="009773FE">
        <w:rPr>
          <w:rFonts w:hint="eastAsia"/>
          <w:color w:val="auto"/>
        </w:rPr>
        <w:t>３</w:t>
      </w:r>
      <w:r w:rsidR="005D78A8" w:rsidRPr="009773FE">
        <w:rPr>
          <w:rFonts w:hint="eastAsia"/>
          <w:color w:val="auto"/>
        </w:rPr>
        <w:t xml:space="preserve">　推進事業の設定</w:t>
      </w:r>
      <w:r w:rsidR="005D78A8" w:rsidRPr="009773FE">
        <w:rPr>
          <w:color w:val="auto"/>
        </w:rPr>
        <w:tab/>
      </w:r>
      <w:r w:rsidR="00EF3ED8" w:rsidRPr="009773FE">
        <w:rPr>
          <w:rFonts w:hint="eastAsia"/>
          <w:color w:val="auto"/>
        </w:rPr>
        <w:t>21</w:t>
      </w:r>
    </w:p>
    <w:p w14:paraId="056888F3" w14:textId="69B76841" w:rsidR="00B80C04" w:rsidRPr="009773FE" w:rsidRDefault="00B80C04" w:rsidP="005D78A8">
      <w:pPr>
        <w:widowControl/>
        <w:tabs>
          <w:tab w:val="right" w:leader="middleDot" w:pos="8647"/>
        </w:tabs>
        <w:jc w:val="left"/>
        <w:rPr>
          <w:rFonts w:hint="eastAsia"/>
          <w:color w:val="auto"/>
        </w:rPr>
      </w:pPr>
      <w:r w:rsidRPr="009773FE">
        <w:rPr>
          <w:rFonts w:hint="eastAsia"/>
          <w:color w:val="auto"/>
        </w:rPr>
        <w:t xml:space="preserve">　</w:t>
      </w:r>
      <w:r w:rsidRPr="009773FE">
        <w:rPr>
          <w:color w:val="auto"/>
        </w:rPr>
        <w:t>【</w:t>
      </w:r>
      <w:r w:rsidR="00640C84" w:rsidRPr="009773FE">
        <w:rPr>
          <w:rFonts w:hint="eastAsia"/>
          <w:color w:val="auto"/>
        </w:rPr>
        <w:t>深川市</w:t>
      </w:r>
      <w:r w:rsidRPr="009773FE">
        <w:rPr>
          <w:color w:val="auto"/>
        </w:rPr>
        <w:t>強靱化のための施策プログラム</w:t>
      </w:r>
      <w:r w:rsidR="00BD213D" w:rsidRPr="009773FE">
        <w:rPr>
          <w:rFonts w:hint="eastAsia"/>
          <w:color w:val="auto"/>
        </w:rPr>
        <w:t>の策定</w:t>
      </w:r>
      <w:r w:rsidRPr="009773FE">
        <w:rPr>
          <w:color w:val="auto"/>
        </w:rPr>
        <w:t>】</w:t>
      </w:r>
      <w:r w:rsidRPr="009773FE">
        <w:rPr>
          <w:rFonts w:hint="eastAsia"/>
          <w:color w:val="auto"/>
        </w:rPr>
        <w:t xml:space="preserve">　</w:t>
      </w:r>
      <w:r w:rsidR="00775CE2" w:rsidRPr="009773FE">
        <w:rPr>
          <w:rFonts w:hint="eastAsia"/>
          <w:color w:val="auto"/>
        </w:rPr>
        <w:t xml:space="preserve"> </w:t>
      </w:r>
      <w:r w:rsidR="005D78A8" w:rsidRPr="009773FE">
        <w:rPr>
          <w:color w:val="auto"/>
        </w:rPr>
        <w:tab/>
      </w:r>
      <w:r w:rsidR="00EF3ED8" w:rsidRPr="009773FE">
        <w:rPr>
          <w:rFonts w:hint="eastAsia"/>
          <w:color w:val="auto"/>
        </w:rPr>
        <w:t>22</w:t>
      </w:r>
    </w:p>
    <w:p w14:paraId="165A7F50" w14:textId="77777777" w:rsidR="005E5340" w:rsidRPr="009773FE" w:rsidRDefault="005E5340" w:rsidP="005D78A8">
      <w:pPr>
        <w:widowControl/>
        <w:tabs>
          <w:tab w:val="right" w:leader="middleDot" w:pos="8647"/>
        </w:tabs>
        <w:jc w:val="left"/>
        <w:rPr>
          <w:rFonts w:hint="eastAsia"/>
          <w:color w:val="auto"/>
        </w:rPr>
      </w:pPr>
    </w:p>
    <w:p w14:paraId="28D2D9E9" w14:textId="77777777" w:rsidR="005E5340" w:rsidRPr="009773FE" w:rsidRDefault="001E231B" w:rsidP="005D78A8">
      <w:pPr>
        <w:widowControl/>
        <w:tabs>
          <w:tab w:val="right" w:leader="middleDot" w:pos="8647"/>
        </w:tabs>
        <w:jc w:val="left"/>
        <w:rPr>
          <w:rFonts w:hint="eastAsia"/>
          <w:color w:val="auto"/>
        </w:rPr>
      </w:pPr>
      <w:r w:rsidRPr="009773FE">
        <w:rPr>
          <w:rFonts w:hint="eastAsia"/>
          <w:color w:val="auto"/>
        </w:rPr>
        <w:t>第５章</w:t>
      </w:r>
      <w:r w:rsidR="005E5340" w:rsidRPr="009773FE">
        <w:rPr>
          <w:color w:val="auto"/>
        </w:rPr>
        <w:t xml:space="preserve">　計画の推進</w:t>
      </w:r>
      <w:r w:rsidR="00FD3198" w:rsidRPr="009773FE">
        <w:rPr>
          <w:rFonts w:hint="eastAsia"/>
          <w:color w:val="auto"/>
        </w:rPr>
        <w:t>管理</w:t>
      </w:r>
      <w:r w:rsidR="005E5340" w:rsidRPr="009773FE">
        <w:rPr>
          <w:color w:val="auto"/>
        </w:rPr>
        <w:t xml:space="preserve">　</w:t>
      </w:r>
    </w:p>
    <w:p w14:paraId="3BFE7BD0" w14:textId="615DEB54" w:rsidR="008B1ACE" w:rsidRPr="009773FE" w:rsidRDefault="008B1ACE" w:rsidP="005D78A8">
      <w:pPr>
        <w:widowControl/>
        <w:tabs>
          <w:tab w:val="right" w:leader="middleDot" w:pos="8647"/>
        </w:tabs>
        <w:jc w:val="left"/>
        <w:rPr>
          <w:rFonts w:hint="eastAsia"/>
          <w:color w:val="auto"/>
        </w:rPr>
      </w:pPr>
      <w:r w:rsidRPr="009773FE">
        <w:rPr>
          <w:rFonts w:hint="eastAsia"/>
          <w:color w:val="auto"/>
        </w:rPr>
        <w:t xml:space="preserve">　</w:t>
      </w:r>
      <w:r w:rsidRPr="009773FE">
        <w:rPr>
          <w:color w:val="auto"/>
        </w:rPr>
        <w:t xml:space="preserve">１　</w:t>
      </w:r>
      <w:r w:rsidRPr="009773FE">
        <w:rPr>
          <w:rFonts w:hint="eastAsia"/>
          <w:color w:val="auto"/>
        </w:rPr>
        <w:t>計画の</w:t>
      </w:r>
      <w:r w:rsidRPr="009773FE">
        <w:rPr>
          <w:color w:val="auto"/>
        </w:rPr>
        <w:t>推進期間等</w:t>
      </w:r>
      <w:r w:rsidRPr="009773FE">
        <w:rPr>
          <w:rFonts w:hint="eastAsia"/>
          <w:color w:val="auto"/>
        </w:rPr>
        <w:t xml:space="preserve">　</w:t>
      </w:r>
      <w:r w:rsidR="00775CE2" w:rsidRPr="009773FE">
        <w:rPr>
          <w:rFonts w:hint="eastAsia"/>
          <w:color w:val="auto"/>
        </w:rPr>
        <w:t xml:space="preserve"> </w:t>
      </w:r>
      <w:r w:rsidR="005D78A8" w:rsidRPr="009773FE">
        <w:rPr>
          <w:color w:val="auto"/>
        </w:rPr>
        <w:tab/>
      </w:r>
      <w:r w:rsidR="00EF3ED8" w:rsidRPr="009773FE">
        <w:rPr>
          <w:rFonts w:hint="eastAsia"/>
          <w:color w:val="auto"/>
        </w:rPr>
        <w:t>39</w:t>
      </w:r>
    </w:p>
    <w:p w14:paraId="722D1761" w14:textId="6315B8FA" w:rsidR="00BF5F77" w:rsidRPr="009773FE" w:rsidRDefault="00BF5F77" w:rsidP="00BF5F77">
      <w:pPr>
        <w:widowControl/>
        <w:tabs>
          <w:tab w:val="right" w:leader="middleDot" w:pos="8647"/>
        </w:tabs>
        <w:ind w:leftChars="100" w:left="480" w:hangingChars="100" w:hanging="240"/>
        <w:jc w:val="left"/>
        <w:rPr>
          <w:rFonts w:hint="eastAsia"/>
          <w:color w:val="auto"/>
        </w:rPr>
      </w:pPr>
      <w:r w:rsidRPr="009773FE">
        <w:rPr>
          <w:color w:val="auto"/>
        </w:rPr>
        <w:t xml:space="preserve">２　</w:t>
      </w:r>
      <w:r w:rsidRPr="009773FE">
        <w:rPr>
          <w:rFonts w:hint="eastAsia"/>
          <w:color w:val="auto"/>
        </w:rPr>
        <w:t>計画の</w:t>
      </w:r>
      <w:r w:rsidRPr="009773FE">
        <w:rPr>
          <w:color w:val="auto"/>
        </w:rPr>
        <w:t>推進</w:t>
      </w:r>
      <w:r w:rsidRPr="009773FE">
        <w:rPr>
          <w:rFonts w:hint="eastAsia"/>
          <w:color w:val="auto"/>
        </w:rPr>
        <w:t xml:space="preserve">方法　 </w:t>
      </w:r>
      <w:r w:rsidRPr="009773FE">
        <w:rPr>
          <w:color w:val="auto"/>
        </w:rPr>
        <w:tab/>
      </w:r>
      <w:r w:rsidR="00EF3ED8" w:rsidRPr="009773FE">
        <w:rPr>
          <w:rFonts w:hint="eastAsia"/>
          <w:color w:val="auto"/>
        </w:rPr>
        <w:t>39</w:t>
      </w:r>
    </w:p>
    <w:p w14:paraId="2CE0AEEF" w14:textId="25E624BE" w:rsidR="008B1ACE" w:rsidRPr="009773FE" w:rsidRDefault="00BF5F77" w:rsidP="00BF5F77">
      <w:pPr>
        <w:widowControl/>
        <w:tabs>
          <w:tab w:val="right" w:leader="middleDot" w:pos="8647"/>
        </w:tabs>
        <w:ind w:leftChars="100" w:left="480" w:hangingChars="100" w:hanging="240"/>
        <w:jc w:val="left"/>
        <w:rPr>
          <w:rFonts w:hint="eastAsia"/>
          <w:color w:val="auto"/>
        </w:rPr>
      </w:pPr>
      <w:r w:rsidRPr="009773FE">
        <w:rPr>
          <w:rFonts w:hint="eastAsia"/>
          <w:color w:val="auto"/>
        </w:rPr>
        <w:t>３</w:t>
      </w:r>
      <w:r w:rsidR="008B1ACE" w:rsidRPr="009773FE">
        <w:rPr>
          <w:color w:val="auto"/>
        </w:rPr>
        <w:t xml:space="preserve">　</w:t>
      </w:r>
      <w:r w:rsidR="00EF3ED8" w:rsidRPr="009773FE">
        <w:rPr>
          <w:rFonts w:hint="eastAsia"/>
          <w:color w:val="auto"/>
        </w:rPr>
        <w:t>持続可能な開発目標（ＳＤＧｓ）</w:t>
      </w:r>
      <w:r w:rsidRPr="009773FE">
        <w:rPr>
          <w:rFonts w:hint="eastAsia"/>
          <w:color w:val="auto"/>
        </w:rPr>
        <w:t>の達成に向けた施策の推進</w:t>
      </w:r>
      <w:r w:rsidR="00565E4D" w:rsidRPr="009773FE">
        <w:rPr>
          <w:rFonts w:hint="eastAsia"/>
          <w:color w:val="auto"/>
        </w:rPr>
        <w:t xml:space="preserve">　</w:t>
      </w:r>
      <w:r w:rsidR="00775CE2" w:rsidRPr="009773FE">
        <w:rPr>
          <w:rFonts w:hint="eastAsia"/>
          <w:color w:val="auto"/>
        </w:rPr>
        <w:t xml:space="preserve"> </w:t>
      </w:r>
      <w:r w:rsidR="005D78A8" w:rsidRPr="009773FE">
        <w:rPr>
          <w:color w:val="auto"/>
        </w:rPr>
        <w:tab/>
      </w:r>
      <w:r w:rsidR="00EF3ED8" w:rsidRPr="009773FE">
        <w:rPr>
          <w:rFonts w:hint="eastAsia"/>
          <w:color w:val="auto"/>
        </w:rPr>
        <w:t>40</w:t>
      </w:r>
    </w:p>
    <w:p w14:paraId="21171C52" w14:textId="3C2DC55E" w:rsidR="00BF5F77" w:rsidRPr="009773FE" w:rsidRDefault="00BF5F77" w:rsidP="005D78A8">
      <w:pPr>
        <w:widowControl/>
        <w:tabs>
          <w:tab w:val="right" w:leader="middleDot" w:pos="8647"/>
        </w:tabs>
        <w:jc w:val="left"/>
        <w:rPr>
          <w:rFonts w:hint="eastAsia"/>
          <w:color w:val="auto"/>
        </w:rPr>
      </w:pPr>
      <w:r w:rsidRPr="009773FE">
        <w:rPr>
          <w:rFonts w:hint="eastAsia"/>
          <w:color w:val="auto"/>
        </w:rPr>
        <w:t xml:space="preserve">　</w:t>
      </w:r>
    </w:p>
    <w:p w14:paraId="21370ABB" w14:textId="1180F75A" w:rsidR="00323F1F" w:rsidRPr="009773FE" w:rsidRDefault="00323F1F" w:rsidP="005D78A8">
      <w:pPr>
        <w:tabs>
          <w:tab w:val="right" w:leader="middleDot" w:pos="8647"/>
        </w:tabs>
        <w:ind w:rightChars="-16" w:right="-38"/>
        <w:jc w:val="left"/>
        <w:rPr>
          <w:rFonts w:hint="eastAsia"/>
          <w:color w:val="auto"/>
        </w:rPr>
      </w:pPr>
      <w:r w:rsidRPr="009773FE">
        <w:rPr>
          <w:rFonts w:hint="eastAsia"/>
          <w:color w:val="auto"/>
        </w:rPr>
        <w:t>【別</w:t>
      </w:r>
      <w:r w:rsidR="00234EE4" w:rsidRPr="009773FE">
        <w:rPr>
          <w:rFonts w:hint="eastAsia"/>
          <w:color w:val="auto"/>
        </w:rPr>
        <w:t>表</w:t>
      </w:r>
      <w:r w:rsidRPr="009773FE">
        <w:rPr>
          <w:rFonts w:hint="eastAsia"/>
          <w:color w:val="auto"/>
        </w:rPr>
        <w:t xml:space="preserve">】　</w:t>
      </w:r>
      <w:r w:rsidR="00640C84" w:rsidRPr="009773FE">
        <w:rPr>
          <w:rFonts w:hint="eastAsia"/>
          <w:color w:val="auto"/>
        </w:rPr>
        <w:t>深川市</w:t>
      </w:r>
      <w:r w:rsidRPr="009773FE">
        <w:rPr>
          <w:rFonts w:hint="eastAsia"/>
          <w:color w:val="auto"/>
        </w:rPr>
        <w:t>強靱化のための</w:t>
      </w:r>
      <w:r w:rsidR="003317B5" w:rsidRPr="009773FE">
        <w:rPr>
          <w:rFonts w:hint="eastAsia"/>
          <w:color w:val="auto"/>
        </w:rPr>
        <w:t>主な</w:t>
      </w:r>
      <w:r w:rsidRPr="009773FE">
        <w:rPr>
          <w:rFonts w:hint="eastAsia"/>
          <w:color w:val="auto"/>
        </w:rPr>
        <w:t>推進事業一覧</w:t>
      </w:r>
    </w:p>
    <w:p w14:paraId="57A35ACF" w14:textId="77777777" w:rsidR="00F925E5" w:rsidRPr="009773FE" w:rsidRDefault="00F925E5">
      <w:pPr>
        <w:widowControl/>
        <w:jc w:val="left"/>
        <w:rPr>
          <w:rFonts w:hint="eastAsia"/>
          <w:color w:val="auto"/>
        </w:rPr>
      </w:pPr>
    </w:p>
    <w:p w14:paraId="30DF9DDA" w14:textId="77777777" w:rsidR="00134D03" w:rsidRPr="009773FE" w:rsidRDefault="00134D03">
      <w:pPr>
        <w:widowControl/>
        <w:jc w:val="left"/>
        <w:rPr>
          <w:rFonts w:hint="eastAsia"/>
          <w:color w:val="auto"/>
        </w:rPr>
      </w:pPr>
      <w:r w:rsidRPr="009773FE">
        <w:rPr>
          <w:color w:val="auto"/>
        </w:rPr>
        <w:br w:type="page"/>
      </w:r>
    </w:p>
    <w:p w14:paraId="0DB78831" w14:textId="77777777" w:rsidR="00051C62" w:rsidRPr="009773FE" w:rsidRDefault="00A87CFB">
      <w:pPr>
        <w:widowControl/>
        <w:jc w:val="left"/>
        <w:rPr>
          <w:rFonts w:hint="eastAsia"/>
          <w:color w:val="auto"/>
        </w:rPr>
      </w:pPr>
      <w:r w:rsidRPr="009773FE">
        <w:rPr>
          <w:rFonts w:hint="eastAsia"/>
          <w:noProof/>
          <w:color w:val="auto"/>
        </w:rPr>
        <w:lastRenderedPageBreak/>
        <mc:AlternateContent>
          <mc:Choice Requires="wps">
            <w:drawing>
              <wp:anchor distT="0" distB="0" distL="114300" distR="114300" simplePos="0" relativeHeight="251607552" behindDoc="0" locked="0" layoutInCell="1" allowOverlap="1" wp14:anchorId="5794BC49" wp14:editId="54A0D8EF">
                <wp:simplePos x="0" y="0"/>
                <wp:positionH relativeFrom="column">
                  <wp:posOffset>-1905</wp:posOffset>
                </wp:positionH>
                <wp:positionV relativeFrom="paragraph">
                  <wp:posOffset>1905</wp:posOffset>
                </wp:positionV>
                <wp:extent cx="5608955" cy="295275"/>
                <wp:effectExtent l="0" t="0" r="0" b="9525"/>
                <wp:wrapNone/>
                <wp:docPr id="7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8955" cy="295275"/>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4A1C7" w14:textId="77777777" w:rsidR="00A70839" w:rsidRPr="00A73466" w:rsidRDefault="00A70839" w:rsidP="00DC0957">
                            <w:pPr>
                              <w:spacing w:line="340" w:lineRule="exact"/>
                              <w:rPr>
                                <w:rFonts w:hint="eastAsia"/>
                                <w:b/>
                                <w:color w:val="FFFFFF" w:themeColor="background1"/>
                                <w:sz w:val="28"/>
                                <w:szCs w:val="28"/>
                              </w:rPr>
                            </w:pPr>
                            <w:r>
                              <w:rPr>
                                <w:rFonts w:hint="eastAsia"/>
                                <w:b/>
                                <w:color w:val="FFFFFF" w:themeColor="background1"/>
                                <w:sz w:val="28"/>
                                <w:szCs w:val="28"/>
                              </w:rPr>
                              <w:t>第</w:t>
                            </w:r>
                            <w:r>
                              <w:rPr>
                                <w:b/>
                                <w:color w:val="FFFFFF" w:themeColor="background1"/>
                                <w:sz w:val="28"/>
                                <w:szCs w:val="28"/>
                              </w:rPr>
                              <w:t>１</w:t>
                            </w:r>
                            <w:r>
                              <w:rPr>
                                <w:rFonts w:hint="eastAsia"/>
                                <w:b/>
                                <w:color w:val="FFFFFF" w:themeColor="background1"/>
                                <w:sz w:val="28"/>
                                <w:szCs w:val="28"/>
                              </w:rPr>
                              <w:t>章</w:t>
                            </w:r>
                            <w:r w:rsidRPr="00A73466">
                              <w:rPr>
                                <w:b/>
                                <w:color w:val="FFFFFF" w:themeColor="background1"/>
                                <w:sz w:val="28"/>
                                <w:szCs w:val="28"/>
                              </w:rPr>
                              <w:t xml:space="preserve">　</w:t>
                            </w:r>
                            <w:r w:rsidRPr="00A73466">
                              <w:rPr>
                                <w:rFonts w:hint="eastAsia"/>
                                <w:b/>
                                <w:color w:val="FFFFFF" w:themeColor="background1"/>
                                <w:sz w:val="28"/>
                                <w:szCs w:val="28"/>
                              </w:rPr>
                              <w:t>はじめに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794BC49" id="_x0000_t202" coordsize="21600,21600" o:spt="202" path="m,l,21600r21600,l21600,xe">
                <v:stroke joinstyle="miter"/>
                <v:path gradientshapeok="t" o:connecttype="rect"/>
              </v:shapetype>
              <v:shape id="テキスト ボックス 1" o:spid="_x0000_s1026" type="#_x0000_t202" style="position:absolute;margin-left:-.15pt;margin-top:.15pt;width:441.65pt;height:23.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" fillcolor="#404040 [2429]" stroked="f" strokeweight=".5pt">
                <v:path arrowok="t"/>
                <v:textbox>
                  <w:txbxContent>
                    <w:p w14:paraId="3CF4A1C7" w14:textId="77777777" w:rsidR="00A70839" w:rsidRPr="00A73466" w:rsidRDefault="00A70839" w:rsidP="00DC0957">
                      <w:pPr>
                        <w:spacing w:line="340" w:lineRule="exact"/>
                        <w:rPr>
                          <w:rFonts w:hint="eastAsia"/>
                          <w:b/>
                          <w:color w:val="FFFFFF" w:themeColor="background1"/>
                          <w:sz w:val="28"/>
                          <w:szCs w:val="28"/>
                        </w:rPr>
                      </w:pPr>
                      <w:r>
                        <w:rPr>
                          <w:rFonts w:hint="eastAsia"/>
                          <w:b/>
                          <w:color w:val="FFFFFF" w:themeColor="background1"/>
                          <w:sz w:val="28"/>
                          <w:szCs w:val="28"/>
                        </w:rPr>
                        <w:t>第</w:t>
                      </w:r>
                      <w:r>
                        <w:rPr>
                          <w:b/>
                          <w:color w:val="FFFFFF" w:themeColor="background1"/>
                          <w:sz w:val="28"/>
                          <w:szCs w:val="28"/>
                        </w:rPr>
                        <w:t>１</w:t>
                      </w:r>
                      <w:r>
                        <w:rPr>
                          <w:rFonts w:hint="eastAsia"/>
                          <w:b/>
                          <w:color w:val="FFFFFF" w:themeColor="background1"/>
                          <w:sz w:val="28"/>
                          <w:szCs w:val="28"/>
                        </w:rPr>
                        <w:t>章</w:t>
                      </w:r>
                      <w:r w:rsidRPr="00A73466">
                        <w:rPr>
                          <w:b/>
                          <w:color w:val="FFFFFF" w:themeColor="background1"/>
                          <w:sz w:val="28"/>
                          <w:szCs w:val="28"/>
                        </w:rPr>
                        <w:t xml:space="preserve">　</w:t>
                      </w:r>
                      <w:r w:rsidRPr="00A73466">
                        <w:rPr>
                          <w:rFonts w:hint="eastAsia"/>
                          <w:b/>
                          <w:color w:val="FFFFFF" w:themeColor="background1"/>
                          <w:sz w:val="28"/>
                          <w:szCs w:val="28"/>
                        </w:rPr>
                        <w:t>はじめに</w:t>
                      </w:r>
                    </w:p>
                  </w:txbxContent>
                </v:textbox>
              </v:shape>
            </w:pict>
          </mc:Fallback>
        </mc:AlternateContent>
      </w:r>
    </w:p>
    <w:p w14:paraId="54F08B07" w14:textId="77777777" w:rsidR="00DC0957" w:rsidRPr="009773FE" w:rsidRDefault="00DC0957">
      <w:pPr>
        <w:rPr>
          <w:rFonts w:hint="eastAsia"/>
          <w:color w:val="auto"/>
        </w:rPr>
      </w:pPr>
    </w:p>
    <w:p w14:paraId="2B127378" w14:textId="77777777" w:rsidR="00DC0957" w:rsidRPr="009773FE" w:rsidRDefault="00A87CFB" w:rsidP="00051C62">
      <w:pPr>
        <w:jc w:val="left"/>
        <w:rPr>
          <w:rFonts w:hint="eastAsia"/>
          <w:b/>
          <w:color w:val="auto"/>
          <w:sz w:val="26"/>
          <w:szCs w:val="26"/>
        </w:rPr>
      </w:pPr>
      <w:r w:rsidRPr="009773FE">
        <w:rPr>
          <w:rFonts w:hint="eastAsia"/>
          <w:b/>
          <w:noProof/>
          <w:color w:val="auto"/>
          <w:sz w:val="26"/>
          <w:szCs w:val="26"/>
        </w:rPr>
        <mc:AlternateContent>
          <mc:Choice Requires="wps">
            <w:drawing>
              <wp:anchor distT="4294967291" distB="4294967291" distL="114300" distR="114300" simplePos="0" relativeHeight="251608576" behindDoc="0" locked="0" layoutInCell="1" allowOverlap="1" wp14:anchorId="557BE8FC" wp14:editId="39AF3B64">
                <wp:simplePos x="0" y="0"/>
                <wp:positionH relativeFrom="column">
                  <wp:posOffset>-3810</wp:posOffset>
                </wp:positionH>
                <wp:positionV relativeFrom="paragraph">
                  <wp:posOffset>224789</wp:posOffset>
                </wp:positionV>
                <wp:extent cx="5608955" cy="0"/>
                <wp:effectExtent l="0" t="0" r="29845" b="19050"/>
                <wp:wrapNone/>
                <wp:docPr id="77"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DBEC2B" id="直線コネクタ 2" o:spid="_x0000_s1026" style="position:absolute;left:0;text-align:left;z-index:251608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17.7pt" to="441.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" strokecolor="black [3213]" strokeweight=".5pt">
                <v:stroke joinstyle="miter"/>
                <o:lock v:ext="edit" shapetype="f"/>
              </v:line>
            </w:pict>
          </mc:Fallback>
        </mc:AlternateContent>
      </w:r>
      <w:r w:rsidR="00FF3043" w:rsidRPr="009773FE">
        <w:rPr>
          <w:rFonts w:hint="eastAsia"/>
          <w:b/>
          <w:color w:val="auto"/>
          <w:sz w:val="26"/>
          <w:szCs w:val="26"/>
        </w:rPr>
        <w:t>１</w:t>
      </w:r>
      <w:r w:rsidR="00DC0957" w:rsidRPr="009773FE">
        <w:rPr>
          <w:rFonts w:hint="eastAsia"/>
          <w:b/>
          <w:color w:val="auto"/>
          <w:sz w:val="26"/>
          <w:szCs w:val="26"/>
        </w:rPr>
        <w:t xml:space="preserve">　計画の策定趣旨　　　　　　　　　　　　　　　　　　　　　　　　　</w:t>
      </w:r>
    </w:p>
    <w:p w14:paraId="7DE499F5" w14:textId="77777777" w:rsidR="00DC0957" w:rsidRPr="009773FE" w:rsidRDefault="00DC0957" w:rsidP="00DC0957">
      <w:pPr>
        <w:rPr>
          <w:rFonts w:hint="eastAsia"/>
          <w:color w:val="auto"/>
        </w:rPr>
      </w:pPr>
    </w:p>
    <w:p w14:paraId="45F34444" w14:textId="35679248" w:rsidR="00DC0957" w:rsidRPr="009773FE" w:rsidRDefault="00DC0957" w:rsidP="00B5475A">
      <w:pPr>
        <w:pStyle w:val="Web"/>
        <w:spacing w:before="0" w:beforeAutospacing="0" w:after="0" w:afterAutospacing="0"/>
        <w:ind w:leftChars="100" w:left="240" w:firstLineChars="100" w:firstLine="240"/>
        <w:rPr>
          <w:rFonts w:hint="eastAsia"/>
          <w:color w:val="auto"/>
        </w:rPr>
      </w:pPr>
      <w:r w:rsidRPr="009773FE">
        <w:rPr>
          <w:rFonts w:hint="eastAsia"/>
          <w:color w:val="auto"/>
        </w:rPr>
        <w:t>2011</w:t>
      </w:r>
      <w:r w:rsidR="00A16A59">
        <w:rPr>
          <w:rFonts w:hint="eastAsia"/>
          <w:color w:val="auto"/>
        </w:rPr>
        <w:t>（平成23）</w:t>
      </w:r>
      <w:r w:rsidRPr="009773FE">
        <w:rPr>
          <w:rFonts w:cstheme="minorBidi" w:hint="eastAsia"/>
          <w:color w:val="auto"/>
          <w:kern w:val="24"/>
        </w:rPr>
        <w:t>年に発生した東日本大震災の経験を通じ、不測の事態に対する我が国の社会経済システムの脆弱さが明らかとなり、今後想定される首都直下地震や南海トラフ地震等の大規模自然災害への備えが国家的な重要課題として</w:t>
      </w:r>
      <w:r w:rsidR="00051C62" w:rsidRPr="009773FE">
        <w:rPr>
          <w:rFonts w:cstheme="minorBidi" w:hint="eastAsia"/>
          <w:color w:val="auto"/>
          <w:kern w:val="24"/>
        </w:rPr>
        <w:t>認知</w:t>
      </w:r>
      <w:r w:rsidRPr="009773FE">
        <w:rPr>
          <w:rFonts w:cstheme="minorBidi" w:hint="eastAsia"/>
          <w:color w:val="auto"/>
          <w:kern w:val="24"/>
        </w:rPr>
        <w:t>されることとなった。</w:t>
      </w:r>
    </w:p>
    <w:p w14:paraId="208EACB6" w14:textId="77777777" w:rsidR="000C534D" w:rsidRPr="009773FE" w:rsidRDefault="00823D1F" w:rsidP="00F003B9">
      <w:pPr>
        <w:pStyle w:val="Web"/>
        <w:spacing w:before="0" w:beforeAutospacing="0" w:after="0" w:afterAutospacing="0"/>
        <w:ind w:leftChars="100" w:left="240" w:rightChars="-20" w:right="-48" w:firstLineChars="100" w:firstLine="240"/>
        <w:rPr>
          <w:rFonts w:cstheme="minorBidi" w:hint="eastAsia"/>
          <w:color w:val="auto"/>
          <w:kern w:val="24"/>
        </w:rPr>
      </w:pPr>
      <w:r w:rsidRPr="009773FE">
        <w:rPr>
          <w:rFonts w:cstheme="minorBidi" w:hint="eastAsia"/>
          <w:color w:val="auto"/>
          <w:kern w:val="24"/>
        </w:rPr>
        <w:t>また、</w:t>
      </w:r>
      <w:r w:rsidR="002118C3" w:rsidRPr="009773FE">
        <w:rPr>
          <w:rFonts w:cstheme="minorBidi" w:hint="eastAsia"/>
          <w:color w:val="auto"/>
          <w:kern w:val="24"/>
        </w:rPr>
        <w:t>本市</w:t>
      </w:r>
      <w:r w:rsidRPr="009773FE">
        <w:rPr>
          <w:rFonts w:cstheme="minorBidi" w:hint="eastAsia"/>
          <w:color w:val="auto"/>
          <w:kern w:val="24"/>
        </w:rPr>
        <w:t>においても</w:t>
      </w:r>
      <w:r w:rsidRPr="009773FE">
        <w:rPr>
          <w:rFonts w:cstheme="minorBidi"/>
          <w:color w:val="auto"/>
          <w:kern w:val="24"/>
        </w:rPr>
        <w:t>、</w:t>
      </w:r>
      <w:r w:rsidR="00B5475A" w:rsidRPr="009773FE">
        <w:rPr>
          <w:rFonts w:cstheme="minorBidi"/>
          <w:color w:val="auto"/>
          <w:kern w:val="24"/>
        </w:rPr>
        <w:t>豪雨・</w:t>
      </w:r>
      <w:r w:rsidR="00087A51" w:rsidRPr="009773FE">
        <w:rPr>
          <w:rFonts w:cstheme="minorBidi" w:hint="eastAsia"/>
          <w:color w:val="auto"/>
          <w:kern w:val="24"/>
        </w:rPr>
        <w:t>暴風雨による洪水や土砂災害、大規模な地震の発生のほか、この地域特有の豪雪・暴風雪</w:t>
      </w:r>
      <w:r w:rsidR="00B5475A" w:rsidRPr="009773FE">
        <w:rPr>
          <w:rFonts w:cstheme="minorBidi"/>
          <w:color w:val="auto"/>
          <w:kern w:val="24"/>
        </w:rPr>
        <w:t>など</w:t>
      </w:r>
      <w:r w:rsidR="00A22B0E" w:rsidRPr="009773FE">
        <w:rPr>
          <w:rFonts w:cstheme="minorBidi" w:hint="eastAsia"/>
          <w:color w:val="auto"/>
          <w:kern w:val="24"/>
        </w:rPr>
        <w:t>の</w:t>
      </w:r>
      <w:r w:rsidR="00A22B0E" w:rsidRPr="009773FE">
        <w:rPr>
          <w:rFonts w:cstheme="minorBidi"/>
          <w:color w:val="auto"/>
          <w:kern w:val="24"/>
        </w:rPr>
        <w:t>自然</w:t>
      </w:r>
      <w:r w:rsidRPr="009773FE">
        <w:rPr>
          <w:rFonts w:cstheme="minorBidi" w:hint="eastAsia"/>
          <w:color w:val="auto"/>
          <w:kern w:val="24"/>
        </w:rPr>
        <w:t>災害に対する備えが喫緊の課題となっている。</w:t>
      </w:r>
    </w:p>
    <w:p w14:paraId="1C848AF3" w14:textId="53282803" w:rsidR="00D65037" w:rsidRPr="009773FE" w:rsidRDefault="00A22B0E" w:rsidP="00F003B9">
      <w:pPr>
        <w:pStyle w:val="Web"/>
        <w:spacing w:before="0" w:beforeAutospacing="0" w:after="0" w:afterAutospacing="0"/>
        <w:ind w:leftChars="100" w:left="240" w:right="-50" w:firstLineChars="98" w:firstLine="235"/>
        <w:rPr>
          <w:rFonts w:hAnsi="HGSｺﾞｼｯｸE"/>
          <w:color w:val="auto"/>
        </w:rPr>
      </w:pPr>
      <w:r w:rsidRPr="009773FE">
        <w:rPr>
          <w:rFonts w:cstheme="minorBidi" w:hint="eastAsia"/>
          <w:color w:val="auto"/>
          <w:kern w:val="24"/>
        </w:rPr>
        <w:t>こ</w:t>
      </w:r>
      <w:r w:rsidR="00C64A3D" w:rsidRPr="009773FE">
        <w:rPr>
          <w:rFonts w:cstheme="minorBidi" w:hint="eastAsia"/>
          <w:color w:val="auto"/>
          <w:kern w:val="24"/>
        </w:rPr>
        <w:t>うした中、</w:t>
      </w:r>
      <w:r w:rsidR="00DC0957" w:rsidRPr="009773FE">
        <w:rPr>
          <w:rFonts w:cstheme="minorBidi" w:hint="eastAsia"/>
          <w:color w:val="auto"/>
          <w:kern w:val="24"/>
        </w:rPr>
        <w:t>国においては、</w:t>
      </w:r>
      <w:r w:rsidR="00051C62" w:rsidRPr="009773FE">
        <w:rPr>
          <w:rFonts w:cstheme="minorBidi" w:hint="eastAsia"/>
          <w:color w:val="auto"/>
          <w:kern w:val="24"/>
        </w:rPr>
        <w:t>2013</w:t>
      </w:r>
      <w:r w:rsidR="00A16A59">
        <w:rPr>
          <w:rFonts w:hint="eastAsia"/>
          <w:color w:val="auto"/>
        </w:rPr>
        <w:t>（平成25）</w:t>
      </w:r>
      <w:r w:rsidR="00DC0957" w:rsidRPr="009773FE">
        <w:rPr>
          <w:rFonts w:cstheme="minorBidi" w:hint="eastAsia"/>
          <w:color w:val="auto"/>
          <w:kern w:val="24"/>
        </w:rPr>
        <w:t>年</w:t>
      </w:r>
      <w:r w:rsidR="00051C62" w:rsidRPr="009773FE">
        <w:rPr>
          <w:rFonts w:cstheme="minorBidi" w:hint="eastAsia"/>
          <w:color w:val="auto"/>
          <w:kern w:val="24"/>
        </w:rPr>
        <w:t>12</w:t>
      </w:r>
      <w:r w:rsidR="00DC0957" w:rsidRPr="009773FE">
        <w:rPr>
          <w:rFonts w:cstheme="minorBidi" w:hint="eastAsia"/>
          <w:color w:val="auto"/>
          <w:kern w:val="24"/>
        </w:rPr>
        <w:t>月に、「強くしなやかな国民生活の実現を図るための防災・減災等に資する国土強靱化基本法</w:t>
      </w:r>
      <w:r w:rsidR="00C37069" w:rsidRPr="009773FE">
        <w:rPr>
          <w:rFonts w:cstheme="minorBidi" w:hint="eastAsia"/>
          <w:color w:val="auto"/>
          <w:kern w:val="24"/>
        </w:rPr>
        <w:t>」</w:t>
      </w:r>
      <w:r w:rsidR="00DC0957" w:rsidRPr="009773FE">
        <w:rPr>
          <w:rFonts w:cstheme="minorBidi" w:hint="eastAsia"/>
          <w:color w:val="auto"/>
          <w:kern w:val="24"/>
        </w:rPr>
        <w:t>（以下「基本法」という。）が施行され、</w:t>
      </w:r>
      <w:r w:rsidR="00FA4513" w:rsidRPr="009773FE">
        <w:rPr>
          <w:rFonts w:cstheme="minorBidi" w:hint="eastAsia"/>
          <w:color w:val="auto"/>
          <w:kern w:val="24"/>
        </w:rPr>
        <w:t>2014</w:t>
      </w:r>
      <w:r w:rsidR="00A16A59">
        <w:rPr>
          <w:rFonts w:hint="eastAsia"/>
          <w:color w:val="auto"/>
        </w:rPr>
        <w:t>（平成26）</w:t>
      </w:r>
      <w:r w:rsidR="00FA4513" w:rsidRPr="009773FE">
        <w:rPr>
          <w:rFonts w:cstheme="minorBidi" w:hint="eastAsia"/>
          <w:color w:val="auto"/>
          <w:kern w:val="24"/>
        </w:rPr>
        <w:t>年</w:t>
      </w:r>
      <w:r w:rsidR="00DA58FF" w:rsidRPr="009773FE">
        <w:rPr>
          <w:rFonts w:cstheme="minorBidi" w:hint="eastAsia"/>
          <w:color w:val="auto"/>
          <w:kern w:val="24"/>
        </w:rPr>
        <w:t>６</w:t>
      </w:r>
      <w:r w:rsidR="00DC0957" w:rsidRPr="009773FE">
        <w:rPr>
          <w:rFonts w:cstheme="minorBidi" w:hint="eastAsia"/>
          <w:color w:val="auto"/>
          <w:kern w:val="24"/>
        </w:rPr>
        <w:t>月に</w:t>
      </w:r>
      <w:r w:rsidR="00DC0957" w:rsidRPr="009773FE">
        <w:rPr>
          <w:rFonts w:hAnsi="HGSｺﾞｼｯｸE" w:cstheme="minorBidi" w:hint="eastAsia"/>
          <w:color w:val="auto"/>
          <w:kern w:val="24"/>
        </w:rPr>
        <w:t>は、基本法に基づく「国土強靱化基本計画</w:t>
      </w:r>
      <w:r w:rsidR="00C37069" w:rsidRPr="009773FE">
        <w:rPr>
          <w:rFonts w:hAnsi="HGSｺﾞｼｯｸE" w:cstheme="minorBidi" w:hint="eastAsia"/>
          <w:color w:val="auto"/>
          <w:kern w:val="24"/>
        </w:rPr>
        <w:t>」</w:t>
      </w:r>
      <w:r w:rsidR="00DC0957" w:rsidRPr="009773FE">
        <w:rPr>
          <w:rFonts w:hAnsi="HGSｺﾞｼｯｸE" w:cstheme="minorBidi" w:hint="eastAsia"/>
          <w:color w:val="auto"/>
          <w:kern w:val="24"/>
        </w:rPr>
        <w:t>（以下「基本計画」という。）が閣議決定され</w:t>
      </w:r>
      <w:r w:rsidR="000C534D" w:rsidRPr="009773FE">
        <w:rPr>
          <w:rFonts w:hAnsi="HGSｺﾞｼｯｸE" w:hint="eastAsia"/>
          <w:color w:val="auto"/>
        </w:rPr>
        <w:t>、</w:t>
      </w:r>
      <w:r w:rsidR="00547218" w:rsidRPr="009773FE">
        <w:rPr>
          <w:rFonts w:hAnsi="HGSｺﾞｼｯｸE" w:hint="eastAsia"/>
          <w:color w:val="auto"/>
        </w:rPr>
        <w:t>策定から５年が経過した2019</w:t>
      </w:r>
      <w:r w:rsidR="00A16A59">
        <w:rPr>
          <w:rFonts w:hint="eastAsia"/>
          <w:color w:val="auto"/>
        </w:rPr>
        <w:t>（令和元）</w:t>
      </w:r>
      <w:r w:rsidR="00547218" w:rsidRPr="009773FE">
        <w:rPr>
          <w:rFonts w:hAnsi="HGSｺﾞｼｯｸE" w:hint="eastAsia"/>
          <w:color w:val="auto"/>
        </w:rPr>
        <w:t>年12月には国土強靱化を取り巻く社会情勢の変化や策定後の災害から得られた知見などを反映し</w:t>
      </w:r>
      <w:r w:rsidR="00FC704A" w:rsidRPr="009773FE">
        <w:rPr>
          <w:rFonts w:hAnsi="HGSｺﾞｼｯｸE" w:hint="eastAsia"/>
          <w:color w:val="auto"/>
        </w:rPr>
        <w:t>た</w:t>
      </w:r>
      <w:r w:rsidR="00547218" w:rsidRPr="009773FE">
        <w:rPr>
          <w:rFonts w:hAnsi="HGSｺﾞｼｯｸE" w:hint="eastAsia"/>
          <w:color w:val="auto"/>
        </w:rPr>
        <w:t>基本計画</w:t>
      </w:r>
      <w:r w:rsidR="00FC704A" w:rsidRPr="009773FE">
        <w:rPr>
          <w:rFonts w:hAnsi="HGSｺﾞｼｯｸE" w:hint="eastAsia"/>
          <w:color w:val="auto"/>
        </w:rPr>
        <w:t>の</w:t>
      </w:r>
      <w:r w:rsidR="00547218" w:rsidRPr="009773FE">
        <w:rPr>
          <w:rFonts w:hAnsi="HGSｺﾞｼｯｸE" w:hint="eastAsia"/>
          <w:color w:val="auto"/>
        </w:rPr>
        <w:t>見直</w:t>
      </w:r>
      <w:r w:rsidR="00FC704A" w:rsidRPr="009773FE">
        <w:rPr>
          <w:rFonts w:hAnsi="HGSｺﾞｼｯｸE" w:hint="eastAsia"/>
          <w:color w:val="auto"/>
        </w:rPr>
        <w:t>し</w:t>
      </w:r>
      <w:r w:rsidR="00087A51" w:rsidRPr="009773FE">
        <w:rPr>
          <w:rFonts w:hAnsi="HGSｺﾞｼｯｸE" w:hint="eastAsia"/>
          <w:color w:val="auto"/>
        </w:rPr>
        <w:t>が行われ</w:t>
      </w:r>
      <w:r w:rsidR="00D65037" w:rsidRPr="009773FE">
        <w:rPr>
          <w:rFonts w:hAnsi="HGSｺﾞｼｯｸE" w:hint="eastAsia"/>
          <w:color w:val="auto"/>
        </w:rPr>
        <w:t>ている</w:t>
      </w:r>
      <w:r w:rsidR="00087A51" w:rsidRPr="009773FE">
        <w:rPr>
          <w:rFonts w:hAnsi="HGSｺﾞｼｯｸE" w:hint="eastAsia"/>
          <w:color w:val="auto"/>
        </w:rPr>
        <w:t>。</w:t>
      </w:r>
    </w:p>
    <w:p w14:paraId="23D35509" w14:textId="3E91D70D" w:rsidR="00DC0957" w:rsidRPr="009773FE" w:rsidRDefault="000C534D" w:rsidP="00F003B9">
      <w:pPr>
        <w:pStyle w:val="Web"/>
        <w:spacing w:before="0" w:beforeAutospacing="0" w:after="0" w:afterAutospacing="0"/>
        <w:ind w:leftChars="100" w:left="240" w:right="-50" w:firstLineChars="98" w:firstLine="235"/>
        <w:rPr>
          <w:rFonts w:cstheme="minorBidi" w:hint="eastAsia"/>
          <w:color w:val="auto"/>
          <w:kern w:val="24"/>
        </w:rPr>
      </w:pPr>
      <w:r w:rsidRPr="009773FE">
        <w:rPr>
          <w:rFonts w:hAnsi="HGSｺﾞｼｯｸE" w:cs="Generic9-Regular" w:hint="eastAsia"/>
          <w:color w:val="auto"/>
        </w:rPr>
        <w:t>北海道においても、高い確率で発生が想定されている日本海溝･千島海溝周辺海溝型地震をはじめ、火山噴火や豪雨･豪雪などの自然災害リスクに対する取</w:t>
      </w:r>
      <w:r w:rsidR="00BF15B4" w:rsidRPr="009773FE">
        <w:rPr>
          <w:rFonts w:hAnsi="HGSｺﾞｼｯｸE" w:cs="Generic9-Regular" w:hint="eastAsia"/>
          <w:color w:val="auto"/>
        </w:rPr>
        <w:t>り</w:t>
      </w:r>
      <w:r w:rsidRPr="009773FE">
        <w:rPr>
          <w:rFonts w:hAnsi="HGSｺﾞｼｯｸE" w:cs="Generic9-Regular" w:hint="eastAsia"/>
          <w:color w:val="auto"/>
        </w:rPr>
        <w:t>組</w:t>
      </w:r>
      <w:r w:rsidR="00BF15B4" w:rsidRPr="009773FE">
        <w:rPr>
          <w:rFonts w:hAnsi="HGSｺﾞｼｯｸE" w:cs="Generic9-Regular" w:hint="eastAsia"/>
          <w:color w:val="auto"/>
        </w:rPr>
        <w:t>み</w:t>
      </w:r>
      <w:r w:rsidRPr="009773FE">
        <w:rPr>
          <w:rFonts w:hAnsi="HGSｺﾞｼｯｸE" w:cs="Generic9-Regular" w:hint="eastAsia"/>
          <w:color w:val="auto"/>
        </w:rPr>
        <w:t>を進め、北海道の強靱化を図るための地域計画として、「北海道強靱化計画」を</w:t>
      </w:r>
      <w:r w:rsidR="00FC704A" w:rsidRPr="009773FE">
        <w:rPr>
          <w:rFonts w:hAnsi="HGSｺﾞｼｯｸE" w:cs="Generic9-Regular" w:hint="eastAsia"/>
          <w:color w:val="auto"/>
        </w:rPr>
        <w:t>2015</w:t>
      </w:r>
      <w:r w:rsidR="00A16A59">
        <w:rPr>
          <w:rFonts w:hint="eastAsia"/>
          <w:color w:val="auto"/>
        </w:rPr>
        <w:t>（平成27）</w:t>
      </w:r>
      <w:r w:rsidRPr="009773FE">
        <w:rPr>
          <w:rFonts w:hAnsi="HGSｺﾞｼｯｸE" w:cs="Generic9-Regular" w:hint="eastAsia"/>
          <w:color w:val="auto"/>
        </w:rPr>
        <w:t>年３月に策定</w:t>
      </w:r>
      <w:r w:rsidR="00273B6B" w:rsidRPr="009773FE">
        <w:rPr>
          <w:rFonts w:hAnsi="HGSｺﾞｼｯｸE" w:cs="Generic9-Regular" w:hint="eastAsia"/>
          <w:color w:val="auto"/>
        </w:rPr>
        <w:t>し</w:t>
      </w:r>
      <w:r w:rsidR="00E92593" w:rsidRPr="009773FE">
        <w:rPr>
          <w:rFonts w:hAnsi="HGSｺﾞｼｯｸE" w:cs="Generic9-Regular" w:hint="eastAsia"/>
          <w:color w:val="auto"/>
        </w:rPr>
        <w:t>、国の基本計画の見直しを踏まえ</w:t>
      </w:r>
      <w:r w:rsidR="00273B6B" w:rsidRPr="009773FE">
        <w:rPr>
          <w:rFonts w:hAnsi="HGSｺﾞｼｯｸE" w:cs="Generic9-Regular" w:hint="eastAsia"/>
          <w:color w:val="auto"/>
        </w:rPr>
        <w:t>2020</w:t>
      </w:r>
      <w:r w:rsidR="00A16A59">
        <w:rPr>
          <w:rFonts w:hint="eastAsia"/>
          <w:color w:val="auto"/>
        </w:rPr>
        <w:t>（令和2）</w:t>
      </w:r>
      <w:r w:rsidR="00273B6B" w:rsidRPr="009773FE">
        <w:rPr>
          <w:rFonts w:hAnsi="HGSｺﾞｼｯｸE" w:cs="Generic9-Regular" w:hint="eastAsia"/>
          <w:color w:val="auto"/>
        </w:rPr>
        <w:t>年３月に改訂</w:t>
      </w:r>
      <w:r w:rsidRPr="009773FE">
        <w:rPr>
          <w:rFonts w:hAnsi="HGSｺﾞｼｯｸE" w:cs="Generic9-Regular" w:hint="eastAsia"/>
          <w:color w:val="auto"/>
        </w:rPr>
        <w:t>す</w:t>
      </w:r>
      <w:r w:rsidR="00DC0957" w:rsidRPr="009773FE">
        <w:rPr>
          <w:rFonts w:hAnsi="HGSｺﾞｼｯｸE" w:cstheme="minorBidi" w:hint="eastAsia"/>
          <w:color w:val="auto"/>
          <w:kern w:val="24"/>
        </w:rPr>
        <w:t>る</w:t>
      </w:r>
      <w:r w:rsidR="00DC0957" w:rsidRPr="009773FE">
        <w:rPr>
          <w:rFonts w:cstheme="minorBidi" w:hint="eastAsia"/>
          <w:color w:val="auto"/>
          <w:kern w:val="24"/>
        </w:rPr>
        <w:t>な</w:t>
      </w:r>
      <w:r w:rsidRPr="009773FE">
        <w:rPr>
          <w:rFonts w:cstheme="minorBidi" w:hint="eastAsia"/>
          <w:color w:val="auto"/>
          <w:kern w:val="24"/>
        </w:rPr>
        <w:t>ど</w:t>
      </w:r>
      <w:r w:rsidR="00DC0957" w:rsidRPr="009773FE">
        <w:rPr>
          <w:rFonts w:cstheme="minorBidi" w:hint="eastAsia"/>
          <w:color w:val="auto"/>
          <w:kern w:val="24"/>
        </w:rPr>
        <w:t>、今後の大規模自然災害等に備え、事前防災及び減災に係る施策を総合的に推進するための枠組みが</w:t>
      </w:r>
      <w:r w:rsidR="00A22B0E" w:rsidRPr="009773FE">
        <w:rPr>
          <w:rFonts w:cstheme="minorBidi" w:hint="eastAsia"/>
          <w:color w:val="auto"/>
          <w:kern w:val="24"/>
        </w:rPr>
        <w:t>順次</w:t>
      </w:r>
      <w:r w:rsidR="00DC0957" w:rsidRPr="009773FE">
        <w:rPr>
          <w:rFonts w:cstheme="minorBidi" w:hint="eastAsia"/>
          <w:color w:val="auto"/>
          <w:kern w:val="24"/>
        </w:rPr>
        <w:t>整備されてきた。</w:t>
      </w:r>
    </w:p>
    <w:p w14:paraId="0AEAC97C" w14:textId="449CA728" w:rsidR="007F70F9" w:rsidRPr="009773FE" w:rsidRDefault="007F70F9" w:rsidP="007F70F9">
      <w:pPr>
        <w:ind w:leftChars="100" w:left="240" w:firstLineChars="100" w:firstLine="240"/>
        <w:jc w:val="left"/>
        <w:rPr>
          <w:rFonts w:hint="eastAsia"/>
          <w:strike/>
          <w:color w:val="auto"/>
          <w:u w:val="wave"/>
        </w:rPr>
      </w:pPr>
      <w:r w:rsidRPr="009773FE">
        <w:rPr>
          <w:rFonts w:hint="eastAsia"/>
          <w:color w:val="auto"/>
        </w:rPr>
        <w:t>この間、本市においても、東日本大震災の教訓を踏まえ</w:t>
      </w:r>
      <w:r w:rsidRPr="009773FE">
        <w:rPr>
          <w:rFonts w:ascii="HGSｺﾞｼｯｸM" w:eastAsia="HGSｺﾞｼｯｸM" w:hint="eastAsia"/>
          <w:color w:val="auto"/>
        </w:rPr>
        <w:t>「</w:t>
      </w:r>
      <w:r w:rsidRPr="009773FE">
        <w:rPr>
          <w:rFonts w:hint="eastAsia"/>
          <w:color w:val="auto"/>
        </w:rPr>
        <w:t>深川市</w:t>
      </w:r>
      <w:r w:rsidRPr="009773FE">
        <w:rPr>
          <w:rFonts w:ascii="HGSｺﾞｼｯｸM" w:eastAsia="HGSｺﾞｼｯｸM" w:hint="eastAsia"/>
          <w:color w:val="auto"/>
        </w:rPr>
        <w:t>地域</w:t>
      </w:r>
      <w:r w:rsidRPr="009773FE">
        <w:rPr>
          <w:rFonts w:ascii="HGSｺﾞｼｯｸM" w:eastAsia="HGSｺﾞｼｯｸM"/>
          <w:color w:val="auto"/>
        </w:rPr>
        <w:t>防災計画</w:t>
      </w:r>
      <w:r w:rsidRPr="009773FE">
        <w:rPr>
          <w:rFonts w:ascii="HGSｺﾞｼｯｸM" w:eastAsia="HGSｺﾞｼｯｸM" w:hint="eastAsia"/>
          <w:color w:val="auto"/>
        </w:rPr>
        <w:t>」</w:t>
      </w:r>
      <w:r w:rsidRPr="009773FE">
        <w:rPr>
          <w:rFonts w:hint="eastAsia"/>
          <w:color w:val="auto"/>
        </w:rPr>
        <w:t>の見直しを行ったほか、2016</w:t>
      </w:r>
      <w:r w:rsidR="00A16A59">
        <w:rPr>
          <w:rFonts w:hint="eastAsia"/>
          <w:color w:val="auto"/>
        </w:rPr>
        <w:t>（平成28）</w:t>
      </w:r>
      <w:r w:rsidRPr="009773FE">
        <w:rPr>
          <w:rFonts w:hint="eastAsia"/>
          <w:color w:val="auto"/>
        </w:rPr>
        <w:t>年の豪雨</w:t>
      </w:r>
      <w:r w:rsidRPr="009773FE">
        <w:rPr>
          <w:color w:val="auto"/>
        </w:rPr>
        <w:t>災害</w:t>
      </w:r>
      <w:r w:rsidRPr="009773FE">
        <w:rPr>
          <w:rFonts w:hint="eastAsia"/>
          <w:color w:val="auto"/>
        </w:rPr>
        <w:t>などの経験や情報から、</w:t>
      </w:r>
      <w:r w:rsidRPr="009773FE">
        <w:rPr>
          <w:rFonts w:ascii="HGSｺﾞｼｯｸM" w:eastAsia="HGSｺﾞｼｯｸM"/>
          <w:color w:val="auto"/>
        </w:rPr>
        <w:t>防災・減災</w:t>
      </w:r>
      <w:r w:rsidRPr="009773FE">
        <w:rPr>
          <w:rFonts w:ascii="HGSｺﾞｼｯｸM" w:eastAsia="HGSｺﾞｼｯｸM" w:hint="eastAsia"/>
          <w:color w:val="auto"/>
        </w:rPr>
        <w:t>の</w:t>
      </w:r>
      <w:r w:rsidRPr="009773FE">
        <w:rPr>
          <w:rFonts w:ascii="HGSｺﾞｼｯｸM" w:eastAsia="HGSｺﾞｼｯｸM"/>
          <w:color w:val="auto"/>
        </w:rPr>
        <w:t>ための取</w:t>
      </w:r>
      <w:r w:rsidRPr="009773FE">
        <w:rPr>
          <w:rFonts w:ascii="HGSｺﾞｼｯｸM" w:eastAsia="HGSｺﾞｼｯｸM" w:hint="eastAsia"/>
          <w:color w:val="auto"/>
        </w:rPr>
        <w:t>り</w:t>
      </w:r>
      <w:r w:rsidRPr="009773FE">
        <w:rPr>
          <w:rFonts w:ascii="HGSｺﾞｼｯｸM" w:eastAsia="HGSｺﾞｼｯｸM"/>
          <w:color w:val="auto"/>
        </w:rPr>
        <w:t>組</w:t>
      </w:r>
      <w:r w:rsidRPr="009773FE">
        <w:rPr>
          <w:rFonts w:ascii="HGSｺﾞｼｯｸM" w:eastAsia="HGSｺﾞｼｯｸM" w:hint="eastAsia"/>
          <w:color w:val="auto"/>
        </w:rPr>
        <w:t>みを</w:t>
      </w:r>
      <w:r w:rsidRPr="009773FE">
        <w:rPr>
          <w:rFonts w:ascii="HGSｺﾞｼｯｸM" w:eastAsia="HGSｺﾞｼｯｸM"/>
          <w:color w:val="auto"/>
        </w:rPr>
        <w:t>強化</w:t>
      </w:r>
      <w:r w:rsidRPr="009773FE">
        <w:rPr>
          <w:rFonts w:ascii="HGSｺﾞｼｯｸM" w:eastAsia="HGSｺﾞｼｯｸM" w:hint="eastAsia"/>
          <w:color w:val="auto"/>
        </w:rPr>
        <w:t>してきたところである</w:t>
      </w:r>
      <w:r w:rsidRPr="009773FE">
        <w:rPr>
          <w:rFonts w:ascii="HGSｺﾞｼｯｸM" w:eastAsia="HGSｺﾞｼｯｸM"/>
          <w:color w:val="auto"/>
        </w:rPr>
        <w:t>。</w:t>
      </w:r>
    </w:p>
    <w:p w14:paraId="18DF915C" w14:textId="7A3D4AAB" w:rsidR="00BB5ED3" w:rsidRPr="009773FE" w:rsidRDefault="0020372F" w:rsidP="00F003B9">
      <w:pPr>
        <w:pStyle w:val="Web"/>
        <w:spacing w:before="0" w:beforeAutospacing="0" w:after="0" w:afterAutospacing="0"/>
        <w:ind w:leftChars="100" w:left="240" w:firstLineChars="100" w:firstLine="240"/>
        <w:rPr>
          <w:rFonts w:cstheme="minorBidi" w:hint="eastAsia"/>
          <w:color w:val="auto"/>
          <w:kern w:val="24"/>
        </w:rPr>
      </w:pPr>
      <w:r w:rsidRPr="009773FE">
        <w:rPr>
          <w:rFonts w:cstheme="minorBidi" w:hint="eastAsia"/>
          <w:color w:val="auto"/>
          <w:kern w:val="24"/>
        </w:rPr>
        <w:t>本</w:t>
      </w:r>
      <w:r w:rsidR="00087A51" w:rsidRPr="009773FE">
        <w:rPr>
          <w:rFonts w:cstheme="minorBidi" w:hint="eastAsia"/>
          <w:color w:val="auto"/>
          <w:kern w:val="24"/>
        </w:rPr>
        <w:t>市</w:t>
      </w:r>
      <w:r w:rsidRPr="009773FE">
        <w:rPr>
          <w:rFonts w:cstheme="minorBidi" w:hint="eastAsia"/>
          <w:color w:val="auto"/>
          <w:kern w:val="24"/>
        </w:rPr>
        <w:t>における</w:t>
      </w:r>
      <w:r w:rsidR="00C0138E" w:rsidRPr="009773FE">
        <w:rPr>
          <w:rFonts w:cstheme="minorBidi" w:hint="eastAsia"/>
          <w:color w:val="auto"/>
          <w:kern w:val="24"/>
        </w:rPr>
        <w:t>自然災害に対する脆弱</w:t>
      </w:r>
      <w:r w:rsidRPr="009773FE">
        <w:rPr>
          <w:rFonts w:cstheme="minorBidi" w:hint="eastAsia"/>
          <w:color w:val="auto"/>
          <w:kern w:val="24"/>
        </w:rPr>
        <w:t>さ</w:t>
      </w:r>
      <w:r w:rsidR="00C0138E" w:rsidRPr="009773FE">
        <w:rPr>
          <w:rFonts w:cstheme="minorBidi" w:hint="eastAsia"/>
          <w:color w:val="auto"/>
          <w:kern w:val="24"/>
        </w:rPr>
        <w:t>を</w:t>
      </w:r>
      <w:r w:rsidRPr="009773FE">
        <w:rPr>
          <w:rFonts w:cstheme="minorBidi" w:hint="eastAsia"/>
          <w:color w:val="auto"/>
          <w:kern w:val="24"/>
        </w:rPr>
        <w:t>見つめ直し</w:t>
      </w:r>
      <w:r w:rsidR="00C0138E" w:rsidRPr="009773FE">
        <w:rPr>
          <w:rFonts w:cstheme="minorBidi" w:hint="eastAsia"/>
          <w:color w:val="auto"/>
          <w:kern w:val="24"/>
        </w:rPr>
        <w:t>、</w:t>
      </w:r>
      <w:r w:rsidR="00D072AE" w:rsidRPr="009773FE">
        <w:rPr>
          <w:rFonts w:cstheme="minorBidi"/>
          <w:color w:val="auto"/>
          <w:kern w:val="24"/>
        </w:rPr>
        <w:t>強靱化を図ることは、</w:t>
      </w:r>
      <w:r w:rsidR="00D072AE" w:rsidRPr="009773FE">
        <w:rPr>
          <w:rFonts w:cstheme="minorBidi" w:hint="eastAsia"/>
          <w:color w:val="auto"/>
          <w:kern w:val="24"/>
        </w:rPr>
        <w:t>今後想定される</w:t>
      </w:r>
      <w:r w:rsidR="00C64A3D" w:rsidRPr="009773FE">
        <w:rPr>
          <w:rFonts w:cstheme="minorBidi"/>
          <w:color w:val="auto"/>
          <w:kern w:val="24"/>
        </w:rPr>
        <w:t>大規模自然災害</w:t>
      </w:r>
      <w:r w:rsidR="00C64A3D" w:rsidRPr="009773FE">
        <w:rPr>
          <w:rFonts w:cstheme="minorBidi" w:hint="eastAsia"/>
          <w:color w:val="auto"/>
          <w:kern w:val="24"/>
        </w:rPr>
        <w:t>から</w:t>
      </w:r>
      <w:r w:rsidR="00087A51" w:rsidRPr="009773FE">
        <w:rPr>
          <w:rFonts w:cstheme="minorBidi" w:hint="eastAsia"/>
          <w:color w:val="auto"/>
          <w:kern w:val="24"/>
        </w:rPr>
        <w:t>市</w:t>
      </w:r>
      <w:r w:rsidR="00C64A3D" w:rsidRPr="009773FE">
        <w:rPr>
          <w:rFonts w:cstheme="minorBidi"/>
          <w:color w:val="auto"/>
          <w:kern w:val="24"/>
        </w:rPr>
        <w:t>民の</w:t>
      </w:r>
      <w:r w:rsidR="00D072AE" w:rsidRPr="009773FE">
        <w:rPr>
          <w:rFonts w:cstheme="minorBidi" w:hint="eastAsia"/>
          <w:color w:val="auto"/>
          <w:kern w:val="24"/>
        </w:rPr>
        <w:t>生命</w:t>
      </w:r>
      <w:r w:rsidR="00D072AE" w:rsidRPr="009773FE">
        <w:rPr>
          <w:rFonts w:cstheme="minorBidi"/>
          <w:color w:val="auto"/>
          <w:kern w:val="24"/>
        </w:rPr>
        <w:t>・財産を守り、</w:t>
      </w:r>
      <w:r w:rsidR="00D072AE" w:rsidRPr="009773FE">
        <w:rPr>
          <w:rFonts w:cstheme="minorBidi" w:hint="eastAsia"/>
          <w:color w:val="auto"/>
          <w:kern w:val="24"/>
        </w:rPr>
        <w:t>本</w:t>
      </w:r>
      <w:r w:rsidR="00087A51" w:rsidRPr="009773FE">
        <w:rPr>
          <w:rFonts w:cstheme="minorBidi" w:hint="eastAsia"/>
          <w:color w:val="auto"/>
          <w:kern w:val="24"/>
        </w:rPr>
        <w:t>市</w:t>
      </w:r>
      <w:r w:rsidR="00D072AE" w:rsidRPr="009773FE">
        <w:rPr>
          <w:rFonts w:cstheme="minorBidi" w:hint="eastAsia"/>
          <w:color w:val="auto"/>
          <w:kern w:val="24"/>
        </w:rPr>
        <w:t>の持続的な</w:t>
      </w:r>
      <w:r w:rsidR="00D072AE" w:rsidRPr="009773FE">
        <w:rPr>
          <w:rFonts w:cstheme="minorBidi"/>
          <w:color w:val="auto"/>
          <w:kern w:val="24"/>
        </w:rPr>
        <w:t>成長を実現するために</w:t>
      </w:r>
      <w:r w:rsidRPr="009773FE">
        <w:rPr>
          <w:rFonts w:cstheme="minorBidi" w:hint="eastAsia"/>
          <w:color w:val="auto"/>
          <w:kern w:val="24"/>
        </w:rPr>
        <w:t>必要</w:t>
      </w:r>
      <w:r w:rsidR="00357F66" w:rsidRPr="009773FE">
        <w:rPr>
          <w:rFonts w:cstheme="minorBidi" w:hint="eastAsia"/>
          <w:color w:val="auto"/>
          <w:kern w:val="24"/>
        </w:rPr>
        <w:t>であるのみならず</w:t>
      </w:r>
      <w:r w:rsidR="00C64A3D" w:rsidRPr="009773FE">
        <w:rPr>
          <w:rFonts w:cstheme="minorBidi"/>
          <w:color w:val="auto"/>
          <w:kern w:val="24"/>
        </w:rPr>
        <w:t>、</w:t>
      </w:r>
      <w:r w:rsidR="00152911" w:rsidRPr="009773FE">
        <w:rPr>
          <w:rFonts w:cstheme="minorBidi" w:hint="eastAsia"/>
          <w:color w:val="auto"/>
          <w:kern w:val="24"/>
        </w:rPr>
        <w:t>国</w:t>
      </w:r>
      <w:r w:rsidR="002C4FFF" w:rsidRPr="009773FE">
        <w:rPr>
          <w:rFonts w:cstheme="minorBidi" w:hint="eastAsia"/>
          <w:color w:val="auto"/>
          <w:kern w:val="24"/>
        </w:rPr>
        <w:t>・</w:t>
      </w:r>
      <w:r w:rsidR="002C4FFF" w:rsidRPr="009773FE">
        <w:rPr>
          <w:rFonts w:cstheme="minorBidi"/>
          <w:color w:val="auto"/>
          <w:kern w:val="24"/>
        </w:rPr>
        <w:t>北海道</w:t>
      </w:r>
      <w:r w:rsidR="00152911" w:rsidRPr="009773FE">
        <w:rPr>
          <w:rFonts w:cstheme="minorBidi" w:hint="eastAsia"/>
          <w:color w:val="auto"/>
          <w:kern w:val="24"/>
        </w:rPr>
        <w:t>全体の</w:t>
      </w:r>
      <w:r w:rsidR="00152911" w:rsidRPr="009773FE">
        <w:rPr>
          <w:rFonts w:cstheme="minorBidi"/>
          <w:color w:val="auto"/>
          <w:kern w:val="24"/>
        </w:rPr>
        <w:t>強靱化を進める上で</w:t>
      </w:r>
      <w:r w:rsidR="00C64A3D" w:rsidRPr="009773FE">
        <w:rPr>
          <w:rFonts w:cstheme="minorBidi" w:hint="eastAsia"/>
          <w:color w:val="auto"/>
          <w:kern w:val="24"/>
        </w:rPr>
        <w:t>も</w:t>
      </w:r>
      <w:r w:rsidRPr="009773FE">
        <w:rPr>
          <w:rFonts w:cstheme="minorBidi" w:hint="eastAsia"/>
          <w:color w:val="auto"/>
          <w:kern w:val="24"/>
        </w:rPr>
        <w:t>不可欠</w:t>
      </w:r>
      <w:r w:rsidR="00C64A3D" w:rsidRPr="009773FE">
        <w:rPr>
          <w:rFonts w:cstheme="minorBidi" w:hint="eastAsia"/>
          <w:color w:val="auto"/>
          <w:kern w:val="24"/>
        </w:rPr>
        <w:t>な</w:t>
      </w:r>
      <w:r w:rsidR="00264122" w:rsidRPr="009773FE">
        <w:rPr>
          <w:rFonts w:cstheme="minorBidi" w:hint="eastAsia"/>
          <w:color w:val="auto"/>
          <w:kern w:val="24"/>
        </w:rPr>
        <w:t>課題</w:t>
      </w:r>
      <w:r w:rsidR="00152911" w:rsidRPr="009773FE">
        <w:rPr>
          <w:rFonts w:cstheme="minorBidi" w:hint="eastAsia"/>
          <w:color w:val="auto"/>
          <w:kern w:val="24"/>
        </w:rPr>
        <w:t>であ</w:t>
      </w:r>
      <w:r w:rsidRPr="009773FE">
        <w:rPr>
          <w:rFonts w:cstheme="minorBidi" w:hint="eastAsia"/>
          <w:color w:val="auto"/>
          <w:kern w:val="24"/>
        </w:rPr>
        <w:t>り、</w:t>
      </w:r>
      <w:r w:rsidR="00152911" w:rsidRPr="009773FE">
        <w:rPr>
          <w:rFonts w:cstheme="minorBidi" w:hint="eastAsia"/>
          <w:color w:val="auto"/>
          <w:kern w:val="24"/>
        </w:rPr>
        <w:t>国</w:t>
      </w:r>
      <w:r w:rsidR="00152911" w:rsidRPr="009773FE">
        <w:rPr>
          <w:rFonts w:cstheme="minorBidi"/>
          <w:color w:val="auto"/>
          <w:kern w:val="24"/>
        </w:rPr>
        <w:t>、</w:t>
      </w:r>
      <w:r w:rsidR="002C4FFF" w:rsidRPr="009773FE">
        <w:rPr>
          <w:rFonts w:cstheme="minorBidi" w:hint="eastAsia"/>
          <w:color w:val="auto"/>
          <w:kern w:val="24"/>
        </w:rPr>
        <w:t>北海道</w:t>
      </w:r>
      <w:r w:rsidR="002C4FFF" w:rsidRPr="009773FE">
        <w:rPr>
          <w:rFonts w:cstheme="minorBidi"/>
          <w:color w:val="auto"/>
          <w:kern w:val="24"/>
        </w:rPr>
        <w:t>、</w:t>
      </w:r>
      <w:r w:rsidR="00152911" w:rsidRPr="009773FE">
        <w:rPr>
          <w:rFonts w:cstheme="minorBidi"/>
          <w:color w:val="auto"/>
          <w:kern w:val="24"/>
        </w:rPr>
        <w:t>民間事業者、</w:t>
      </w:r>
      <w:r w:rsidR="00087A51" w:rsidRPr="009773FE">
        <w:rPr>
          <w:rFonts w:cstheme="minorBidi" w:hint="eastAsia"/>
          <w:color w:val="auto"/>
          <w:kern w:val="24"/>
        </w:rPr>
        <w:t>市</w:t>
      </w:r>
      <w:r w:rsidR="00152911" w:rsidRPr="009773FE">
        <w:rPr>
          <w:rFonts w:cstheme="minorBidi"/>
          <w:color w:val="auto"/>
          <w:kern w:val="24"/>
        </w:rPr>
        <w:t>民</w:t>
      </w:r>
      <w:r w:rsidR="00152911" w:rsidRPr="009773FE">
        <w:rPr>
          <w:rFonts w:cstheme="minorBidi" w:hint="eastAsia"/>
          <w:color w:val="auto"/>
          <w:kern w:val="24"/>
        </w:rPr>
        <w:t>等の総力を</w:t>
      </w:r>
      <w:r w:rsidR="00152911" w:rsidRPr="009773FE">
        <w:rPr>
          <w:rFonts w:cstheme="minorBidi"/>
          <w:color w:val="auto"/>
          <w:kern w:val="24"/>
        </w:rPr>
        <w:t>結集し</w:t>
      </w:r>
      <w:r w:rsidR="00C0138E" w:rsidRPr="009773FE">
        <w:rPr>
          <w:rFonts w:cstheme="minorBidi" w:hint="eastAsia"/>
          <w:color w:val="auto"/>
          <w:kern w:val="24"/>
        </w:rPr>
        <w:t>、これまでの</w:t>
      </w:r>
      <w:r w:rsidR="00C0138E" w:rsidRPr="009773FE">
        <w:rPr>
          <w:rFonts w:cstheme="minorBidi"/>
          <w:color w:val="auto"/>
          <w:kern w:val="24"/>
        </w:rPr>
        <w:t>取</w:t>
      </w:r>
      <w:r w:rsidR="00BF15B4" w:rsidRPr="009773FE">
        <w:rPr>
          <w:rFonts w:cstheme="minorBidi" w:hint="eastAsia"/>
          <w:color w:val="auto"/>
          <w:kern w:val="24"/>
        </w:rPr>
        <w:t>り</w:t>
      </w:r>
      <w:r w:rsidR="00C0138E" w:rsidRPr="009773FE">
        <w:rPr>
          <w:rFonts w:cstheme="minorBidi"/>
          <w:color w:val="auto"/>
          <w:kern w:val="24"/>
        </w:rPr>
        <w:t>組</w:t>
      </w:r>
      <w:r w:rsidR="00BF15B4" w:rsidRPr="009773FE">
        <w:rPr>
          <w:rFonts w:cstheme="minorBidi" w:hint="eastAsia"/>
          <w:color w:val="auto"/>
          <w:kern w:val="24"/>
        </w:rPr>
        <w:t>み</w:t>
      </w:r>
      <w:r w:rsidR="00C0138E" w:rsidRPr="009773FE">
        <w:rPr>
          <w:rFonts w:cstheme="minorBidi"/>
          <w:color w:val="auto"/>
          <w:kern w:val="24"/>
        </w:rPr>
        <w:t>を</w:t>
      </w:r>
      <w:r w:rsidR="00C0138E" w:rsidRPr="009773FE">
        <w:rPr>
          <w:rFonts w:cstheme="minorBidi" w:hint="eastAsia"/>
          <w:color w:val="auto"/>
          <w:kern w:val="24"/>
        </w:rPr>
        <w:t>更に加速してい</w:t>
      </w:r>
      <w:r w:rsidR="00110254" w:rsidRPr="009773FE">
        <w:rPr>
          <w:rFonts w:cstheme="minorBidi" w:hint="eastAsia"/>
          <w:color w:val="auto"/>
          <w:kern w:val="24"/>
        </w:rPr>
        <w:t>かなければ</w:t>
      </w:r>
      <w:r w:rsidR="00110254" w:rsidRPr="009773FE">
        <w:rPr>
          <w:rFonts w:cstheme="minorBidi"/>
          <w:color w:val="auto"/>
          <w:kern w:val="24"/>
        </w:rPr>
        <w:t>ならない</w:t>
      </w:r>
      <w:r w:rsidR="00C0138E" w:rsidRPr="009773FE">
        <w:rPr>
          <w:rFonts w:cstheme="minorBidi"/>
          <w:color w:val="auto"/>
          <w:kern w:val="24"/>
        </w:rPr>
        <w:t>。</w:t>
      </w:r>
    </w:p>
    <w:p w14:paraId="53D83C08" w14:textId="0BF21096" w:rsidR="00705BB0" w:rsidRPr="009773FE" w:rsidRDefault="0044184D" w:rsidP="00F003B9">
      <w:pPr>
        <w:pStyle w:val="Web"/>
        <w:spacing w:before="0" w:beforeAutospacing="0" w:after="0" w:afterAutospacing="0"/>
        <w:ind w:leftChars="100" w:left="240" w:firstLineChars="100" w:firstLine="240"/>
        <w:rPr>
          <w:rFonts w:cstheme="minorBidi" w:hint="eastAsia"/>
          <w:color w:val="auto"/>
          <w:kern w:val="24"/>
        </w:rPr>
      </w:pPr>
      <w:r w:rsidRPr="009773FE">
        <w:rPr>
          <w:rFonts w:cstheme="minorBidi"/>
          <w:color w:val="auto"/>
          <w:kern w:val="24"/>
        </w:rPr>
        <w:t>こうした</w:t>
      </w:r>
      <w:r w:rsidRPr="009773FE">
        <w:rPr>
          <w:rFonts w:cstheme="minorBidi" w:hint="eastAsia"/>
          <w:color w:val="auto"/>
          <w:kern w:val="24"/>
        </w:rPr>
        <w:t>基本認識</w:t>
      </w:r>
      <w:r w:rsidRPr="009773FE">
        <w:rPr>
          <w:rFonts w:cstheme="minorBidi"/>
          <w:color w:val="auto"/>
          <w:kern w:val="24"/>
        </w:rPr>
        <w:t>の</w:t>
      </w:r>
      <w:r w:rsidRPr="009773FE">
        <w:rPr>
          <w:rFonts w:cstheme="minorBidi" w:hint="eastAsia"/>
          <w:color w:val="auto"/>
          <w:kern w:val="24"/>
        </w:rPr>
        <w:t>もと</w:t>
      </w:r>
      <w:r w:rsidRPr="009773FE">
        <w:rPr>
          <w:rFonts w:cstheme="minorBidi"/>
          <w:color w:val="auto"/>
          <w:kern w:val="24"/>
        </w:rPr>
        <w:t>、</w:t>
      </w:r>
      <w:r w:rsidR="003A27DB" w:rsidRPr="009773FE">
        <w:rPr>
          <w:rFonts w:cstheme="minorBidi" w:hint="eastAsia"/>
          <w:color w:val="auto"/>
          <w:kern w:val="24"/>
        </w:rPr>
        <w:t>北海道強靭化計画に調和した取</w:t>
      </w:r>
      <w:r w:rsidR="00464B12" w:rsidRPr="009773FE">
        <w:rPr>
          <w:rFonts w:cstheme="minorBidi" w:hint="eastAsia"/>
          <w:color w:val="auto"/>
          <w:kern w:val="24"/>
        </w:rPr>
        <w:t>り</w:t>
      </w:r>
      <w:r w:rsidR="003A27DB" w:rsidRPr="009773FE">
        <w:rPr>
          <w:rFonts w:cstheme="minorBidi" w:hint="eastAsia"/>
          <w:color w:val="auto"/>
          <w:kern w:val="24"/>
        </w:rPr>
        <w:t>組</w:t>
      </w:r>
      <w:r w:rsidR="00464B12" w:rsidRPr="009773FE">
        <w:rPr>
          <w:rFonts w:cstheme="minorBidi" w:hint="eastAsia"/>
          <w:color w:val="auto"/>
          <w:kern w:val="24"/>
        </w:rPr>
        <w:t>み</w:t>
      </w:r>
      <w:r w:rsidR="003A27DB" w:rsidRPr="009773FE">
        <w:rPr>
          <w:rFonts w:cstheme="minorBidi" w:hint="eastAsia"/>
          <w:color w:val="auto"/>
          <w:kern w:val="24"/>
        </w:rPr>
        <w:t>を進めるためにも、本市</w:t>
      </w:r>
      <w:r w:rsidRPr="009773FE">
        <w:rPr>
          <w:rFonts w:cstheme="minorBidi" w:hint="eastAsia"/>
          <w:color w:val="auto"/>
          <w:kern w:val="24"/>
        </w:rPr>
        <w:t>に</w:t>
      </w:r>
      <w:r w:rsidRPr="009773FE">
        <w:rPr>
          <w:rFonts w:cstheme="minorBidi"/>
          <w:color w:val="auto"/>
          <w:kern w:val="24"/>
        </w:rPr>
        <w:t>おける国土強靱化に関する施策を総合的かつ計画的に推進するため</w:t>
      </w:r>
      <w:r w:rsidR="007F45FE" w:rsidRPr="009773FE">
        <w:rPr>
          <w:rFonts w:cstheme="minorBidi" w:hint="eastAsia"/>
          <w:color w:val="auto"/>
          <w:kern w:val="24"/>
        </w:rPr>
        <w:t>、</w:t>
      </w:r>
      <w:r w:rsidR="000C534D" w:rsidRPr="009773FE">
        <w:rPr>
          <w:rFonts w:cstheme="minorBidi" w:hint="eastAsia"/>
          <w:color w:val="auto"/>
          <w:kern w:val="24"/>
        </w:rPr>
        <w:t>「</w:t>
      </w:r>
      <w:r w:rsidR="00640C84" w:rsidRPr="009773FE">
        <w:rPr>
          <w:rFonts w:cstheme="minorBidi" w:hint="eastAsia"/>
          <w:color w:val="auto"/>
          <w:kern w:val="24"/>
        </w:rPr>
        <w:t>深川市</w:t>
      </w:r>
      <w:r w:rsidR="000C534D" w:rsidRPr="009773FE">
        <w:rPr>
          <w:rFonts w:cstheme="minorBidi"/>
          <w:color w:val="auto"/>
          <w:kern w:val="24"/>
        </w:rPr>
        <w:t>強靱化</w:t>
      </w:r>
      <w:r w:rsidRPr="009773FE">
        <w:rPr>
          <w:rFonts w:cstheme="minorBidi"/>
          <w:color w:val="auto"/>
          <w:kern w:val="24"/>
        </w:rPr>
        <w:t>計画</w:t>
      </w:r>
      <w:r w:rsidR="000C534D" w:rsidRPr="009773FE">
        <w:rPr>
          <w:rFonts w:cstheme="minorBidi" w:hint="eastAsia"/>
          <w:color w:val="auto"/>
          <w:kern w:val="24"/>
        </w:rPr>
        <w:t>」</w:t>
      </w:r>
      <w:r w:rsidRPr="009773FE">
        <w:rPr>
          <w:rFonts w:cstheme="minorBidi"/>
          <w:color w:val="auto"/>
          <w:kern w:val="24"/>
        </w:rPr>
        <w:t>を策定する。</w:t>
      </w:r>
    </w:p>
    <w:p w14:paraId="2983CEEE" w14:textId="77777777" w:rsidR="00705BB0" w:rsidRPr="009773FE" w:rsidRDefault="00705BB0">
      <w:pPr>
        <w:widowControl/>
        <w:jc w:val="left"/>
        <w:rPr>
          <w:rFonts w:hint="eastAsia"/>
          <w:color w:val="auto"/>
        </w:rPr>
      </w:pPr>
      <w:r w:rsidRPr="009773FE">
        <w:rPr>
          <w:rFonts w:hint="eastAsia"/>
          <w:color w:val="auto"/>
        </w:rPr>
        <w:br w:type="page"/>
      </w:r>
    </w:p>
    <w:p w14:paraId="40A65A00" w14:textId="77777777" w:rsidR="0044184D" w:rsidRPr="009773FE" w:rsidRDefault="00A87CFB" w:rsidP="0044184D">
      <w:pPr>
        <w:jc w:val="left"/>
        <w:rPr>
          <w:rFonts w:hint="eastAsia"/>
          <w:b/>
          <w:color w:val="auto"/>
          <w:sz w:val="26"/>
          <w:szCs w:val="26"/>
        </w:rPr>
      </w:pPr>
      <w:r w:rsidRPr="009773FE">
        <w:rPr>
          <w:rFonts w:hint="eastAsia"/>
          <w:b/>
          <w:noProof/>
          <w:color w:val="auto"/>
          <w:sz w:val="26"/>
          <w:szCs w:val="26"/>
        </w:rPr>
        <mc:AlternateContent>
          <mc:Choice Requires="wps">
            <w:drawing>
              <wp:anchor distT="4294967291" distB="4294967291" distL="114300" distR="114300" simplePos="0" relativeHeight="251609600" behindDoc="0" locked="0" layoutInCell="1" allowOverlap="1" wp14:anchorId="4F0CF04F" wp14:editId="12863AC1">
                <wp:simplePos x="0" y="0"/>
                <wp:positionH relativeFrom="column">
                  <wp:posOffset>-3810</wp:posOffset>
                </wp:positionH>
                <wp:positionV relativeFrom="paragraph">
                  <wp:posOffset>224789</wp:posOffset>
                </wp:positionV>
                <wp:extent cx="5608955" cy="0"/>
                <wp:effectExtent l="0" t="0" r="29845" b="19050"/>
                <wp:wrapNone/>
                <wp:docPr id="76"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F22715" id="直線コネクタ 3" o:spid="_x0000_s1026" style="position:absolute;left:0;text-align:left;z-index:251609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17.7pt" to="441.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" strokecolor="windowText" strokeweight=".5pt">
                <v:stroke joinstyle="miter"/>
                <o:lock v:ext="edit" shapetype="f"/>
              </v:line>
            </w:pict>
          </mc:Fallback>
        </mc:AlternateContent>
      </w:r>
      <w:r w:rsidR="0070168E" w:rsidRPr="009773FE">
        <w:rPr>
          <w:rFonts w:hint="eastAsia"/>
          <w:b/>
          <w:color w:val="auto"/>
          <w:sz w:val="26"/>
          <w:szCs w:val="26"/>
        </w:rPr>
        <w:t>２</w:t>
      </w:r>
      <w:r w:rsidR="009D0858" w:rsidRPr="009773FE">
        <w:rPr>
          <w:rFonts w:hint="eastAsia"/>
          <w:b/>
          <w:color w:val="auto"/>
          <w:sz w:val="26"/>
          <w:szCs w:val="26"/>
        </w:rPr>
        <w:t xml:space="preserve">　</w:t>
      </w:r>
      <w:r w:rsidR="00EF4CE5" w:rsidRPr="009773FE">
        <w:rPr>
          <w:rFonts w:hint="eastAsia"/>
          <w:b/>
          <w:color w:val="auto"/>
          <w:sz w:val="26"/>
          <w:szCs w:val="26"/>
        </w:rPr>
        <w:t>計画の位置付け</w:t>
      </w:r>
      <w:r w:rsidR="0044184D" w:rsidRPr="009773FE">
        <w:rPr>
          <w:rFonts w:hint="eastAsia"/>
          <w:b/>
          <w:color w:val="auto"/>
          <w:sz w:val="26"/>
          <w:szCs w:val="26"/>
        </w:rPr>
        <w:t xml:space="preserve">　　　　　　　　　　　　　　　　　　　　　　　　　　　　</w:t>
      </w:r>
    </w:p>
    <w:p w14:paraId="48D78E29" w14:textId="77777777" w:rsidR="0044184D" w:rsidRPr="009773FE" w:rsidRDefault="0044184D" w:rsidP="00DC0957">
      <w:pPr>
        <w:pStyle w:val="Web"/>
        <w:spacing w:before="0" w:beforeAutospacing="0" w:after="0" w:afterAutospacing="0"/>
        <w:ind w:left="240" w:hangingChars="100" w:hanging="240"/>
        <w:rPr>
          <w:rFonts w:cstheme="minorBidi" w:hint="eastAsia"/>
          <w:color w:val="auto"/>
          <w:kern w:val="24"/>
        </w:rPr>
      </w:pPr>
    </w:p>
    <w:p w14:paraId="1075A4C5" w14:textId="150167C9" w:rsidR="00EF053A" w:rsidRPr="009773FE" w:rsidRDefault="0044184D" w:rsidP="00573CD1">
      <w:pPr>
        <w:pStyle w:val="Web"/>
        <w:spacing w:before="0" w:beforeAutospacing="0" w:after="0" w:afterAutospacing="0"/>
        <w:rPr>
          <w:rFonts w:hAnsi="ＭＳ Ｐゴシック"/>
          <w:color w:val="auto"/>
        </w:rPr>
      </w:pPr>
      <w:r w:rsidRPr="009773FE">
        <w:rPr>
          <w:rFonts w:hint="eastAsia"/>
          <w:color w:val="auto"/>
        </w:rPr>
        <w:t xml:space="preserve">　本計画は、</w:t>
      </w:r>
      <w:r w:rsidR="00F93EA7" w:rsidRPr="009773FE">
        <w:rPr>
          <w:rFonts w:hint="eastAsia"/>
          <w:color w:val="auto"/>
        </w:rPr>
        <w:t>基本</w:t>
      </w:r>
      <w:r w:rsidRPr="009773FE">
        <w:rPr>
          <w:rFonts w:hint="eastAsia"/>
          <w:color w:val="auto"/>
        </w:rPr>
        <w:t>法第13条に基づく国土強靱化地域計画として策定</w:t>
      </w:r>
      <w:r w:rsidR="00E04E54" w:rsidRPr="009773FE">
        <w:rPr>
          <w:rFonts w:hint="eastAsia"/>
          <w:color w:val="auto"/>
        </w:rPr>
        <w:t>するものであり、</w:t>
      </w:r>
      <w:r w:rsidR="00EF053A" w:rsidRPr="009773FE">
        <w:rPr>
          <w:rFonts w:hAnsi="メイリオ" w:cs="メイリオ" w:hint="eastAsia"/>
          <w:color w:val="auto"/>
          <w:kern w:val="24"/>
        </w:rPr>
        <w:t>国土強靱化に関係する部分について地方公共</w:t>
      </w:r>
      <w:r w:rsidR="00EF053A" w:rsidRPr="009773FE">
        <w:rPr>
          <w:rFonts w:hAnsi="メイリオ" w:cs="メイリオ" w:hint="eastAsia"/>
          <w:color w:val="auto"/>
        </w:rPr>
        <w:t>団体における様々な分野の計画等の指針となるものと位置付けられている。このため、</w:t>
      </w:r>
      <w:r w:rsidR="00695913" w:rsidRPr="009773FE">
        <w:rPr>
          <w:rFonts w:hAnsi="メイリオ" w:cs="メイリオ" w:hint="eastAsia"/>
          <w:color w:val="auto"/>
        </w:rPr>
        <w:t>本</w:t>
      </w:r>
      <w:r w:rsidR="00640C84" w:rsidRPr="009773FE">
        <w:rPr>
          <w:rFonts w:hAnsi="メイリオ" w:cs="メイリオ" w:hint="eastAsia"/>
          <w:color w:val="auto"/>
        </w:rPr>
        <w:t>市</w:t>
      </w:r>
      <w:r w:rsidR="00EF053A" w:rsidRPr="009773FE">
        <w:rPr>
          <w:rFonts w:hAnsi="メイリオ" w:cs="メイリオ" w:hint="eastAsia"/>
          <w:color w:val="auto"/>
          <w:kern w:val="24"/>
        </w:rPr>
        <w:t>の総合計画</w:t>
      </w:r>
      <w:r w:rsidR="00695913" w:rsidRPr="009773FE">
        <w:rPr>
          <w:rFonts w:hAnsi="メイリオ" w:cs="メイリオ" w:hint="eastAsia"/>
          <w:color w:val="auto"/>
          <w:kern w:val="24"/>
        </w:rPr>
        <w:t>、地域防災計画、</w:t>
      </w:r>
      <w:r w:rsidR="00F718A8" w:rsidRPr="009773FE">
        <w:rPr>
          <w:rFonts w:hAnsi="メイリオ" w:cs="メイリオ" w:hint="eastAsia"/>
          <w:color w:val="auto"/>
          <w:kern w:val="24"/>
        </w:rPr>
        <w:t>まち・ひと・しごと</w:t>
      </w:r>
      <w:r w:rsidR="00695913" w:rsidRPr="009773FE">
        <w:rPr>
          <w:rFonts w:hAnsi="メイリオ" w:cs="メイリオ" w:hint="eastAsia"/>
          <w:color w:val="auto"/>
          <w:kern w:val="24"/>
        </w:rPr>
        <w:t>総合戦略</w:t>
      </w:r>
      <w:r w:rsidR="00F718A8" w:rsidRPr="009773FE">
        <w:rPr>
          <w:rFonts w:hAnsi="メイリオ" w:cs="メイリオ" w:hint="eastAsia"/>
          <w:color w:val="auto"/>
          <w:kern w:val="24"/>
        </w:rPr>
        <w:t>等</w:t>
      </w:r>
      <w:r w:rsidR="00DF30EB" w:rsidRPr="009773FE">
        <w:rPr>
          <w:rFonts w:hAnsi="メイリオ" w:cs="メイリオ" w:hint="eastAsia"/>
          <w:color w:val="auto"/>
          <w:kern w:val="24"/>
        </w:rPr>
        <w:t>の</w:t>
      </w:r>
      <w:r w:rsidR="00573CD1" w:rsidRPr="009773FE">
        <w:rPr>
          <w:rFonts w:hAnsi="メイリオ" w:cs="メイリオ"/>
          <w:color w:val="auto"/>
          <w:kern w:val="24"/>
        </w:rPr>
        <w:t>分野別計画</w:t>
      </w:r>
      <w:r w:rsidR="00EF053A" w:rsidRPr="009773FE">
        <w:rPr>
          <w:rFonts w:hAnsi="メイリオ" w:cs="メイリオ" w:hint="eastAsia"/>
          <w:color w:val="auto"/>
          <w:kern w:val="24"/>
        </w:rPr>
        <w:t>と</w:t>
      </w:r>
      <w:r w:rsidR="004723F9" w:rsidRPr="009773FE">
        <w:rPr>
          <w:rFonts w:hAnsi="メイリオ" w:cs="メイリオ" w:hint="eastAsia"/>
          <w:color w:val="auto"/>
          <w:kern w:val="24"/>
        </w:rPr>
        <w:t>連携</w:t>
      </w:r>
      <w:r w:rsidR="00573CD1" w:rsidRPr="009773FE">
        <w:rPr>
          <w:rFonts w:hAnsi="メイリオ" w:cs="メイリオ" w:hint="eastAsia"/>
          <w:color w:val="auto"/>
          <w:kern w:val="24"/>
        </w:rPr>
        <w:t>し</w:t>
      </w:r>
      <w:r w:rsidR="004723F9" w:rsidRPr="009773FE">
        <w:rPr>
          <w:rFonts w:hAnsi="メイリオ" w:cs="メイリオ" w:hint="eastAsia"/>
          <w:color w:val="auto"/>
          <w:kern w:val="24"/>
        </w:rPr>
        <w:t>た上で</w:t>
      </w:r>
      <w:r w:rsidR="00EF053A" w:rsidRPr="009773FE">
        <w:rPr>
          <w:rFonts w:hAnsi="メイリオ" w:cs="メイリオ" w:hint="eastAsia"/>
          <w:color w:val="auto"/>
          <w:kern w:val="24"/>
        </w:rPr>
        <w:t>、重点的・分野横断的に推進する計画</w:t>
      </w:r>
      <w:r w:rsidR="00573CD1" w:rsidRPr="009773FE">
        <w:rPr>
          <w:rFonts w:hAnsi="メイリオ" w:cs="メイリオ" w:hint="eastAsia"/>
          <w:color w:val="auto"/>
          <w:kern w:val="24"/>
        </w:rPr>
        <w:t>として</w:t>
      </w:r>
      <w:r w:rsidR="00EF053A" w:rsidRPr="009773FE">
        <w:rPr>
          <w:rFonts w:hAnsi="メイリオ" w:cs="メイリオ" w:hint="eastAsia"/>
          <w:color w:val="auto"/>
          <w:kern w:val="24"/>
        </w:rPr>
        <w:t>、防災</w:t>
      </w:r>
      <w:r w:rsidR="001E7724" w:rsidRPr="009773FE">
        <w:rPr>
          <w:rFonts w:hAnsi="メイリオ" w:cs="メイリオ" w:hint="eastAsia"/>
          <w:color w:val="auto"/>
          <w:kern w:val="24"/>
        </w:rPr>
        <w:t>、</w:t>
      </w:r>
      <w:r w:rsidR="00EF053A" w:rsidRPr="009773FE">
        <w:rPr>
          <w:rFonts w:hAnsi="メイリオ" w:cs="メイリオ" w:hint="eastAsia"/>
          <w:color w:val="auto"/>
          <w:kern w:val="24"/>
        </w:rPr>
        <w:t>産業、医療、まちづくり、交通等の国土強靱化に関連する部分の施策と連携しながら、長期的な視点に立って一体的に推進</w:t>
      </w:r>
      <w:r w:rsidR="00573CD1" w:rsidRPr="009773FE">
        <w:rPr>
          <w:rFonts w:hAnsi="メイリオ" w:cs="メイリオ" w:hint="eastAsia"/>
          <w:color w:val="auto"/>
          <w:kern w:val="24"/>
        </w:rPr>
        <w:t>する</w:t>
      </w:r>
      <w:r w:rsidR="00EF053A" w:rsidRPr="009773FE">
        <w:rPr>
          <w:rFonts w:hAnsi="メイリオ" w:cs="メイリオ" w:hint="eastAsia"/>
          <w:color w:val="auto"/>
          <w:kern w:val="24"/>
        </w:rPr>
        <w:t>。</w:t>
      </w:r>
    </w:p>
    <w:p w14:paraId="0C3EE64C" w14:textId="2421D500" w:rsidR="00A07910" w:rsidRPr="009773FE" w:rsidRDefault="00A03693" w:rsidP="00A22B0E">
      <w:pPr>
        <w:pStyle w:val="Web"/>
        <w:spacing w:before="0" w:beforeAutospacing="0" w:after="0" w:afterAutospacing="0"/>
        <w:ind w:leftChars="100" w:left="240"/>
        <w:rPr>
          <w:rFonts w:cstheme="minorBidi" w:hint="eastAsia"/>
          <w:strike/>
          <w:color w:val="auto"/>
          <w:kern w:val="24"/>
        </w:rPr>
      </w:pPr>
      <w:r w:rsidRPr="009773FE">
        <w:rPr>
          <w:rFonts w:cstheme="minorBidi"/>
          <w:noProof/>
          <w:color w:val="auto"/>
          <w:kern w:val="24"/>
        </w:rPr>
        <mc:AlternateContent>
          <mc:Choice Requires="wpg">
            <w:drawing>
              <wp:anchor distT="0" distB="0" distL="114300" distR="114300" simplePos="0" relativeHeight="251672064" behindDoc="0" locked="0" layoutInCell="1" allowOverlap="1" wp14:anchorId="34E75D29" wp14:editId="32ADE071">
                <wp:simplePos x="0" y="0"/>
                <wp:positionH relativeFrom="margin">
                  <wp:align>center</wp:align>
                </wp:positionH>
                <wp:positionV relativeFrom="paragraph">
                  <wp:posOffset>113665</wp:posOffset>
                </wp:positionV>
                <wp:extent cx="6210300" cy="2228850"/>
                <wp:effectExtent l="19050" t="19050" r="19050" b="19050"/>
                <wp:wrapNone/>
                <wp:docPr id="1" name="グループ化 1"/>
                <wp:cNvGraphicFramePr/>
                <a:graphic xmlns:a="http://schemas.openxmlformats.org/drawingml/2006/main">
                  <a:graphicData uri="http://schemas.microsoft.com/office/word/2010/wordprocessingGroup">
                    <wpg:wgp>
                      <wpg:cNvGrpSpPr/>
                      <wpg:grpSpPr>
                        <a:xfrm>
                          <a:off x="0" y="0"/>
                          <a:ext cx="6210300" cy="2228850"/>
                          <a:chOff x="0" y="0"/>
                          <a:chExt cx="6210300" cy="2228850"/>
                        </a:xfrm>
                      </wpg:grpSpPr>
                      <wps:wsp>
                        <wps:cNvPr id="81" name="テキスト ボックス 117"/>
                        <wps:cNvSpPr txBox="1"/>
                        <wps:spPr>
                          <a:xfrm>
                            <a:off x="219075" y="0"/>
                            <a:ext cx="1591310" cy="281940"/>
                          </a:xfrm>
                          <a:prstGeom prst="rect">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path path="rect">
                              <a:fillToRect l="100000" b="100000"/>
                            </a:path>
                            <a:tileRect t="-100000" r="-100000"/>
                          </a:gradFill>
                          <a:ln w="38100">
                            <a:solidFill>
                              <a:schemeClr val="tx1"/>
                            </a:solidFill>
                          </a:ln>
                        </wps:spPr>
                        <wps:txbx>
                          <w:txbxContent>
                            <w:p w14:paraId="620771AE" w14:textId="67A22E75" w:rsidR="00A70839" w:rsidRDefault="00A70839" w:rsidP="00A07910">
                              <w:pPr>
                                <w:pStyle w:val="Web"/>
                                <w:spacing w:before="0" w:beforeAutospacing="0" w:after="0" w:afterAutospacing="0" w:line="240" w:lineRule="exact"/>
                                <w:jc w:val="center"/>
                                <w:rPr>
                                  <w:rFonts w:hint="eastAsia"/>
                                </w:rPr>
                              </w:pPr>
                              <w:r w:rsidRPr="00162571">
                                <w:rPr>
                                  <w:rFonts w:ascii="メイリオ" w:eastAsia="メイリオ" w:hAnsi="メイリオ" w:cs="メイリオ" w:hint="eastAsia"/>
                                  <w:b/>
                                  <w:bCs/>
                                  <w:color w:val="auto"/>
                                  <w:kern w:val="24"/>
                                </w:rPr>
                                <w:t>深川市総</w:t>
                              </w:r>
                              <w:r>
                                <w:rPr>
                                  <w:rFonts w:ascii="メイリオ" w:eastAsia="メイリオ" w:hAnsi="メイリオ" w:cs="メイリオ" w:hint="eastAsia"/>
                                  <w:b/>
                                  <w:bCs/>
                                  <w:kern w:val="24"/>
                                </w:rPr>
                                <w:t>合計画</w:t>
                              </w:r>
                            </w:p>
                          </w:txbxContent>
                        </wps:txbx>
                        <wps:bodyPr wrap="square" rtlCol="0">
                          <a:spAutoFit/>
                        </wps:bodyPr>
                      </wps:wsp>
                      <wps:wsp>
                        <wps:cNvPr id="84" name="直線コネクタ 84"/>
                        <wps:cNvCnPr/>
                        <wps:spPr>
                          <a:xfrm flipH="1">
                            <a:off x="628650" y="257175"/>
                            <a:ext cx="0" cy="8477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線コネクタ 85"/>
                        <wps:cNvCnPr/>
                        <wps:spPr>
                          <a:xfrm flipV="1">
                            <a:off x="638175" y="390525"/>
                            <a:ext cx="30194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 name="直線コネクタ 86"/>
                        <wps:cNvCnPr/>
                        <wps:spPr>
                          <a:xfrm flipH="1">
                            <a:off x="3638550" y="400050"/>
                            <a:ext cx="9525" cy="12287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角丸四角形 88"/>
                        <wps:cNvSpPr/>
                        <wps:spPr>
                          <a:xfrm>
                            <a:off x="0" y="495300"/>
                            <a:ext cx="6210300" cy="1733550"/>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テキスト ボックス 116"/>
                        <wps:cNvSpPr txBox="1"/>
                        <wps:spPr>
                          <a:xfrm>
                            <a:off x="218441" y="1296036"/>
                            <a:ext cx="2077084" cy="704214"/>
                          </a:xfrm>
                          <a:prstGeom prst="rect">
                            <a:avLst/>
                          </a:prstGeom>
                          <a:noFill/>
                          <a:ln w="3175">
                            <a:solidFill>
                              <a:schemeClr val="tx1"/>
                            </a:solidFill>
                          </a:ln>
                        </wps:spPr>
                        <wps:txbx>
                          <w:txbxContent>
                            <w:p w14:paraId="2962EB14" w14:textId="77777777" w:rsidR="00A70839" w:rsidRDefault="00A70839" w:rsidP="00390635">
                              <w:pPr>
                                <w:pStyle w:val="Web"/>
                                <w:spacing w:before="0" w:beforeAutospacing="0" w:after="0" w:afterAutospacing="0" w:line="240" w:lineRule="exact"/>
                                <w:ind w:firstLineChars="100" w:firstLine="180"/>
                                <w:rPr>
                                  <w:rFonts w:ascii="メイリオ" w:eastAsia="メイリオ" w:hAnsi="メイリオ" w:cs="メイリオ"/>
                                  <w:color w:val="auto"/>
                                  <w:kern w:val="24"/>
                                  <w:sz w:val="18"/>
                                  <w:szCs w:val="18"/>
                                </w:rPr>
                              </w:pPr>
                              <w:r>
                                <w:rPr>
                                  <w:rFonts w:ascii="メイリオ" w:eastAsia="メイリオ" w:hAnsi="メイリオ" w:cs="メイリオ" w:hint="eastAsia"/>
                                  <w:kern w:val="24"/>
                                  <w:sz w:val="18"/>
                                  <w:szCs w:val="18"/>
                                </w:rPr>
                                <w:t>・</w:t>
                              </w:r>
                              <w:r w:rsidRPr="00162571">
                                <w:rPr>
                                  <w:rFonts w:ascii="メイリオ" w:eastAsia="メイリオ" w:hAnsi="メイリオ" w:cs="メイリオ" w:hint="eastAsia"/>
                                  <w:color w:val="auto"/>
                                  <w:kern w:val="24"/>
                                  <w:sz w:val="18"/>
                                  <w:szCs w:val="18"/>
                                </w:rPr>
                                <w:t>深川市地域防災計画</w:t>
                              </w:r>
                            </w:p>
                            <w:p w14:paraId="4D79BDD9" w14:textId="52E11616" w:rsidR="00A70839" w:rsidRPr="00162571" w:rsidRDefault="00A70839" w:rsidP="00390635">
                              <w:pPr>
                                <w:pStyle w:val="Web"/>
                                <w:spacing w:before="0" w:beforeAutospacing="0" w:after="0" w:afterAutospacing="0" w:line="240" w:lineRule="exact"/>
                                <w:ind w:leftChars="100" w:left="240"/>
                                <w:rPr>
                                  <w:rFonts w:ascii="メイリオ" w:eastAsia="メイリオ" w:hAnsi="メイリオ" w:cs="メイリオ"/>
                                  <w:color w:val="auto"/>
                                  <w:kern w:val="24"/>
                                  <w:sz w:val="18"/>
                                  <w:szCs w:val="18"/>
                                </w:rPr>
                              </w:pPr>
                              <w:r w:rsidRPr="00162571">
                                <w:rPr>
                                  <w:rFonts w:ascii="メイリオ" w:eastAsia="メイリオ" w:hAnsi="メイリオ" w:cs="メイリオ" w:hint="eastAsia"/>
                                  <w:color w:val="auto"/>
                                  <w:kern w:val="24"/>
                                  <w:sz w:val="18"/>
                                  <w:szCs w:val="18"/>
                                </w:rPr>
                                <w:t>・</w:t>
                              </w:r>
                              <w:r>
                                <w:rPr>
                                  <w:rFonts w:ascii="メイリオ" w:eastAsia="メイリオ" w:hAnsi="メイリオ" w:cs="メイリオ" w:hint="eastAsia"/>
                                  <w:color w:val="auto"/>
                                  <w:kern w:val="24"/>
                                  <w:sz w:val="18"/>
                                  <w:szCs w:val="18"/>
                                </w:rPr>
                                <w:t>第2期</w:t>
                              </w:r>
                              <w:r w:rsidRPr="00162571">
                                <w:rPr>
                                  <w:rFonts w:ascii="メイリオ" w:eastAsia="メイリオ" w:hAnsi="メイリオ" w:cs="メイリオ"/>
                                  <w:color w:val="auto"/>
                                  <w:kern w:val="24"/>
                                  <w:sz w:val="18"/>
                                  <w:szCs w:val="18"/>
                                </w:rPr>
                                <w:t>深川市まち・ひと・しごと創生総合戦略</w:t>
                              </w:r>
                            </w:p>
                            <w:p w14:paraId="4290919D" w14:textId="77777777" w:rsidR="00A70839" w:rsidRDefault="00A70839" w:rsidP="00A07910">
                              <w:pPr>
                                <w:pStyle w:val="Web"/>
                                <w:spacing w:before="0" w:beforeAutospacing="0" w:after="0" w:afterAutospacing="0" w:line="240" w:lineRule="exact"/>
                                <w:rPr>
                                  <w:rFonts w:hint="eastAsia"/>
                                </w:rPr>
                              </w:pPr>
                              <w:r>
                                <w:rPr>
                                  <w:rFonts w:ascii="メイリオ" w:eastAsia="メイリオ" w:hAnsi="メイリオ" w:cs="メイリオ" w:hint="eastAsia"/>
                                  <w:kern w:val="24"/>
                                  <w:sz w:val="18"/>
                                  <w:szCs w:val="18"/>
                                </w:rPr>
                                <w:t xml:space="preserve">　・</w:t>
                              </w:r>
                              <w:r>
                                <w:rPr>
                                  <w:rFonts w:ascii="メイリオ" w:eastAsia="メイリオ" w:hAnsi="メイリオ" w:cs="メイリオ"/>
                                  <w:kern w:val="24"/>
                                  <w:sz w:val="18"/>
                                  <w:szCs w:val="18"/>
                                </w:rPr>
                                <w:t>その他計画</w:t>
                              </w:r>
                            </w:p>
                          </w:txbxContent>
                        </wps:txbx>
                        <wps:bodyPr wrap="square" rtlCol="0">
                          <a:spAutoFit/>
                        </wps:bodyPr>
                      </wps:wsp>
                      <wps:wsp>
                        <wps:cNvPr id="92" name="左右矢印 92"/>
                        <wps:cNvSpPr/>
                        <wps:spPr>
                          <a:xfrm>
                            <a:off x="2400300" y="1504950"/>
                            <a:ext cx="504825" cy="346710"/>
                          </a:xfrm>
                          <a:prstGeom prst="leftRightArrow">
                            <a:avLst/>
                          </a:prstGeom>
                          <a:solidFill>
                            <a:srgbClr val="FF5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テキスト ボックス 132"/>
                        <wps:cNvSpPr txBox="1"/>
                        <wps:spPr>
                          <a:xfrm>
                            <a:off x="3038475" y="1533525"/>
                            <a:ext cx="1267459" cy="291464"/>
                          </a:xfrm>
                          <a:prstGeom prst="rect">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47625">
                            <a:solidFill>
                              <a:schemeClr val="tx1"/>
                            </a:solidFill>
                          </a:ln>
                        </wps:spPr>
                        <wps:txbx>
                          <w:txbxContent>
                            <w:p w14:paraId="302567DA" w14:textId="3456011B" w:rsidR="00A70839" w:rsidRDefault="00A70839" w:rsidP="00A07910">
                              <w:pPr>
                                <w:pStyle w:val="Web"/>
                                <w:spacing w:before="0" w:beforeAutospacing="0" w:after="0" w:afterAutospacing="0" w:line="240" w:lineRule="exact"/>
                                <w:jc w:val="center"/>
                                <w:rPr>
                                  <w:rFonts w:hint="eastAsia"/>
                                </w:rPr>
                              </w:pPr>
                              <w:r w:rsidRPr="00162571">
                                <w:rPr>
                                  <w:rFonts w:ascii="メイリオ" w:eastAsia="メイリオ" w:hAnsi="メイリオ" w:cs="メイリオ" w:hint="eastAsia"/>
                                  <w:b/>
                                  <w:bCs/>
                                  <w:color w:val="auto"/>
                                  <w:kern w:val="24"/>
                                  <w:sz w:val="20"/>
                                  <w:szCs w:val="20"/>
                                </w:rPr>
                                <w:t>深川市</w:t>
                              </w:r>
                              <w:r>
                                <w:rPr>
                                  <w:rFonts w:ascii="メイリオ" w:eastAsia="メイリオ" w:hAnsi="メイリオ" w:cs="メイリオ" w:hint="eastAsia"/>
                                  <w:b/>
                                  <w:bCs/>
                                  <w:kern w:val="24"/>
                                  <w:sz w:val="20"/>
                                  <w:szCs w:val="20"/>
                                </w:rPr>
                                <w:t>強靱化計画</w:t>
                              </w:r>
                            </w:p>
                          </w:txbxContent>
                        </wps:txbx>
                        <wps:bodyPr wrap="square" rtlCol="0">
                          <a:spAutoFit/>
                        </wps:bodyPr>
                      </wps:wsp>
                      <wps:wsp>
                        <wps:cNvPr id="93" name="テキスト ボックス 127"/>
                        <wps:cNvSpPr txBox="1"/>
                        <wps:spPr>
                          <a:xfrm>
                            <a:off x="2286000" y="1266825"/>
                            <a:ext cx="741045" cy="243840"/>
                          </a:xfrm>
                          <a:prstGeom prst="rect">
                            <a:avLst/>
                          </a:prstGeom>
                          <a:noFill/>
                        </wps:spPr>
                        <wps:txbx>
                          <w:txbxContent>
                            <w:p w14:paraId="7E628A96" w14:textId="77777777" w:rsidR="00A70839" w:rsidRPr="00CD1EF1" w:rsidRDefault="00A70839" w:rsidP="00162571">
                              <w:pPr>
                                <w:pStyle w:val="Web"/>
                                <w:spacing w:before="0" w:beforeAutospacing="0" w:after="0" w:afterAutospacing="0" w:line="240" w:lineRule="exact"/>
                                <w:jc w:val="center"/>
                                <w:rPr>
                                  <w:rFonts w:hint="eastAsia"/>
                                  <w:sz w:val="20"/>
                                  <w:szCs w:val="20"/>
                                </w:rPr>
                              </w:pPr>
                              <w:r w:rsidRPr="00CD1EF1">
                                <w:rPr>
                                  <w:rFonts w:ascii="メイリオ" w:eastAsia="メイリオ" w:hAnsi="メイリオ" w:cs="メイリオ" w:hint="eastAsia"/>
                                  <w:kern w:val="24"/>
                                  <w:sz w:val="20"/>
                                  <w:szCs w:val="20"/>
                                </w:rPr>
                                <w:t>連携</w:t>
                              </w:r>
                            </w:p>
                          </w:txbxContent>
                        </wps:txbx>
                        <wps:bodyPr wrap="square" rtlCol="0">
                          <a:spAutoFit/>
                        </wps:bodyPr>
                      </wps:wsp>
                      <wps:wsp>
                        <wps:cNvPr id="82" name="テキスト ボックス 118"/>
                        <wps:cNvSpPr txBox="1"/>
                        <wps:spPr>
                          <a:xfrm>
                            <a:off x="219075" y="1047750"/>
                            <a:ext cx="1336675" cy="266700"/>
                          </a:xfrm>
                          <a:prstGeom prst="rect">
                            <a:avLst/>
                          </a:prstGeom>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l="50000" t="130000" r="50000" b="-30000"/>
                            </a:path>
                            <a:tileRect/>
                          </a:gradFill>
                          <a:ln w="19050">
                            <a:solidFill>
                              <a:schemeClr val="tx1"/>
                            </a:solidFill>
                          </a:ln>
                        </wps:spPr>
                        <wps:txbx>
                          <w:txbxContent>
                            <w:p w14:paraId="64D703CD" w14:textId="77777777" w:rsidR="00A70839" w:rsidRDefault="00A70839" w:rsidP="00A07910">
                              <w:pPr>
                                <w:pStyle w:val="Web"/>
                                <w:spacing w:before="0" w:beforeAutospacing="0" w:after="0" w:afterAutospacing="0" w:line="240" w:lineRule="exact"/>
                                <w:jc w:val="center"/>
                                <w:rPr>
                                  <w:rFonts w:hint="eastAsia"/>
                                </w:rPr>
                              </w:pPr>
                              <w:r>
                                <w:rPr>
                                  <w:rFonts w:ascii="メイリオ" w:eastAsia="メイリオ" w:hAnsi="メイリオ" w:cs="メイリオ" w:hint="eastAsia"/>
                                  <w:b/>
                                  <w:bCs/>
                                  <w:kern w:val="24"/>
                                  <w:sz w:val="20"/>
                                  <w:szCs w:val="20"/>
                                </w:rPr>
                                <w:t>特定分野別計画</w:t>
                              </w:r>
                            </w:p>
                          </w:txbxContent>
                        </wps:txbx>
                        <wps:bodyPr wrap="square" rtlCol="0">
                          <a:noAutofit/>
                        </wps:bodyPr>
                      </wps:wsp>
                      <wps:wsp>
                        <wps:cNvPr id="94" name="テキスト ボックス 132"/>
                        <wps:cNvSpPr txBox="1"/>
                        <wps:spPr>
                          <a:xfrm>
                            <a:off x="4400550" y="1152525"/>
                            <a:ext cx="1457324" cy="291464"/>
                          </a:xfrm>
                          <a:prstGeom prst="rect">
                            <a:avLst/>
                          </a:prstGeom>
                          <a:gradFill flip="none" rotWithShape="1">
                            <a:gsLst>
                              <a:gs pos="0">
                                <a:srgbClr val="ED7D31">
                                  <a:lumMod val="5000"/>
                                  <a:lumOff val="95000"/>
                                </a:srgbClr>
                              </a:gs>
                              <a:gs pos="74000">
                                <a:srgbClr val="ED7D31">
                                  <a:lumMod val="45000"/>
                                  <a:lumOff val="55000"/>
                                </a:srgbClr>
                              </a:gs>
                              <a:gs pos="83000">
                                <a:srgbClr val="ED7D31">
                                  <a:lumMod val="45000"/>
                                  <a:lumOff val="55000"/>
                                </a:srgbClr>
                              </a:gs>
                              <a:gs pos="100000">
                                <a:srgbClr val="ED7D31">
                                  <a:lumMod val="30000"/>
                                  <a:lumOff val="70000"/>
                                </a:srgbClr>
                              </a:gs>
                            </a:gsLst>
                            <a:lin ang="5400000" scaled="1"/>
                            <a:tileRect/>
                          </a:gradFill>
                          <a:ln w="47625">
                            <a:solidFill>
                              <a:sysClr val="windowText" lastClr="000000"/>
                            </a:solidFill>
                          </a:ln>
                        </wps:spPr>
                        <wps:txbx>
                          <w:txbxContent>
                            <w:p w14:paraId="0AB2C1DF" w14:textId="77777777" w:rsidR="00A70839" w:rsidRPr="00CD1EF1" w:rsidRDefault="00A70839" w:rsidP="00A07910">
                              <w:pPr>
                                <w:pStyle w:val="Web"/>
                                <w:spacing w:before="0" w:beforeAutospacing="0" w:after="0" w:afterAutospacing="0" w:line="240" w:lineRule="exact"/>
                                <w:jc w:val="center"/>
                                <w:rPr>
                                  <w:rFonts w:hint="eastAsia"/>
                                  <w:b/>
                                </w:rPr>
                              </w:pPr>
                              <w:r w:rsidRPr="00CD1EF1">
                                <w:rPr>
                                  <w:rFonts w:ascii="メイリオ" w:eastAsia="メイリオ" w:hAnsi="メイリオ" w:cs="メイリオ" w:hint="eastAsia"/>
                                  <w:b/>
                                  <w:bCs/>
                                  <w:color w:val="auto"/>
                                  <w:kern w:val="24"/>
                                  <w:sz w:val="20"/>
                                  <w:szCs w:val="20"/>
                                </w:rPr>
                                <w:t>北海道</w:t>
                              </w:r>
                              <w:r w:rsidRPr="00CD1EF1">
                                <w:rPr>
                                  <w:rFonts w:ascii="メイリオ" w:eastAsia="メイリオ" w:hAnsi="メイリオ" w:cs="メイリオ" w:hint="eastAsia"/>
                                  <w:b/>
                                  <w:bCs/>
                                  <w:kern w:val="24"/>
                                  <w:sz w:val="20"/>
                                  <w:szCs w:val="20"/>
                                </w:rPr>
                                <w:t>強靱化計画</w:t>
                              </w:r>
                            </w:p>
                          </w:txbxContent>
                        </wps:txbx>
                        <wps:bodyPr wrap="square" rtlCol="0">
                          <a:spAutoFit/>
                        </wps:bodyPr>
                      </wps:wsp>
                      <wps:wsp>
                        <wps:cNvPr id="95" name="テキスト ボックス 132"/>
                        <wps:cNvSpPr txBox="1"/>
                        <wps:spPr>
                          <a:xfrm>
                            <a:off x="4400550" y="590550"/>
                            <a:ext cx="1466849" cy="291464"/>
                          </a:xfrm>
                          <a:prstGeom prst="rect">
                            <a:avLst/>
                          </a:prstGeom>
                          <a:gradFill flip="none" rotWithShape="1">
                            <a:gsLst>
                              <a:gs pos="0">
                                <a:srgbClr val="ED7D31">
                                  <a:lumMod val="5000"/>
                                  <a:lumOff val="95000"/>
                                </a:srgbClr>
                              </a:gs>
                              <a:gs pos="74000">
                                <a:srgbClr val="ED7D31">
                                  <a:lumMod val="45000"/>
                                  <a:lumOff val="55000"/>
                                </a:srgbClr>
                              </a:gs>
                              <a:gs pos="83000">
                                <a:srgbClr val="ED7D31">
                                  <a:lumMod val="45000"/>
                                  <a:lumOff val="55000"/>
                                </a:srgbClr>
                              </a:gs>
                              <a:gs pos="100000">
                                <a:srgbClr val="ED7D31">
                                  <a:lumMod val="30000"/>
                                  <a:lumOff val="70000"/>
                                </a:srgbClr>
                              </a:gs>
                            </a:gsLst>
                            <a:lin ang="5400000" scaled="1"/>
                            <a:tileRect/>
                          </a:gradFill>
                          <a:ln w="47625">
                            <a:solidFill>
                              <a:sysClr val="windowText" lastClr="000000"/>
                            </a:solidFill>
                          </a:ln>
                        </wps:spPr>
                        <wps:txbx>
                          <w:txbxContent>
                            <w:p w14:paraId="091DA2ED" w14:textId="77777777" w:rsidR="00A70839" w:rsidRDefault="00A70839" w:rsidP="00A07910">
                              <w:pPr>
                                <w:pStyle w:val="Web"/>
                                <w:spacing w:before="0" w:beforeAutospacing="0" w:after="0" w:afterAutospacing="0" w:line="240" w:lineRule="exact"/>
                                <w:jc w:val="center"/>
                                <w:rPr>
                                  <w:rFonts w:hint="eastAsia"/>
                                </w:rPr>
                              </w:pPr>
                              <w:r w:rsidRPr="00CD1EF1">
                                <w:rPr>
                                  <w:rFonts w:ascii="メイリオ" w:eastAsia="メイリオ" w:hAnsi="メイリオ" w:cs="メイリオ" w:hint="eastAsia"/>
                                  <w:b/>
                                  <w:bCs/>
                                  <w:color w:val="auto"/>
                                  <w:kern w:val="24"/>
                                  <w:sz w:val="20"/>
                                  <w:szCs w:val="20"/>
                                </w:rPr>
                                <w:t>国土</w:t>
                              </w:r>
                              <w:r w:rsidRPr="00CD1EF1">
                                <w:rPr>
                                  <w:rFonts w:ascii="メイリオ" w:eastAsia="メイリオ" w:hAnsi="メイリオ" w:cs="メイリオ"/>
                                  <w:b/>
                                  <w:bCs/>
                                  <w:color w:val="auto"/>
                                  <w:kern w:val="24"/>
                                  <w:sz w:val="20"/>
                                  <w:szCs w:val="20"/>
                                </w:rPr>
                                <w:t>強靱化基本</w:t>
                              </w:r>
                              <w:r w:rsidRPr="00CD1EF1">
                                <w:rPr>
                                  <w:rFonts w:ascii="メイリオ" w:eastAsia="メイリオ" w:hAnsi="メイリオ" w:cs="メイリオ" w:hint="eastAsia"/>
                                  <w:b/>
                                  <w:bCs/>
                                  <w:color w:val="auto"/>
                                  <w:kern w:val="24"/>
                                  <w:sz w:val="20"/>
                                  <w:szCs w:val="20"/>
                                </w:rPr>
                                <w:t>計</w:t>
                              </w:r>
                              <w:r>
                                <w:rPr>
                                  <w:rFonts w:ascii="メイリオ" w:eastAsia="メイリオ" w:hAnsi="メイリオ" w:cs="メイリオ" w:hint="eastAsia"/>
                                  <w:b/>
                                  <w:bCs/>
                                  <w:kern w:val="24"/>
                                  <w:sz w:val="20"/>
                                  <w:szCs w:val="20"/>
                                </w:rPr>
                                <w:t>画</w:t>
                              </w:r>
                            </w:p>
                          </w:txbxContent>
                        </wps:txbx>
                        <wps:bodyPr wrap="square" rtlCol="0">
                          <a:spAutoFit/>
                        </wps:bodyPr>
                      </wps:wsp>
                      <wps:wsp>
                        <wps:cNvPr id="96" name="左右矢印 96"/>
                        <wps:cNvSpPr/>
                        <wps:spPr>
                          <a:xfrm rot="16200000">
                            <a:off x="5048250" y="914400"/>
                            <a:ext cx="264795" cy="220980"/>
                          </a:xfrm>
                          <a:prstGeom prst="leftRightArrow">
                            <a:avLst/>
                          </a:prstGeom>
                          <a:solidFill>
                            <a:srgbClr val="FF5050"/>
                          </a:solidFill>
                          <a:ln w="12700" cap="flat" cmpd="sng" algn="ctr">
                            <a:solidFill>
                              <a:srgbClr val="5B9BD5">
                                <a:shade val="50000"/>
                              </a:srgbClr>
                            </a:solidFill>
                            <a:prstDash val="solid"/>
                            <a:miter lim="800000"/>
                          </a:ln>
                          <a:effectLst/>
                        </wps:spPr>
                        <wps:bodyPr rtlCol="0" anchor="ctr"/>
                      </wps:wsp>
                      <wps:wsp>
                        <wps:cNvPr id="97" name="左右矢印 97"/>
                        <wps:cNvSpPr/>
                        <wps:spPr>
                          <a:xfrm rot="19760780">
                            <a:off x="4352925" y="1514475"/>
                            <a:ext cx="441960" cy="256540"/>
                          </a:xfrm>
                          <a:prstGeom prst="leftRightArrow">
                            <a:avLst/>
                          </a:prstGeom>
                          <a:solidFill>
                            <a:srgbClr val="FF5050"/>
                          </a:solidFill>
                          <a:ln w="12700" cap="flat" cmpd="sng" algn="ctr">
                            <a:solidFill>
                              <a:srgbClr val="5B9BD5">
                                <a:shade val="50000"/>
                              </a:srgbClr>
                            </a:solidFill>
                            <a:prstDash val="solid"/>
                            <a:miter lim="800000"/>
                          </a:ln>
                          <a:effectLst/>
                        </wps:spPr>
                        <wps:bodyPr rtlCol="0" anchor="ctr"/>
                      </wps:wsp>
                      <wps:wsp>
                        <wps:cNvPr id="98" name="テキスト ボックス 127"/>
                        <wps:cNvSpPr txBox="1"/>
                        <wps:spPr>
                          <a:xfrm>
                            <a:off x="4638675" y="1628775"/>
                            <a:ext cx="741045" cy="243840"/>
                          </a:xfrm>
                          <a:prstGeom prst="rect">
                            <a:avLst/>
                          </a:prstGeom>
                          <a:noFill/>
                        </wps:spPr>
                        <wps:txbx>
                          <w:txbxContent>
                            <w:p w14:paraId="2C530B3E" w14:textId="77777777" w:rsidR="00A70839" w:rsidRPr="00CD1EF1" w:rsidRDefault="00A70839" w:rsidP="00CD1EF1">
                              <w:pPr>
                                <w:pStyle w:val="Web"/>
                                <w:spacing w:before="0" w:beforeAutospacing="0" w:after="0" w:afterAutospacing="0" w:line="240" w:lineRule="exact"/>
                                <w:rPr>
                                  <w:rFonts w:hint="eastAsia"/>
                                  <w:sz w:val="20"/>
                                  <w:szCs w:val="20"/>
                                </w:rPr>
                              </w:pPr>
                              <w:r>
                                <w:rPr>
                                  <w:rFonts w:ascii="メイリオ" w:eastAsia="メイリオ" w:hAnsi="メイリオ" w:cs="メイリオ" w:hint="eastAsia"/>
                                  <w:kern w:val="24"/>
                                  <w:sz w:val="20"/>
                                  <w:szCs w:val="20"/>
                                </w:rPr>
                                <w:t>調和</w:t>
                              </w:r>
                            </w:p>
                          </w:txbxContent>
                        </wps:txbx>
                        <wps:bodyPr wrap="square" rtlCol="0">
                          <a:spAutoFit/>
                        </wps:bodyPr>
                      </wps:wsp>
                      <wps:wsp>
                        <wps:cNvPr id="99" name="テキスト ボックス 127"/>
                        <wps:cNvSpPr txBox="1"/>
                        <wps:spPr>
                          <a:xfrm>
                            <a:off x="4657725" y="895350"/>
                            <a:ext cx="504825" cy="243840"/>
                          </a:xfrm>
                          <a:prstGeom prst="rect">
                            <a:avLst/>
                          </a:prstGeom>
                          <a:noFill/>
                        </wps:spPr>
                        <wps:txbx>
                          <w:txbxContent>
                            <w:p w14:paraId="0C07F68F" w14:textId="77777777" w:rsidR="00A70839" w:rsidRPr="00CD1EF1" w:rsidRDefault="00A70839" w:rsidP="00CD1EF1">
                              <w:pPr>
                                <w:pStyle w:val="Web"/>
                                <w:spacing w:before="0" w:beforeAutospacing="0" w:after="0" w:afterAutospacing="0" w:line="240" w:lineRule="exact"/>
                                <w:rPr>
                                  <w:rFonts w:hint="eastAsia"/>
                                  <w:sz w:val="20"/>
                                  <w:szCs w:val="20"/>
                                </w:rPr>
                              </w:pPr>
                              <w:r>
                                <w:rPr>
                                  <w:rFonts w:ascii="メイリオ" w:eastAsia="メイリオ" w:hAnsi="メイリオ" w:cs="メイリオ" w:hint="eastAsia"/>
                                  <w:kern w:val="24"/>
                                  <w:sz w:val="20"/>
                                  <w:szCs w:val="20"/>
                                </w:rPr>
                                <w:t>調和</w:t>
                              </w:r>
                            </w:p>
                          </w:txbxContent>
                        </wps:txbx>
                        <wps:bodyPr wrap="square" rtlCol="0">
                          <a:spAutoFit/>
                        </wps:bodyPr>
                      </wps:wsp>
                    </wpg:wgp>
                  </a:graphicData>
                </a:graphic>
              </wp:anchor>
            </w:drawing>
          </mc:Choice>
          <mc:Fallback>
            <w:pict>
              <v:group w14:anchorId="34E75D29" id="グループ化 1" o:spid="_x0000_s1027" style="position:absolute;left:0;text-align:left;margin-left:0;margin-top:8.95pt;width:489pt;height:175.5pt;z-index:251672064;mso-position-horizontal:center;mso-position-horizontal-relative:margin" coordsize="62103,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">
                <v:shape id="テキスト ボックス 117" o:spid="_x0000_s1028" type="#_x0000_t202" style="position:absolute;left:2190;width:15913;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L5cQA&#10;AADbAAAADwAAAGRycy9kb3ducmV2LnhtbESP0WrCQBRE3wv+w3IFX0Q3KpUYXcUUKoX2pYkfcMle&#10;k2D2bsxuNfXr3YLQx2FmzjCbXW8acaXO1ZYVzKYRCOLC6ppLBcf8fRKDcB5ZY2OZFPySg9128LLB&#10;RNsbf9M186UIEHYJKqi8bxMpXVGRQTe1LXHwTrYz6IPsSqk7vAW4aeQ8ipbSYM1hocKW3ioqztmP&#10;UfC5z9K7OZRp2r8uLpiPv5pVHis1Gvb7NQhPvf8PP9sfWkE8g78v4Qf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i+XEAAAA2wAAAA8AAAAAAAAAAAAAAAAAmAIAAGRycy9k&#10;b3ducmV2LnhtbFBLBQYAAAAABAAEAPUAAACJAwAAAAA=&#10;" fillcolor="#af4f0f [2149]" strokecolor="black [3213]" strokeweight="3pt">
                  <v:fill color2="#f4b083 [1941]" rotate="t" focusposition="1" focussize="" colors="0 #b0500f;31457f #ee8137;1 #f4b183" focus="100%" type="gradientRadial">
                    <o:fill v:ext="view" type="gradientCenter"/>
                  </v:fill>
                  <v:textbox style="mso-fit-shape-to-text:t">
                    <w:txbxContent>
                      <w:p w14:paraId="620771AE" w14:textId="67A22E75" w:rsidR="00A70839" w:rsidRDefault="00A70839" w:rsidP="00A07910">
                        <w:pPr>
                          <w:pStyle w:val="Web"/>
                          <w:spacing w:before="0" w:beforeAutospacing="0" w:after="0" w:afterAutospacing="0" w:line="240" w:lineRule="exact"/>
                          <w:jc w:val="center"/>
                          <w:rPr>
                            <w:rFonts w:hint="eastAsia"/>
                          </w:rPr>
                        </w:pPr>
                        <w:r w:rsidRPr="00162571">
                          <w:rPr>
                            <w:rFonts w:ascii="メイリオ" w:eastAsia="メイリオ" w:hAnsi="メイリオ" w:cs="メイリオ" w:hint="eastAsia"/>
                            <w:b/>
                            <w:bCs/>
                            <w:color w:val="auto"/>
                            <w:kern w:val="24"/>
                          </w:rPr>
                          <w:t>深川市総</w:t>
                        </w:r>
                        <w:r>
                          <w:rPr>
                            <w:rFonts w:ascii="メイリオ" w:eastAsia="メイリオ" w:hAnsi="メイリオ" w:cs="メイリオ" w:hint="eastAsia"/>
                            <w:b/>
                            <w:bCs/>
                            <w:kern w:val="24"/>
                          </w:rPr>
                          <w:t>合計画</w:t>
                        </w:r>
                      </w:p>
                    </w:txbxContent>
                  </v:textbox>
                </v:shape>
                <v:line id="直線コネクタ 84" o:spid="_x0000_s1029" style="position:absolute;flip:x;visibility:visible;mso-wrap-style:square" from="6286,2571" to="6286,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EFcMAAADbAAAADwAAAGRycy9kb3ducmV2LnhtbESP3WoCMRSE7wu+QziCdzVbLbJsjVIE&#10;QcTS+vMAx+S4u3RzsiTZdX37plDo5TAz3zDL9WAb0ZMPtWMFL9MMBLF2puZSweW8fc5BhIhssHFM&#10;Ch4UYL0aPS2xMO7OR+pPsRQJwqFABVWMbSFl0BVZDFPXEifv5rzFmKQvpfF4T3DbyFmWLaTFmtNC&#10;hS1tKtLfp84q2H/6D5x/XY86726Pnhdad/qg1GQ8vL+BiDTE//Bfe2cU5K/w+yX9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UxBXDAAAA2wAAAA8AAAAAAAAAAAAA&#10;AAAAoQIAAGRycy9kb3ducmV2LnhtbFBLBQYAAAAABAAEAPkAAACRAwAAAAA=&#10;" strokecolor="black [3213]" strokeweight="2.25pt">
                  <v:stroke joinstyle="miter"/>
                </v:line>
                <v:line id="直線コネクタ 85" o:spid="_x0000_s1030" style="position:absolute;flip:y;visibility:visible;mso-wrap-style:square" from="6381,3905" to="36576,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hhjsMAAADbAAAADwAAAGRycy9kb3ducmV2LnhtbESP3WoCMRSE7wu+QziCdzVbpbJsjVIE&#10;QcTS+vMAx+S4u3RzsiTZdX37plDo5TAz3zDL9WAb0ZMPtWMFL9MMBLF2puZSweW8fc5BhIhssHFM&#10;Ch4UYL0aPS2xMO7OR+pPsRQJwqFABVWMbSFl0BVZDFPXEifv5rzFmKQvpfF4T3DbyFmWLaTFmtNC&#10;hS1tKtLfp84q2H/6D5x/XY86726Pnhdad/qg1GQ8vL+BiDTE//Bfe2cU5K/w+yX9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YYY7DAAAA2wAAAA8AAAAAAAAAAAAA&#10;AAAAoQIAAGRycy9kb3ducmV2LnhtbFBLBQYAAAAABAAEAPkAAACRAwAAAAA=&#10;" strokecolor="black [3213]" strokeweight="2.25pt">
                  <v:stroke joinstyle="miter"/>
                </v:line>
                <v:line id="直線コネクタ 86" o:spid="_x0000_s1031" style="position:absolute;flip:x;visibility:visible;mso-wrap-style:square" from="36385,4000" to="36480,1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cIAAADbAAAADwAAAGRycy9kb3ducmV2LnhtbESPUWvCMBSF3wf+h3CFvc3UCaV0RhmC&#10;IMMxdfsBd8m1LWtuSpLW+u8XQfDxcM75Dme5Hm0rBvKhcaxgPstAEGtnGq4U/HxvXwoQISIbbB2T&#10;gisFWK8mT0ssjbvwkYZTrESCcChRQR1jV0oZdE0Ww8x1xMk7O28xJukraTxeEty28jXLcmmx4bRQ&#10;Y0ebmvTfqbcKPr78Jy4Ov0dd9OfrwLnWvd4r9Twd399ARBrjI3xv74yCIofbl/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r/+cIAAADbAAAADwAAAAAAAAAAAAAA&#10;AAChAgAAZHJzL2Rvd25yZXYueG1sUEsFBgAAAAAEAAQA+QAAAJADAAAAAA==&#10;" strokecolor="black [3213]" strokeweight="2.25pt">
                  <v:stroke joinstyle="miter"/>
                </v:line>
                <v:roundrect id="角丸四角形 88" o:spid="_x0000_s1032" style="position:absolute;top:4953;width:62103;height:173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nMEA&#10;AADbAAAADwAAAGRycy9kb3ducmV2LnhtbERPu2rDMBTdA/0HcQtdQi2nQwmu5WAKhaxx0oRuF+vW&#10;dmJdCUt+tF8fDYWOh/POd4vpxUSD7ywr2CQpCOLa6o4bBafjx/MWhA/IGnvLpOCHPOyKh1WOmbYz&#10;H2iqQiNiCPsMFbQhuExKX7dk0CfWEUfu2w4GQ4RDI/WAcww3vXxJ01dpsOPY0KKj95bqWzUaBZfy&#10;rEezHn/dZ19u1u40X/VXo9TT41K+gQi0hH/xn3uvFWzj2Pgl/g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LPpzBAAAA2wAAAA8AAAAAAAAAAAAAAAAAmAIAAGRycy9kb3du&#10;cmV2LnhtbFBLBQYAAAAABAAEAPUAAACGAwAAAAA=&#10;" filled="f" strokecolor="red" strokeweight="2.25pt">
                  <v:stroke dashstyle="3 1" joinstyle="miter"/>
                </v:roundrect>
                <v:shape id="テキスト ボックス 116" o:spid="_x0000_s1033" type="#_x0000_t202" style="position:absolute;left:2184;top:12960;width:20771;height:7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F74A&#10;AADbAAAADwAAAGRycy9kb3ducmV2LnhtbERPy4rCMBTdD/gP4QruxlRhRKtRRPC5s+r+0lzbanNT&#10;mkzN/P1kIbg8nPdiFUwtOmpdZVnBaJiAIM6trrhQcL1sv6cgnEfWWFsmBX/kYLXsfS0w1fbFZ+oy&#10;X4gYwi5FBaX3TSqly0sy6Ia2IY7c3bYGfYRtIXWLrxhuajlOkok0WHFsKLGhTUn5M/s1CoLJkn19&#10;m91/nrvH/njqdsFexkoN+mE9B+Ep+I/47T5oBdO4Pn6JP0Au/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n3Re+AAAA2wAAAA8AAAAAAAAAAAAAAAAAmAIAAGRycy9kb3ducmV2&#10;LnhtbFBLBQYAAAAABAAEAPUAAACDAwAAAAA=&#10;" filled="f" strokecolor="black [3213]" strokeweight=".25pt">
                  <v:textbox style="mso-fit-shape-to-text:t">
                    <w:txbxContent>
                      <w:p w14:paraId="2962EB14" w14:textId="77777777" w:rsidR="00A70839" w:rsidRDefault="00A70839" w:rsidP="00390635">
                        <w:pPr>
                          <w:pStyle w:val="Web"/>
                          <w:spacing w:before="0" w:beforeAutospacing="0" w:after="0" w:afterAutospacing="0" w:line="240" w:lineRule="exact"/>
                          <w:ind w:firstLineChars="100" w:firstLine="180"/>
                          <w:rPr>
                            <w:rFonts w:ascii="メイリオ" w:eastAsia="メイリオ" w:hAnsi="メイリオ" w:cs="メイリオ"/>
                            <w:color w:val="auto"/>
                            <w:kern w:val="24"/>
                            <w:sz w:val="18"/>
                            <w:szCs w:val="18"/>
                          </w:rPr>
                        </w:pPr>
                        <w:r>
                          <w:rPr>
                            <w:rFonts w:ascii="メイリオ" w:eastAsia="メイリオ" w:hAnsi="メイリオ" w:cs="メイリオ" w:hint="eastAsia"/>
                            <w:kern w:val="24"/>
                            <w:sz w:val="18"/>
                            <w:szCs w:val="18"/>
                          </w:rPr>
                          <w:t>・</w:t>
                        </w:r>
                        <w:r w:rsidRPr="00162571">
                          <w:rPr>
                            <w:rFonts w:ascii="メイリオ" w:eastAsia="メイリオ" w:hAnsi="メイリオ" w:cs="メイリオ" w:hint="eastAsia"/>
                            <w:color w:val="auto"/>
                            <w:kern w:val="24"/>
                            <w:sz w:val="18"/>
                            <w:szCs w:val="18"/>
                          </w:rPr>
                          <w:t>深川市地域防災計画</w:t>
                        </w:r>
                      </w:p>
                      <w:p w14:paraId="4D79BDD9" w14:textId="52E11616" w:rsidR="00A70839" w:rsidRPr="00162571" w:rsidRDefault="00A70839" w:rsidP="00390635">
                        <w:pPr>
                          <w:pStyle w:val="Web"/>
                          <w:spacing w:before="0" w:beforeAutospacing="0" w:after="0" w:afterAutospacing="0" w:line="240" w:lineRule="exact"/>
                          <w:ind w:leftChars="100" w:left="240"/>
                          <w:rPr>
                            <w:rFonts w:ascii="メイリオ" w:eastAsia="メイリオ" w:hAnsi="メイリオ" w:cs="メイリオ"/>
                            <w:color w:val="auto"/>
                            <w:kern w:val="24"/>
                            <w:sz w:val="18"/>
                            <w:szCs w:val="18"/>
                          </w:rPr>
                        </w:pPr>
                        <w:r w:rsidRPr="00162571">
                          <w:rPr>
                            <w:rFonts w:ascii="メイリオ" w:eastAsia="メイリオ" w:hAnsi="メイリオ" w:cs="メイリオ" w:hint="eastAsia"/>
                            <w:color w:val="auto"/>
                            <w:kern w:val="24"/>
                            <w:sz w:val="18"/>
                            <w:szCs w:val="18"/>
                          </w:rPr>
                          <w:t>・</w:t>
                        </w:r>
                        <w:r>
                          <w:rPr>
                            <w:rFonts w:ascii="メイリオ" w:eastAsia="メイリオ" w:hAnsi="メイリオ" w:cs="メイリオ" w:hint="eastAsia"/>
                            <w:color w:val="auto"/>
                            <w:kern w:val="24"/>
                            <w:sz w:val="18"/>
                            <w:szCs w:val="18"/>
                          </w:rPr>
                          <w:t>第2期</w:t>
                        </w:r>
                        <w:r w:rsidRPr="00162571">
                          <w:rPr>
                            <w:rFonts w:ascii="メイリオ" w:eastAsia="メイリオ" w:hAnsi="メイリオ" w:cs="メイリオ"/>
                            <w:color w:val="auto"/>
                            <w:kern w:val="24"/>
                            <w:sz w:val="18"/>
                            <w:szCs w:val="18"/>
                          </w:rPr>
                          <w:t>深川市まち・ひと・しごと創生総合戦略</w:t>
                        </w:r>
                      </w:p>
                      <w:p w14:paraId="4290919D" w14:textId="77777777" w:rsidR="00A70839" w:rsidRDefault="00A70839" w:rsidP="00A07910">
                        <w:pPr>
                          <w:pStyle w:val="Web"/>
                          <w:spacing w:before="0" w:beforeAutospacing="0" w:after="0" w:afterAutospacing="0" w:line="240" w:lineRule="exact"/>
                          <w:rPr>
                            <w:rFonts w:hint="eastAsia"/>
                          </w:rPr>
                        </w:pPr>
                        <w:r>
                          <w:rPr>
                            <w:rFonts w:ascii="メイリオ" w:eastAsia="メイリオ" w:hAnsi="メイリオ" w:cs="メイリオ" w:hint="eastAsia"/>
                            <w:kern w:val="24"/>
                            <w:sz w:val="18"/>
                            <w:szCs w:val="18"/>
                          </w:rPr>
                          <w:t xml:space="preserve">　・</w:t>
                        </w:r>
                        <w:r>
                          <w:rPr>
                            <w:rFonts w:ascii="メイリオ" w:eastAsia="メイリオ" w:hAnsi="メイリオ" w:cs="メイリオ"/>
                            <w:kern w:val="24"/>
                            <w:sz w:val="18"/>
                            <w:szCs w:val="18"/>
                          </w:rPr>
                          <w:t>その他計画</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2" o:spid="_x0000_s1034" type="#_x0000_t69" style="position:absolute;left:24003;top:15049;width:5048;height:3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ePcUA&#10;AADbAAAADwAAAGRycy9kb3ducmV2LnhtbESPQWvCQBSE70L/w/IK3uqmgrWmrlJEQ5EiNOoht0f2&#10;mYTuvg3ZVdP+erdQ8DjMzDfMfNlbIy7U+caxgudRAoK4dLrhSsFhv3l6BeEDskbjmBT8kIfl4mEw&#10;x1S7K3/RJQ+ViBD2KSqoQ2hTKX1Zk0U/ci1x9E6usxii7CqpO7xGuDVynCQv0mLDcaHGllY1ld/5&#10;2SqYZsXxt11Pds3nKSumXJhtJo1Sw8f+/Q1EoD7cw//tD61gNoa/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49xQAAANsAAAAPAAAAAAAAAAAAAAAAAJgCAABkcnMv&#10;ZG93bnJldi54bWxQSwUGAAAAAAQABAD1AAAAigMAAAAA&#10;" adj="7417" fillcolor="#ff5050" strokecolor="#1f4d78 [1604]" strokeweight="1pt"/>
                <v:shape id="テキスト ボックス 132" o:spid="_x0000_s1035" type="#_x0000_t202" style="position:absolute;left:30384;top:15335;width:12675;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00cUA&#10;AADbAAAADwAAAGRycy9kb3ducmV2LnhtbESPQWvCQBSE7wX/w/IEb3VjEa3RVVJFMIceGv0Bj+wz&#10;iWbfxuyq0V/vFgo9DjPzDbNYdaYWN2pdZVnBaBiBIM6trrhQcNhv3z9BOI+ssbZMCh7kYLXsvS0w&#10;1vbOP3TLfCEChF2MCkrvm1hKl5dk0A1tQxy8o20N+iDbQuoW7wFuavkRRRNpsOKwUGJD65Lyc3Y1&#10;CtJN8tiNo+Y7TabT7Gt7eZ7S8UapQb9L5iA8df4//NfeaQWzEfx+CT9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TRxQAAANsAAAAPAAAAAAAAAAAAAAAAAJgCAABkcnMv&#10;ZG93bnJldi54bWxQSwUGAAAAAAQABAD1AAAAigMAAAAA&#10;" fillcolor="#fef8f5 [181]" strokecolor="black [3213]" strokeweight="3.75pt">
                  <v:fill color2="#f9d8c1 [981]" rotate="t" colors="0 #fef8f5;48497f #f7c4a2;54395f #f7c4a2;1 #fad8c1" focus="100%" type="gradient"/>
                  <v:textbox style="mso-fit-shape-to-text:t">
                    <w:txbxContent>
                      <w:p w14:paraId="302567DA" w14:textId="3456011B" w:rsidR="00A70839" w:rsidRDefault="00A70839" w:rsidP="00A07910">
                        <w:pPr>
                          <w:pStyle w:val="Web"/>
                          <w:spacing w:before="0" w:beforeAutospacing="0" w:after="0" w:afterAutospacing="0" w:line="240" w:lineRule="exact"/>
                          <w:jc w:val="center"/>
                          <w:rPr>
                            <w:rFonts w:hint="eastAsia"/>
                          </w:rPr>
                        </w:pPr>
                        <w:r w:rsidRPr="00162571">
                          <w:rPr>
                            <w:rFonts w:ascii="メイリオ" w:eastAsia="メイリオ" w:hAnsi="メイリオ" w:cs="メイリオ" w:hint="eastAsia"/>
                            <w:b/>
                            <w:bCs/>
                            <w:color w:val="auto"/>
                            <w:kern w:val="24"/>
                            <w:sz w:val="20"/>
                            <w:szCs w:val="20"/>
                          </w:rPr>
                          <w:t>深川市</w:t>
                        </w:r>
                        <w:r>
                          <w:rPr>
                            <w:rFonts w:ascii="メイリオ" w:eastAsia="メイリオ" w:hAnsi="メイリオ" w:cs="メイリオ" w:hint="eastAsia"/>
                            <w:b/>
                            <w:bCs/>
                            <w:kern w:val="24"/>
                            <w:sz w:val="20"/>
                            <w:szCs w:val="20"/>
                          </w:rPr>
                          <w:t>強靱化計画</w:t>
                        </w:r>
                      </w:p>
                    </w:txbxContent>
                  </v:textbox>
                </v:shape>
                <v:shape id="テキスト ボックス 127" o:spid="_x0000_s1036" type="#_x0000_t202" style="position:absolute;left:22860;top:12668;width:741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6FcIA&#10;AADbAAAADwAAAGRycy9kb3ducmV2LnhtbESPQWvCQBSE7wX/w/KE3upGpcWmriJqwYOXarw/sq/Z&#10;0OzbkH2a+O+7hYLHYWa+YZbrwTfqRl2sAxuYTjJQxGWwNVcGivPnywJUFGSLTWAycKcI69XoaYm5&#10;DT1/0e0klUoQjjkacCJtrnUsHXmMk9ASJ+87dB4lya7StsM+wX2jZ1n2pj3WnBYctrR1VP6crt6A&#10;iN1M78Xex8NlOO56l5WvWBjzPB42H6CEBnmE/9sHa+B9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voVwgAAANsAAAAPAAAAAAAAAAAAAAAAAJgCAABkcnMvZG93&#10;bnJldi54bWxQSwUGAAAAAAQABAD1AAAAhwMAAAAA&#10;" filled="f" stroked="f">
                  <v:textbox style="mso-fit-shape-to-text:t">
                    <w:txbxContent>
                      <w:p w14:paraId="7E628A96" w14:textId="77777777" w:rsidR="00A70839" w:rsidRPr="00CD1EF1" w:rsidRDefault="00A70839" w:rsidP="00162571">
                        <w:pPr>
                          <w:pStyle w:val="Web"/>
                          <w:spacing w:before="0" w:beforeAutospacing="0" w:after="0" w:afterAutospacing="0" w:line="240" w:lineRule="exact"/>
                          <w:jc w:val="center"/>
                          <w:rPr>
                            <w:rFonts w:hint="eastAsia"/>
                            <w:sz w:val="20"/>
                            <w:szCs w:val="20"/>
                          </w:rPr>
                        </w:pPr>
                        <w:r w:rsidRPr="00CD1EF1">
                          <w:rPr>
                            <w:rFonts w:ascii="メイリオ" w:eastAsia="メイリオ" w:hAnsi="メイリオ" w:cs="メイリオ" w:hint="eastAsia"/>
                            <w:kern w:val="24"/>
                            <w:sz w:val="20"/>
                            <w:szCs w:val="20"/>
                          </w:rPr>
                          <w:t>連携</w:t>
                        </w:r>
                      </w:p>
                    </w:txbxContent>
                  </v:textbox>
                </v:shape>
                <v:shape id="テキスト ボックス 118" o:spid="_x0000_s1037" type="#_x0000_t202" style="position:absolute;left:2190;top:10477;width:133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Phi8IA&#10;AADbAAAADwAAAGRycy9kb3ducmV2LnhtbESPQWvCQBSE74L/YXlCb7oxh1ZSV5Gg4E0bg9DbI/ua&#10;hGbfht01Sf99Vyj0OMzMN8x2P5lODOR8a1nBepWAIK6sbrlWUN5Oyw0IH5A1dpZJwQ952O/msy1m&#10;2o78QUMRahEh7DNU0ITQZ1L6qiGDfmV74uh9WWcwROlqqR2OEW46mSbJqzTYclxosKe8oeq7eBgF&#10;b8eivFOu00ORO3kLn5frmA5KvSymwzuIQFP4D/+1z1rBJoXnl/gD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GLwgAAANsAAAAPAAAAAAAAAAAAAAAAAJgCAABkcnMvZG93&#10;bnJldi54bWxQSwUGAAAAAAQABAD1AAAAhwMAAAAA&#10;" fillcolor="#bdd6ee [1300]" strokecolor="black [3213]" strokeweight="1.5pt">
                  <v:fill color2="#255d91 [1924]" rotate="t" focusposition=".5,85197f" focussize="" colors="0 #bdd7ee;30147f #63a0d7;1 #255e91" focus="100%" type="gradientRadial"/>
                  <v:textbox>
                    <w:txbxContent>
                      <w:p w14:paraId="64D703CD" w14:textId="77777777" w:rsidR="00A70839" w:rsidRDefault="00A70839" w:rsidP="00A07910">
                        <w:pPr>
                          <w:pStyle w:val="Web"/>
                          <w:spacing w:before="0" w:beforeAutospacing="0" w:after="0" w:afterAutospacing="0" w:line="240" w:lineRule="exact"/>
                          <w:jc w:val="center"/>
                          <w:rPr>
                            <w:rFonts w:hint="eastAsia"/>
                          </w:rPr>
                        </w:pPr>
                        <w:r>
                          <w:rPr>
                            <w:rFonts w:ascii="メイリオ" w:eastAsia="メイリオ" w:hAnsi="メイリオ" w:cs="メイリオ" w:hint="eastAsia"/>
                            <w:b/>
                            <w:bCs/>
                            <w:kern w:val="24"/>
                            <w:sz w:val="20"/>
                            <w:szCs w:val="20"/>
                          </w:rPr>
                          <w:t>特定分野別計画</w:t>
                        </w:r>
                      </w:p>
                    </w:txbxContent>
                  </v:textbox>
                </v:shape>
                <v:shape id="テキスト ボックス 132" o:spid="_x0000_s1038" type="#_x0000_t202" style="position:absolute;left:44005;top:11525;width:14573;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DJ8UA&#10;AADbAAAADwAAAGRycy9kb3ducmV2LnhtbESPQWvCQBSE7wX/w/IEL6VuYkvU1E0oBaGFejAWvD6z&#10;zyQ0+zZkNxr/vVso9DjMzDfMJh9NKy7Uu8aygngegSAurW64UvB92D6tQDiPrLG1TApu5CDPJg8b&#10;TLW98p4uha9EgLBLUUHtfZdK6cqaDLq57YiDd7a9QR9kX0nd4zXATSsXUZRIgw2HhRo7eq+p/CkG&#10;oyA5JcvnQsf6c7c9DmZ5Wj1+HZ1Ss+n49grC0+j/w3/tD61g/QK/X8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MMnxQAAANsAAAAPAAAAAAAAAAAAAAAAAJgCAABkcnMv&#10;ZG93bnJldi54bWxQSwUGAAAAAAQABAD1AAAAigMAAAAA&#10;" fillcolor="#fef8f5" strokecolor="windowText" strokeweight="3.75pt">
                  <v:fill color2="#fad8c1" rotate="t" colors="0 #fef8f5;48497f #f7c4a2;54395f #f7c4a2;1 #fad8c1" focus="100%" type="gradient"/>
                  <v:textbox style="mso-fit-shape-to-text:t">
                    <w:txbxContent>
                      <w:p w14:paraId="0AB2C1DF" w14:textId="77777777" w:rsidR="00A70839" w:rsidRPr="00CD1EF1" w:rsidRDefault="00A70839" w:rsidP="00A07910">
                        <w:pPr>
                          <w:pStyle w:val="Web"/>
                          <w:spacing w:before="0" w:beforeAutospacing="0" w:after="0" w:afterAutospacing="0" w:line="240" w:lineRule="exact"/>
                          <w:jc w:val="center"/>
                          <w:rPr>
                            <w:rFonts w:hint="eastAsia"/>
                            <w:b/>
                          </w:rPr>
                        </w:pPr>
                        <w:r w:rsidRPr="00CD1EF1">
                          <w:rPr>
                            <w:rFonts w:ascii="メイリオ" w:eastAsia="メイリオ" w:hAnsi="メイリオ" w:cs="メイリオ" w:hint="eastAsia"/>
                            <w:b/>
                            <w:bCs/>
                            <w:color w:val="auto"/>
                            <w:kern w:val="24"/>
                            <w:sz w:val="20"/>
                            <w:szCs w:val="20"/>
                          </w:rPr>
                          <w:t>北海道</w:t>
                        </w:r>
                        <w:r w:rsidRPr="00CD1EF1">
                          <w:rPr>
                            <w:rFonts w:ascii="メイリオ" w:eastAsia="メイリオ" w:hAnsi="メイリオ" w:cs="メイリオ" w:hint="eastAsia"/>
                            <w:b/>
                            <w:bCs/>
                            <w:kern w:val="24"/>
                            <w:sz w:val="20"/>
                            <w:szCs w:val="20"/>
                          </w:rPr>
                          <w:t>強靱化計画</w:t>
                        </w:r>
                      </w:p>
                    </w:txbxContent>
                  </v:textbox>
                </v:shape>
                <v:shape id="テキスト ボックス 132" o:spid="_x0000_s1039" type="#_x0000_t202" style="position:absolute;left:44005;top:5905;width:14668;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mvMUA&#10;AADbAAAADwAAAGRycy9kb3ducmV2LnhtbESPQWvCQBSE7wX/w/IEL6VuYmnU1E0oBaGFejAWvD6z&#10;zyQ0+zZkNxr/vVso9DjMzDfMJh9NKy7Uu8aygngegSAurW64UvB92D6tQDiPrLG1TApu5CDPJg8b&#10;TLW98p4uha9EgLBLUUHtfZdK6cqaDLq57YiDd7a9QR9kX0nd4zXATSsXUZRIgw2HhRo7eq+p/CkG&#10;oyA5JcvnQsf6c7c9DmZ5Wj1+HZ1Ss+n49grC0+j/w3/tD61g/QK/X8IP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Ga8xQAAANsAAAAPAAAAAAAAAAAAAAAAAJgCAABkcnMv&#10;ZG93bnJldi54bWxQSwUGAAAAAAQABAD1AAAAigMAAAAA&#10;" fillcolor="#fef8f5" strokecolor="windowText" strokeweight="3.75pt">
                  <v:fill color2="#fad8c1" rotate="t" colors="0 #fef8f5;48497f #f7c4a2;54395f #f7c4a2;1 #fad8c1" focus="100%" type="gradient"/>
                  <v:textbox style="mso-fit-shape-to-text:t">
                    <w:txbxContent>
                      <w:p w14:paraId="091DA2ED" w14:textId="77777777" w:rsidR="00A70839" w:rsidRDefault="00A70839" w:rsidP="00A07910">
                        <w:pPr>
                          <w:pStyle w:val="Web"/>
                          <w:spacing w:before="0" w:beforeAutospacing="0" w:after="0" w:afterAutospacing="0" w:line="240" w:lineRule="exact"/>
                          <w:jc w:val="center"/>
                          <w:rPr>
                            <w:rFonts w:hint="eastAsia"/>
                          </w:rPr>
                        </w:pPr>
                        <w:r w:rsidRPr="00CD1EF1">
                          <w:rPr>
                            <w:rFonts w:ascii="メイリオ" w:eastAsia="メイリオ" w:hAnsi="メイリオ" w:cs="メイリオ" w:hint="eastAsia"/>
                            <w:b/>
                            <w:bCs/>
                            <w:color w:val="auto"/>
                            <w:kern w:val="24"/>
                            <w:sz w:val="20"/>
                            <w:szCs w:val="20"/>
                          </w:rPr>
                          <w:t>国土</w:t>
                        </w:r>
                        <w:r w:rsidRPr="00CD1EF1">
                          <w:rPr>
                            <w:rFonts w:ascii="メイリオ" w:eastAsia="メイリオ" w:hAnsi="メイリオ" w:cs="メイリオ"/>
                            <w:b/>
                            <w:bCs/>
                            <w:color w:val="auto"/>
                            <w:kern w:val="24"/>
                            <w:sz w:val="20"/>
                            <w:szCs w:val="20"/>
                          </w:rPr>
                          <w:t>強靱化基本</w:t>
                        </w:r>
                        <w:r w:rsidRPr="00CD1EF1">
                          <w:rPr>
                            <w:rFonts w:ascii="メイリオ" w:eastAsia="メイリオ" w:hAnsi="メイリオ" w:cs="メイリオ" w:hint="eastAsia"/>
                            <w:b/>
                            <w:bCs/>
                            <w:color w:val="auto"/>
                            <w:kern w:val="24"/>
                            <w:sz w:val="20"/>
                            <w:szCs w:val="20"/>
                          </w:rPr>
                          <w:t>計</w:t>
                        </w:r>
                        <w:r>
                          <w:rPr>
                            <w:rFonts w:ascii="メイリオ" w:eastAsia="メイリオ" w:hAnsi="メイリオ" w:cs="メイリオ" w:hint="eastAsia"/>
                            <w:b/>
                            <w:bCs/>
                            <w:kern w:val="24"/>
                            <w:sz w:val="20"/>
                            <w:szCs w:val="20"/>
                          </w:rPr>
                          <w:t>画</w:t>
                        </w:r>
                      </w:p>
                    </w:txbxContent>
                  </v:textbox>
                </v:shape>
                <v:shape id="左右矢印 96" o:spid="_x0000_s1040" type="#_x0000_t69" style="position:absolute;left:50482;top:9143;width:2648;height:221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CYMUA&#10;AADbAAAADwAAAGRycy9kb3ducmV2LnhtbESPQWvCQBSE7wX/w/IKvdWNHlKNrlKEgAYKGoXS2yP7&#10;TILZtyG7auyvdwXB4zAz3zDzZW8acaHO1ZYVjIYRCOLC6ppLBYd9+jkB4TyyxsYyKbiRg+Vi8DbH&#10;RNsr7+iS+1IECLsEFVTet4mUrqjIoBvaljh4R9sZ9EF2pdQdXgPcNHIcRbE0WHNYqLClVUXFKT8b&#10;BWl6a0bH8SH+yn7P/z/b/C/LzEapj/f+ewbCU+9f4Wd7rRVMY3h8C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gJgxQAAANsAAAAPAAAAAAAAAAAAAAAAAJgCAABkcnMv&#10;ZG93bnJldi54bWxQSwUGAAAAAAQABAD1AAAAigMAAAAA&#10;" adj="9013" fillcolor="#ff5050" strokecolor="#41719c" strokeweight="1pt"/>
                <v:shape id="左右矢印 97" o:spid="_x0000_s1041" type="#_x0000_t69" style="position:absolute;left:43529;top:15144;width:4419;height:2566;rotation:-20089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NxMcA&#10;AADbAAAADwAAAGRycy9kb3ducmV2LnhtbESPT2vCQBTE74LfYXmCN90oYtvUVUpB/NNDMG2hx2f2&#10;mUSzb2N2Nem37xYKPQ4z8xtmsepMJe7UuNKygsk4AkGcWV1yruDjfT16BOE8ssbKMin4JgerZb+3&#10;wFjblg90T30uAoRdjAoK7+tYSpcVZNCNbU0cvJNtDPogm1zqBtsAN5WcRtFcGiw5LBRY02tB2SW9&#10;GQVHeZwmyfyw69Lz1yZp32b7z+tMqeGge3kG4anz/+G/9lYreHqA3y/hB8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wTcTHAAAA2wAAAA8AAAAAAAAAAAAAAAAAmAIAAGRy&#10;cy9kb3ducmV2LnhtbFBLBQYAAAAABAAEAPUAAACMAwAAAAA=&#10;" adj="6269" fillcolor="#ff5050" strokecolor="#41719c" strokeweight="1pt"/>
                <v:shape id="テキスト ボックス 127" o:spid="_x0000_s1042" type="#_x0000_t202" style="position:absolute;left:46386;top:16287;width:7411;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ZL4A&#10;AADbAAAADwAAAGRycy9kb3ducmV2LnhtbERPTWvCQBC9F/wPywi91Y0FS42uIlbBQy9qvA/ZMRvM&#10;zobsaOK/7x4KHh/ve7kefKMe1MU6sIHpJANFXAZbc2WgOO8/vkFFQbbYBCYDT4qwXo3elpjb0POR&#10;HiepVArhmKMBJ9LmWsfSkcc4CS1x4q6h8ygJdpW2HfYp3Df6M8u+tMeaU4PDlraOytvp7g2I2M30&#10;Wex8PFyG35/eZeUMC2Pex8NmAUpokJf4332wBu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maGS+AAAA2wAAAA8AAAAAAAAAAAAAAAAAmAIAAGRycy9kb3ducmV2&#10;LnhtbFBLBQYAAAAABAAEAPUAAACDAwAAAAA=&#10;" filled="f" stroked="f">
                  <v:textbox style="mso-fit-shape-to-text:t">
                    <w:txbxContent>
                      <w:p w14:paraId="2C530B3E" w14:textId="77777777" w:rsidR="00A70839" w:rsidRPr="00CD1EF1" w:rsidRDefault="00A70839" w:rsidP="00CD1EF1">
                        <w:pPr>
                          <w:pStyle w:val="Web"/>
                          <w:spacing w:before="0" w:beforeAutospacing="0" w:after="0" w:afterAutospacing="0" w:line="240" w:lineRule="exact"/>
                          <w:rPr>
                            <w:rFonts w:hint="eastAsia"/>
                            <w:sz w:val="20"/>
                            <w:szCs w:val="20"/>
                          </w:rPr>
                        </w:pPr>
                        <w:r>
                          <w:rPr>
                            <w:rFonts w:ascii="メイリオ" w:eastAsia="メイリオ" w:hAnsi="メイリオ" w:cs="メイリオ" w:hint="eastAsia"/>
                            <w:kern w:val="24"/>
                            <w:sz w:val="20"/>
                            <w:szCs w:val="20"/>
                          </w:rPr>
                          <w:t>調和</w:t>
                        </w:r>
                      </w:p>
                    </w:txbxContent>
                  </v:textbox>
                </v:shape>
                <v:shape id="テキスト ボックス 127" o:spid="_x0000_s1043" type="#_x0000_t202" style="position:absolute;left:46577;top:8953;width:504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fit-shape-to-text:t">
                    <w:txbxContent>
                      <w:p w14:paraId="0C07F68F" w14:textId="77777777" w:rsidR="00A70839" w:rsidRPr="00CD1EF1" w:rsidRDefault="00A70839" w:rsidP="00CD1EF1">
                        <w:pPr>
                          <w:pStyle w:val="Web"/>
                          <w:spacing w:before="0" w:beforeAutospacing="0" w:after="0" w:afterAutospacing="0" w:line="240" w:lineRule="exact"/>
                          <w:rPr>
                            <w:rFonts w:hint="eastAsia"/>
                            <w:sz w:val="20"/>
                            <w:szCs w:val="20"/>
                          </w:rPr>
                        </w:pPr>
                        <w:r>
                          <w:rPr>
                            <w:rFonts w:ascii="メイリオ" w:eastAsia="メイリオ" w:hAnsi="メイリオ" w:cs="メイリオ" w:hint="eastAsia"/>
                            <w:kern w:val="24"/>
                            <w:sz w:val="20"/>
                            <w:szCs w:val="20"/>
                          </w:rPr>
                          <w:t>調和</w:t>
                        </w:r>
                      </w:p>
                    </w:txbxContent>
                  </v:textbox>
                </v:shape>
                <w10:wrap anchorx="margin"/>
              </v:group>
            </w:pict>
          </mc:Fallback>
        </mc:AlternateContent>
      </w:r>
      <w:r w:rsidR="00E04E54" w:rsidRPr="009773FE">
        <w:rPr>
          <w:rFonts w:cstheme="minorBidi"/>
          <w:color w:val="auto"/>
          <w:kern w:val="24"/>
        </w:rPr>
        <w:t xml:space="preserve">　</w:t>
      </w:r>
    </w:p>
    <w:p w14:paraId="6415A515" w14:textId="4CA2FF1D" w:rsidR="00A07910" w:rsidRPr="009773FE" w:rsidRDefault="00A07910" w:rsidP="00A22B0E">
      <w:pPr>
        <w:pStyle w:val="Web"/>
        <w:spacing w:before="0" w:beforeAutospacing="0" w:after="0" w:afterAutospacing="0"/>
        <w:ind w:leftChars="100" w:left="240"/>
        <w:rPr>
          <w:rFonts w:cstheme="minorBidi" w:hint="eastAsia"/>
          <w:strike/>
          <w:color w:val="auto"/>
          <w:kern w:val="24"/>
        </w:rPr>
      </w:pPr>
    </w:p>
    <w:p w14:paraId="2D6B0EAA" w14:textId="0BAB48D5" w:rsidR="00A07910" w:rsidRPr="009773FE" w:rsidRDefault="00A07910" w:rsidP="00A22B0E">
      <w:pPr>
        <w:pStyle w:val="Web"/>
        <w:spacing w:before="0" w:beforeAutospacing="0" w:after="0" w:afterAutospacing="0"/>
        <w:ind w:leftChars="100" w:left="240"/>
        <w:rPr>
          <w:rFonts w:cstheme="minorBidi" w:hint="eastAsia"/>
          <w:strike/>
          <w:color w:val="auto"/>
          <w:kern w:val="24"/>
        </w:rPr>
      </w:pPr>
    </w:p>
    <w:p w14:paraId="7F1E6925" w14:textId="25FC41F1" w:rsidR="00A07910" w:rsidRPr="009773FE" w:rsidRDefault="00A07910" w:rsidP="00A22B0E">
      <w:pPr>
        <w:pStyle w:val="Web"/>
        <w:spacing w:before="0" w:beforeAutospacing="0" w:after="0" w:afterAutospacing="0"/>
        <w:ind w:leftChars="100" w:left="240"/>
        <w:rPr>
          <w:rFonts w:cstheme="minorBidi" w:hint="eastAsia"/>
          <w:strike/>
          <w:color w:val="auto"/>
          <w:kern w:val="24"/>
        </w:rPr>
      </w:pPr>
    </w:p>
    <w:p w14:paraId="4C53CD48" w14:textId="4847F87E" w:rsidR="00B567F8" w:rsidRPr="009773FE" w:rsidRDefault="00B567F8" w:rsidP="00A22B0E">
      <w:pPr>
        <w:pStyle w:val="Web"/>
        <w:spacing w:before="0" w:beforeAutospacing="0" w:after="0" w:afterAutospacing="0"/>
        <w:ind w:leftChars="100" w:left="240"/>
        <w:rPr>
          <w:rFonts w:cstheme="minorBidi" w:hint="eastAsia"/>
          <w:strike/>
          <w:color w:val="auto"/>
          <w:kern w:val="24"/>
        </w:rPr>
      </w:pPr>
    </w:p>
    <w:p w14:paraId="45F733C6" w14:textId="7A55FCA5" w:rsidR="00B567F8" w:rsidRPr="009773FE" w:rsidRDefault="00B567F8" w:rsidP="00A22B0E">
      <w:pPr>
        <w:pStyle w:val="Web"/>
        <w:spacing w:before="0" w:beforeAutospacing="0" w:after="0" w:afterAutospacing="0"/>
        <w:ind w:leftChars="100" w:left="240"/>
        <w:rPr>
          <w:rFonts w:cstheme="minorBidi" w:hint="eastAsia"/>
          <w:strike/>
          <w:color w:val="auto"/>
          <w:kern w:val="24"/>
        </w:rPr>
      </w:pPr>
    </w:p>
    <w:p w14:paraId="378A0CFF" w14:textId="77777777" w:rsidR="00B567F8" w:rsidRPr="009773FE" w:rsidRDefault="00B567F8" w:rsidP="00A22B0E">
      <w:pPr>
        <w:pStyle w:val="Web"/>
        <w:spacing w:before="0" w:beforeAutospacing="0" w:after="0" w:afterAutospacing="0"/>
        <w:ind w:leftChars="100" w:left="240"/>
        <w:rPr>
          <w:rFonts w:cstheme="minorBidi" w:hint="eastAsia"/>
          <w:strike/>
          <w:color w:val="auto"/>
          <w:kern w:val="24"/>
        </w:rPr>
      </w:pPr>
    </w:p>
    <w:p w14:paraId="462152DA" w14:textId="77777777" w:rsidR="00B567F8" w:rsidRPr="009773FE" w:rsidRDefault="00B567F8" w:rsidP="00A22B0E">
      <w:pPr>
        <w:pStyle w:val="Web"/>
        <w:spacing w:before="0" w:beforeAutospacing="0" w:after="0" w:afterAutospacing="0"/>
        <w:ind w:leftChars="100" w:left="240"/>
        <w:rPr>
          <w:rFonts w:cstheme="minorBidi" w:hint="eastAsia"/>
          <w:strike/>
          <w:color w:val="auto"/>
          <w:kern w:val="24"/>
        </w:rPr>
      </w:pPr>
    </w:p>
    <w:p w14:paraId="0774423A" w14:textId="477505A5" w:rsidR="00B567F8" w:rsidRPr="009773FE" w:rsidRDefault="00B567F8" w:rsidP="00A22B0E">
      <w:pPr>
        <w:pStyle w:val="Web"/>
        <w:spacing w:before="0" w:beforeAutospacing="0" w:after="0" w:afterAutospacing="0"/>
        <w:ind w:leftChars="100" w:left="240"/>
        <w:rPr>
          <w:rFonts w:cstheme="minorBidi" w:hint="eastAsia"/>
          <w:strike/>
          <w:color w:val="auto"/>
          <w:kern w:val="24"/>
        </w:rPr>
      </w:pPr>
    </w:p>
    <w:p w14:paraId="121D540F" w14:textId="07B99F18" w:rsidR="00B567F8" w:rsidRPr="009773FE" w:rsidRDefault="00B567F8" w:rsidP="00A22B0E">
      <w:pPr>
        <w:pStyle w:val="Web"/>
        <w:spacing w:before="0" w:beforeAutospacing="0" w:after="0" w:afterAutospacing="0"/>
        <w:ind w:leftChars="100" w:left="240"/>
        <w:rPr>
          <w:rFonts w:cstheme="minorBidi" w:hint="eastAsia"/>
          <w:strike/>
          <w:color w:val="auto"/>
          <w:kern w:val="24"/>
        </w:rPr>
      </w:pPr>
    </w:p>
    <w:p w14:paraId="0A2E84A4" w14:textId="1E929F3E" w:rsidR="00B567F8" w:rsidRPr="009773FE" w:rsidRDefault="00B567F8" w:rsidP="00A22B0E">
      <w:pPr>
        <w:pStyle w:val="Web"/>
        <w:spacing w:before="0" w:beforeAutospacing="0" w:after="0" w:afterAutospacing="0"/>
        <w:ind w:leftChars="100" w:left="240"/>
        <w:rPr>
          <w:rFonts w:cstheme="minorBidi" w:hint="eastAsia"/>
          <w:strike/>
          <w:color w:val="auto"/>
          <w:kern w:val="24"/>
        </w:rPr>
      </w:pPr>
    </w:p>
    <w:p w14:paraId="35A33C1B" w14:textId="1DEC53F9" w:rsidR="00B567F8" w:rsidRPr="009773FE" w:rsidRDefault="00B567F8" w:rsidP="00A22B0E">
      <w:pPr>
        <w:pStyle w:val="Web"/>
        <w:spacing w:before="0" w:beforeAutospacing="0" w:after="0" w:afterAutospacing="0"/>
        <w:ind w:leftChars="100" w:left="240"/>
        <w:rPr>
          <w:rFonts w:cstheme="minorBidi" w:hint="eastAsia"/>
          <w:strike/>
          <w:color w:val="auto"/>
          <w:kern w:val="24"/>
        </w:rPr>
      </w:pPr>
    </w:p>
    <w:p w14:paraId="6B36B5B6" w14:textId="40A71761" w:rsidR="00B567F8" w:rsidRPr="009773FE" w:rsidRDefault="00B567F8" w:rsidP="00A22B0E">
      <w:pPr>
        <w:pStyle w:val="Web"/>
        <w:spacing w:before="0" w:beforeAutospacing="0" w:after="0" w:afterAutospacing="0"/>
        <w:ind w:leftChars="100" w:left="240"/>
        <w:rPr>
          <w:rFonts w:cstheme="minorBidi" w:hint="eastAsia"/>
          <w:strike/>
          <w:color w:val="auto"/>
          <w:kern w:val="24"/>
        </w:rPr>
      </w:pPr>
    </w:p>
    <w:p w14:paraId="24A0F4E8" w14:textId="6F2F9B77" w:rsidR="00B567F8" w:rsidRPr="009773FE" w:rsidRDefault="00B567F8" w:rsidP="00B567F8">
      <w:pPr>
        <w:jc w:val="left"/>
        <w:rPr>
          <w:rFonts w:hint="eastAsia"/>
          <w:b/>
          <w:color w:val="auto"/>
          <w:sz w:val="26"/>
          <w:szCs w:val="26"/>
        </w:rPr>
      </w:pPr>
      <w:r w:rsidRPr="009773FE">
        <w:rPr>
          <w:rFonts w:hint="eastAsia"/>
          <w:b/>
          <w:noProof/>
          <w:color w:val="auto"/>
          <w:sz w:val="26"/>
          <w:szCs w:val="26"/>
        </w:rPr>
        <mc:AlternateContent>
          <mc:Choice Requires="wps">
            <w:drawing>
              <wp:anchor distT="4294967291" distB="4294967291" distL="114300" distR="114300" simplePos="0" relativeHeight="251747840" behindDoc="0" locked="0" layoutInCell="1" allowOverlap="1" wp14:anchorId="11DE2CE2" wp14:editId="142B1BD6">
                <wp:simplePos x="0" y="0"/>
                <wp:positionH relativeFrom="column">
                  <wp:posOffset>-3810</wp:posOffset>
                </wp:positionH>
                <wp:positionV relativeFrom="paragraph">
                  <wp:posOffset>224789</wp:posOffset>
                </wp:positionV>
                <wp:extent cx="5608955" cy="0"/>
                <wp:effectExtent l="0" t="0" r="29845" b="19050"/>
                <wp:wrapNone/>
                <wp:docPr id="6"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21859C" id="直線コネクタ 3" o:spid="_x0000_s1026" style="position:absolute;left:0;text-align:left;z-index:2517478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17.7pt" to="441.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" strokecolor="windowText" strokeweight=".5pt">
                <v:stroke joinstyle="miter"/>
                <o:lock v:ext="edit" shapetype="f"/>
              </v:line>
            </w:pict>
          </mc:Fallback>
        </mc:AlternateContent>
      </w:r>
      <w:r w:rsidRPr="009773FE">
        <w:rPr>
          <w:rFonts w:hint="eastAsia"/>
          <w:b/>
          <w:color w:val="auto"/>
          <w:sz w:val="26"/>
          <w:szCs w:val="26"/>
        </w:rPr>
        <w:t xml:space="preserve">３　地域防災計画と強靭化計画　　　　　　　　　　　　　　　　　　　　　　　　　　　　</w:t>
      </w:r>
    </w:p>
    <w:p w14:paraId="4DE033F5" w14:textId="18A08A83" w:rsidR="00B567F8" w:rsidRPr="009773FE" w:rsidRDefault="00C07AA9" w:rsidP="00B567F8">
      <w:pPr>
        <w:pStyle w:val="Web"/>
        <w:spacing w:before="0" w:beforeAutospacing="0" w:after="0" w:afterAutospacing="0"/>
        <w:ind w:left="240" w:hangingChars="100" w:hanging="240"/>
        <w:rPr>
          <w:rFonts w:cstheme="minorBidi" w:hint="eastAsia"/>
          <w:color w:val="auto"/>
          <w:kern w:val="24"/>
        </w:rPr>
      </w:pPr>
      <w:r w:rsidRPr="009773FE">
        <w:rPr>
          <w:rFonts w:hint="eastAsia"/>
          <w:noProof/>
          <w:color w:val="auto"/>
        </w:rPr>
        <mc:AlternateContent>
          <mc:Choice Requires="wps">
            <w:drawing>
              <wp:anchor distT="0" distB="0" distL="114300" distR="114300" simplePos="0" relativeHeight="251757056" behindDoc="0" locked="0" layoutInCell="1" allowOverlap="1" wp14:anchorId="494BAA58" wp14:editId="54D7A141">
                <wp:simplePos x="0" y="0"/>
                <wp:positionH relativeFrom="column">
                  <wp:posOffset>3181350</wp:posOffset>
                </wp:positionH>
                <wp:positionV relativeFrom="paragraph">
                  <wp:posOffset>149860</wp:posOffset>
                </wp:positionV>
                <wp:extent cx="1885950" cy="304800"/>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1885950" cy="304800"/>
                        </a:xfrm>
                        <a:prstGeom prst="rect">
                          <a:avLst/>
                        </a:prstGeom>
                        <a:solidFill>
                          <a:schemeClr val="accent1">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57A55" w14:textId="4E2D3F89" w:rsidR="00A70839" w:rsidRDefault="00A70839" w:rsidP="00A03693">
                            <w:pPr>
                              <w:jc w:val="center"/>
                              <w:rPr>
                                <w:rFonts w:hint="eastAsia"/>
                              </w:rPr>
                            </w:pPr>
                            <w:r>
                              <w:t>地域</w:t>
                            </w:r>
                            <w:r>
                              <w:rPr>
                                <w:rFonts w:hint="eastAsia"/>
                              </w:rPr>
                              <w:t>防災</w:t>
                            </w:r>
                            <w:r>
                              <w:t>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4BAA58" id="テキスト ボックス 32" o:spid="_x0000_s1044" type="#_x0000_t202" style="position:absolute;left:0;text-align:left;margin-left:250.5pt;margin-top:11.8pt;width:148.5pt;height:24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" fillcolor="#9cc2e5 [1940]" stroked="f" strokeweight=".5pt">
                <v:textbox>
                  <w:txbxContent>
                    <w:p w14:paraId="70857A55" w14:textId="4E2D3F89" w:rsidR="00A70839" w:rsidRDefault="00A70839" w:rsidP="00A03693">
                      <w:pPr>
                        <w:jc w:val="center"/>
                        <w:rPr>
                          <w:rFonts w:hint="eastAsia"/>
                        </w:rPr>
                      </w:pPr>
                      <w:r>
                        <w:t>地域</w:t>
                      </w:r>
                      <w:r>
                        <w:rPr>
                          <w:rFonts w:hint="eastAsia"/>
                        </w:rPr>
                        <w:t>防災</w:t>
                      </w:r>
                      <w:r>
                        <w:t>計画</w:t>
                      </w:r>
                    </w:p>
                  </w:txbxContent>
                </v:textbox>
              </v:shape>
            </w:pict>
          </mc:Fallback>
        </mc:AlternateContent>
      </w:r>
      <w:r w:rsidRPr="009773FE">
        <w:rPr>
          <w:rFonts w:hint="eastAsia"/>
          <w:noProof/>
          <w:color w:val="auto"/>
        </w:rPr>
        <mc:AlternateContent>
          <mc:Choice Requires="wps">
            <w:drawing>
              <wp:anchor distT="0" distB="0" distL="114300" distR="114300" simplePos="0" relativeHeight="251756032" behindDoc="0" locked="0" layoutInCell="1" allowOverlap="1" wp14:anchorId="070F2394" wp14:editId="6F522383">
                <wp:simplePos x="0" y="0"/>
                <wp:positionH relativeFrom="margin">
                  <wp:posOffset>0</wp:posOffset>
                </wp:positionH>
                <wp:positionV relativeFrom="paragraph">
                  <wp:posOffset>145415</wp:posOffset>
                </wp:positionV>
                <wp:extent cx="1857375" cy="30480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1857375" cy="30480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EB6746" w14:textId="64EA23DE" w:rsidR="00A70839" w:rsidRDefault="00A70839" w:rsidP="00B567F8">
                            <w:pPr>
                              <w:jc w:val="center"/>
                              <w:rPr>
                                <w:rFonts w:hint="eastAsia"/>
                              </w:rPr>
                            </w:pPr>
                            <w:r>
                              <w:rPr>
                                <w:rFonts w:hint="eastAsia"/>
                              </w:rPr>
                              <w:t>国土</w:t>
                            </w:r>
                            <w:r>
                              <w:t>強靭化地域計画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F2394" id="テキスト ボックス 9" o:spid="_x0000_s1045" type="#_x0000_t202" style="position:absolute;left:0;text-align:left;margin-left:0;margin-top:11.45pt;width:146.25pt;height:24pt;z-index:251756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" fillcolor="#ffc000" stroked="f" strokeweight=".5pt">
                <v:textbox>
                  <w:txbxContent>
                    <w:p w14:paraId="76EB6746" w14:textId="64EA23DE" w:rsidR="00A70839" w:rsidRDefault="00A70839" w:rsidP="00B567F8">
                      <w:pPr>
                        <w:jc w:val="center"/>
                        <w:rPr>
                          <w:rFonts w:hint="eastAsia"/>
                        </w:rPr>
                      </w:pPr>
                      <w:r>
                        <w:rPr>
                          <w:rFonts w:hint="eastAsia"/>
                        </w:rPr>
                        <w:t>国土</w:t>
                      </w:r>
                      <w:r>
                        <w:t>強靭化地域計画</w:t>
                      </w:r>
                    </w:p>
                  </w:txbxContent>
                </v:textbox>
                <w10:wrap anchorx="margin"/>
              </v:shape>
            </w:pict>
          </mc:Fallback>
        </mc:AlternateContent>
      </w:r>
      <w:r w:rsidRPr="009773FE">
        <w:rPr>
          <w:noProof/>
          <w:color w:val="auto"/>
        </w:rPr>
        <mc:AlternateContent>
          <mc:Choice Requires="wps">
            <w:drawing>
              <wp:anchor distT="0" distB="0" distL="114300" distR="114300" simplePos="0" relativeHeight="251749888" behindDoc="0" locked="0" layoutInCell="1" allowOverlap="1" wp14:anchorId="695690E6" wp14:editId="3D293DD2">
                <wp:simplePos x="0" y="0"/>
                <wp:positionH relativeFrom="margin">
                  <wp:posOffset>-71755</wp:posOffset>
                </wp:positionH>
                <wp:positionV relativeFrom="paragraph">
                  <wp:posOffset>464185</wp:posOffset>
                </wp:positionV>
                <wp:extent cx="3048000" cy="809625"/>
                <wp:effectExtent l="0" t="0" r="0" b="9525"/>
                <wp:wrapNone/>
                <wp:docPr id="15" name="テキスト ボックス 15"/>
                <wp:cNvGraphicFramePr/>
                <a:graphic xmlns:a="http://schemas.openxmlformats.org/drawingml/2006/main">
                  <a:graphicData uri="http://schemas.microsoft.com/office/word/2010/wordprocessingShape">
                    <wps:wsp>
                      <wps:cNvSpPr txBox="1"/>
                      <wps:spPr>
                        <a:xfrm>
                          <a:off x="0" y="0"/>
                          <a:ext cx="3048000" cy="809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357C84" w14:textId="1D7F3552" w:rsidR="00A70839" w:rsidRPr="003F1AF8" w:rsidRDefault="00A70839">
                            <w:pPr>
                              <w:rPr>
                                <w:rFonts w:hint="eastAsia"/>
                                <w:sz w:val="20"/>
                                <w:szCs w:val="20"/>
                              </w:rPr>
                            </w:pPr>
                            <w:r w:rsidRPr="00A03693">
                              <w:rPr>
                                <w:rFonts w:hint="eastAsia"/>
                                <w:sz w:val="20"/>
                                <w:szCs w:val="20"/>
                              </w:rPr>
                              <w:t>あらゆる大規模自然災害等に備えるため、「事前防災・減災」と「迅速な復旧・復興」に資する施策を、まちづくり政策や産業政策を含めた総合的な取組としてまとめるもの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690E6" id="テキスト ボックス 15" o:spid="_x0000_s1046" type="#_x0000_t202" style="position:absolute;left:0;text-align:left;margin-left:-5.65pt;margin-top:36.55pt;width:240pt;height:63.7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" fillcolor="white [3201]" stroked="f" strokeweight=".5pt">
                <v:textbox>
                  <w:txbxContent>
                    <w:p w14:paraId="2B357C84" w14:textId="1D7F3552" w:rsidR="00A70839" w:rsidRPr="003F1AF8" w:rsidRDefault="00A70839">
                      <w:pPr>
                        <w:rPr>
                          <w:rFonts w:hint="eastAsia"/>
                          <w:sz w:val="20"/>
                          <w:szCs w:val="20"/>
                        </w:rPr>
                      </w:pPr>
                      <w:r w:rsidRPr="00A03693">
                        <w:rPr>
                          <w:rFonts w:hint="eastAsia"/>
                          <w:sz w:val="20"/>
                          <w:szCs w:val="20"/>
                        </w:rPr>
                        <w:t>あらゆる大規模自然災害等に備えるため、「事前防災・減災」と「迅速な復旧・復興」に資する施策を、まちづくり政策や産業政策を含めた総合的な取組としてまとめるもの</w:t>
                      </w:r>
                    </w:p>
                  </w:txbxContent>
                </v:textbox>
                <w10:wrap anchorx="margin"/>
              </v:shape>
            </w:pict>
          </mc:Fallback>
        </mc:AlternateContent>
      </w:r>
    </w:p>
    <w:p w14:paraId="4CB4A508" w14:textId="14F48388" w:rsidR="00A07910" w:rsidRPr="009773FE" w:rsidRDefault="00B567F8" w:rsidP="00B567F8">
      <w:pPr>
        <w:pStyle w:val="Web"/>
        <w:spacing w:before="0" w:beforeAutospacing="0" w:after="0" w:afterAutospacing="0"/>
        <w:rPr>
          <w:rFonts w:hint="eastAsia"/>
          <w:color w:val="auto"/>
        </w:rPr>
      </w:pPr>
      <w:r w:rsidRPr="009773FE">
        <w:rPr>
          <w:rFonts w:hint="eastAsia"/>
          <w:color w:val="auto"/>
        </w:rPr>
        <w:t xml:space="preserve">　</w:t>
      </w:r>
    </w:p>
    <w:p w14:paraId="2CF3BB52" w14:textId="6C53CEF9" w:rsidR="00B567F8" w:rsidRPr="009773FE" w:rsidRDefault="00C07AA9" w:rsidP="00B567F8">
      <w:pPr>
        <w:pStyle w:val="Web"/>
        <w:spacing w:before="0" w:beforeAutospacing="0" w:after="0" w:afterAutospacing="0"/>
        <w:rPr>
          <w:rFonts w:hint="eastAsia"/>
          <w:color w:val="auto"/>
        </w:rPr>
      </w:pPr>
      <w:r w:rsidRPr="009773FE">
        <w:rPr>
          <w:noProof/>
          <w:color w:val="auto"/>
        </w:rPr>
        <mc:AlternateContent>
          <mc:Choice Requires="wps">
            <w:drawing>
              <wp:anchor distT="0" distB="0" distL="114300" distR="114300" simplePos="0" relativeHeight="251752960" behindDoc="0" locked="0" layoutInCell="1" allowOverlap="1" wp14:anchorId="0D5DB2D8" wp14:editId="1318F42E">
                <wp:simplePos x="0" y="0"/>
                <wp:positionH relativeFrom="margin">
                  <wp:posOffset>3111500</wp:posOffset>
                </wp:positionH>
                <wp:positionV relativeFrom="paragraph">
                  <wp:posOffset>68580</wp:posOffset>
                </wp:positionV>
                <wp:extent cx="2647950" cy="561975"/>
                <wp:effectExtent l="0" t="0" r="0" b="9525"/>
                <wp:wrapNone/>
                <wp:docPr id="42" name="テキスト ボックス 42"/>
                <wp:cNvGraphicFramePr/>
                <a:graphic xmlns:a="http://schemas.openxmlformats.org/drawingml/2006/main">
                  <a:graphicData uri="http://schemas.microsoft.com/office/word/2010/wordprocessingShape">
                    <wps:wsp>
                      <wps:cNvSpPr txBox="1"/>
                      <wps:spPr>
                        <a:xfrm>
                          <a:off x="0" y="0"/>
                          <a:ext cx="264795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98650" w14:textId="1CEA43BD" w:rsidR="00A70839" w:rsidRPr="00A03693" w:rsidRDefault="00A70839" w:rsidP="00A03693">
                            <w:pPr>
                              <w:rPr>
                                <w:rFonts w:hint="eastAsia"/>
                                <w:sz w:val="20"/>
                                <w:szCs w:val="20"/>
                              </w:rPr>
                            </w:pPr>
                            <w:r w:rsidRPr="00A03693">
                              <w:rPr>
                                <w:rFonts w:hint="eastAsia"/>
                                <w:sz w:val="20"/>
                                <w:szCs w:val="20"/>
                              </w:rPr>
                              <w:t>地震、</w:t>
                            </w:r>
                            <w:r>
                              <w:rPr>
                                <w:rFonts w:hint="eastAsia"/>
                                <w:sz w:val="20"/>
                                <w:szCs w:val="20"/>
                              </w:rPr>
                              <w:t>洪水</w:t>
                            </w:r>
                            <w:r w:rsidRPr="00A03693">
                              <w:rPr>
                                <w:rFonts w:hint="eastAsia"/>
                                <w:sz w:val="20"/>
                                <w:szCs w:val="20"/>
                              </w:rPr>
                              <w:t>などの「リスク」を特定し、そのリスクに対する対応を取りまとめたもの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DB2D8" id="テキスト ボックス 42" o:spid="_x0000_s1047" type="#_x0000_t202" style="position:absolute;margin-left:245pt;margin-top:5.4pt;width:208.5pt;height:44.2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" fillcolor="white [3201]" stroked="f" strokeweight=".5pt">
                <v:textbox>
                  <w:txbxContent>
                    <w:p w14:paraId="2CE98650" w14:textId="1CEA43BD" w:rsidR="00A70839" w:rsidRPr="00A03693" w:rsidRDefault="00A70839" w:rsidP="00A03693">
                      <w:pPr>
                        <w:rPr>
                          <w:rFonts w:hint="eastAsia"/>
                          <w:sz w:val="20"/>
                          <w:szCs w:val="20"/>
                        </w:rPr>
                      </w:pPr>
                      <w:r w:rsidRPr="00A03693">
                        <w:rPr>
                          <w:rFonts w:hint="eastAsia"/>
                          <w:sz w:val="20"/>
                          <w:szCs w:val="20"/>
                        </w:rPr>
                        <w:t>地震、</w:t>
                      </w:r>
                      <w:r>
                        <w:rPr>
                          <w:rFonts w:hint="eastAsia"/>
                          <w:sz w:val="20"/>
                          <w:szCs w:val="20"/>
                        </w:rPr>
                        <w:t>洪水</w:t>
                      </w:r>
                      <w:r w:rsidRPr="00A03693">
                        <w:rPr>
                          <w:rFonts w:hint="eastAsia"/>
                          <w:sz w:val="20"/>
                          <w:szCs w:val="20"/>
                        </w:rPr>
                        <w:t>などの「リスク」を特定し、そのリスクに対する対応を取りまとめたもの</w:t>
                      </w:r>
                    </w:p>
                  </w:txbxContent>
                </v:textbox>
                <w10:wrap anchorx="margin"/>
              </v:shape>
            </w:pict>
          </mc:Fallback>
        </mc:AlternateContent>
      </w:r>
    </w:p>
    <w:p w14:paraId="1D660106" w14:textId="5AB0F4D8" w:rsidR="00B567F8" w:rsidRPr="009773FE" w:rsidRDefault="00B567F8" w:rsidP="00B567F8">
      <w:pPr>
        <w:pStyle w:val="Web"/>
        <w:spacing w:before="0" w:beforeAutospacing="0" w:after="0" w:afterAutospacing="0"/>
        <w:rPr>
          <w:rFonts w:hint="eastAsia"/>
          <w:color w:val="auto"/>
        </w:rPr>
      </w:pPr>
    </w:p>
    <w:p w14:paraId="6D41FA8D" w14:textId="0D48959B" w:rsidR="00B567F8" w:rsidRPr="009773FE" w:rsidRDefault="00B567F8" w:rsidP="00B567F8">
      <w:pPr>
        <w:pStyle w:val="Web"/>
        <w:spacing w:before="0" w:beforeAutospacing="0" w:after="0" w:afterAutospacing="0"/>
        <w:rPr>
          <w:rFonts w:hint="eastAsia"/>
          <w:color w:val="auto"/>
        </w:rPr>
      </w:pPr>
    </w:p>
    <w:p w14:paraId="1735D5FB" w14:textId="57353768" w:rsidR="00B567F8" w:rsidRPr="009773FE" w:rsidRDefault="009F117A" w:rsidP="00B567F8">
      <w:pPr>
        <w:pStyle w:val="Web"/>
        <w:spacing w:before="0" w:beforeAutospacing="0" w:after="0" w:afterAutospacing="0"/>
        <w:rPr>
          <w:rFonts w:hint="eastAsia"/>
          <w:color w:val="auto"/>
        </w:rPr>
      </w:pPr>
      <w:r w:rsidRPr="009773FE">
        <w:rPr>
          <w:noProof/>
          <w:color w:val="auto"/>
        </w:rPr>
        <mc:AlternateContent>
          <mc:Choice Requires="wps">
            <w:drawing>
              <wp:anchor distT="0" distB="0" distL="114300" distR="114300" simplePos="0" relativeHeight="251760128" behindDoc="0" locked="0" layoutInCell="1" allowOverlap="1" wp14:anchorId="710E8C1C" wp14:editId="2D123253">
                <wp:simplePos x="0" y="0"/>
                <wp:positionH relativeFrom="column">
                  <wp:posOffset>261620</wp:posOffset>
                </wp:positionH>
                <wp:positionV relativeFrom="paragraph">
                  <wp:posOffset>189865</wp:posOffset>
                </wp:positionV>
                <wp:extent cx="3362325" cy="2552700"/>
                <wp:effectExtent l="19050" t="19050" r="28575" b="19050"/>
                <wp:wrapNone/>
                <wp:docPr id="49" name="円/楕円 49"/>
                <wp:cNvGraphicFramePr/>
                <a:graphic xmlns:a="http://schemas.openxmlformats.org/drawingml/2006/main">
                  <a:graphicData uri="http://schemas.microsoft.com/office/word/2010/wordprocessingShape">
                    <wps:wsp>
                      <wps:cNvSpPr/>
                      <wps:spPr>
                        <a:xfrm>
                          <a:off x="0" y="0"/>
                          <a:ext cx="3362325" cy="2552700"/>
                        </a:xfrm>
                        <a:prstGeom prst="ellipse">
                          <a:avLst/>
                        </a:prstGeom>
                        <a:solidFill>
                          <a:schemeClr val="accent4">
                            <a:lumMod val="40000"/>
                            <a:lumOff val="6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5C3CD" w14:textId="77777777" w:rsidR="00A70839" w:rsidRDefault="00A70839" w:rsidP="00C96202">
                            <w:pPr>
                              <w:jc w:val="center"/>
                              <w:rPr>
                                <w:rFonts w:hint="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0E8C1C" id="円/楕円 49" o:spid="_x0000_s1048" style="position:absolute;margin-left:20.6pt;margin-top:14.95pt;width:264.75pt;height:201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" fillcolor="#ffe599 [1303]" strokecolor="black [3213]" strokeweight="3pt">
                <v:stroke joinstyle="miter"/>
                <v:textbox>
                  <w:txbxContent>
                    <w:p w14:paraId="5CD5C3CD" w14:textId="77777777" w:rsidR="00A70839" w:rsidRDefault="00A70839" w:rsidP="00C96202">
                      <w:pPr>
                        <w:jc w:val="center"/>
                        <w:rPr>
                          <w:rFonts w:hint="eastAsia"/>
                        </w:rPr>
                      </w:pPr>
                    </w:p>
                  </w:txbxContent>
                </v:textbox>
              </v:oval>
            </w:pict>
          </mc:Fallback>
        </mc:AlternateContent>
      </w:r>
      <w:r w:rsidR="003F1AF8" w:rsidRPr="009773FE">
        <w:rPr>
          <w:noProof/>
          <w:color w:val="auto"/>
        </w:rPr>
        <mc:AlternateContent>
          <mc:Choice Requires="wps">
            <w:drawing>
              <wp:anchor distT="0" distB="0" distL="114300" distR="114300" simplePos="0" relativeHeight="251761152" behindDoc="0" locked="0" layoutInCell="1" allowOverlap="1" wp14:anchorId="4DA43FD2" wp14:editId="68E02030">
                <wp:simplePos x="0" y="0"/>
                <wp:positionH relativeFrom="margin">
                  <wp:posOffset>2157096</wp:posOffset>
                </wp:positionH>
                <wp:positionV relativeFrom="paragraph">
                  <wp:posOffset>180340</wp:posOffset>
                </wp:positionV>
                <wp:extent cx="3448050" cy="2562225"/>
                <wp:effectExtent l="19050" t="19050" r="19050" b="28575"/>
                <wp:wrapNone/>
                <wp:docPr id="51" name="円/楕円 51"/>
                <wp:cNvGraphicFramePr/>
                <a:graphic xmlns:a="http://schemas.openxmlformats.org/drawingml/2006/main">
                  <a:graphicData uri="http://schemas.microsoft.com/office/word/2010/wordprocessingShape">
                    <wps:wsp>
                      <wps:cNvSpPr/>
                      <wps:spPr>
                        <a:xfrm>
                          <a:off x="0" y="0"/>
                          <a:ext cx="3448050" cy="2562225"/>
                        </a:xfrm>
                        <a:prstGeom prst="ellipse">
                          <a:avLst/>
                        </a:prstGeom>
                        <a:solidFill>
                          <a:schemeClr val="accent1">
                            <a:alpha val="29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D0E72" id="円/楕円 51" o:spid="_x0000_s1026" style="position:absolute;left:0;text-align:left;margin-left:169.85pt;margin-top:14.2pt;width:271.5pt;height:201.75pt;z-index:25176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" fillcolor="#5b9bd5 [3204]" strokecolor="black [3213]" strokeweight="3pt">
                <v:fill opacity="19018f"/>
                <v:stroke joinstyle="miter"/>
                <w10:wrap anchorx="margin"/>
              </v:oval>
            </w:pict>
          </mc:Fallback>
        </mc:AlternateContent>
      </w:r>
      <w:r w:rsidR="00C07AA9" w:rsidRPr="009773FE">
        <w:rPr>
          <w:rFonts w:cstheme="minorBidi" w:hint="eastAsia"/>
          <w:noProof/>
          <w:color w:val="auto"/>
          <w:kern w:val="24"/>
        </w:rPr>
        <mc:AlternateContent>
          <mc:Choice Requires="wps">
            <w:drawing>
              <wp:anchor distT="0" distB="0" distL="114300" distR="114300" simplePos="0" relativeHeight="251764224" behindDoc="0" locked="0" layoutInCell="1" allowOverlap="1" wp14:anchorId="7A1E7808" wp14:editId="7C865731">
                <wp:simplePos x="0" y="0"/>
                <wp:positionH relativeFrom="margin">
                  <wp:posOffset>3662045</wp:posOffset>
                </wp:positionH>
                <wp:positionV relativeFrom="paragraph">
                  <wp:posOffset>2790190</wp:posOffset>
                </wp:positionV>
                <wp:extent cx="1914525" cy="484505"/>
                <wp:effectExtent l="19050" t="19050" r="47625" b="29845"/>
                <wp:wrapNone/>
                <wp:docPr id="57" name="左右矢印 57"/>
                <wp:cNvGraphicFramePr/>
                <a:graphic xmlns:a="http://schemas.openxmlformats.org/drawingml/2006/main">
                  <a:graphicData uri="http://schemas.microsoft.com/office/word/2010/wordprocessingShape">
                    <wps:wsp>
                      <wps:cNvSpPr/>
                      <wps:spPr>
                        <a:xfrm>
                          <a:off x="0" y="0"/>
                          <a:ext cx="1914525" cy="484505"/>
                        </a:xfrm>
                        <a:prstGeom prst="left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664F08" w14:textId="77777777" w:rsidR="00A70839" w:rsidRPr="008B34DA" w:rsidRDefault="00A70839" w:rsidP="00C07AA9">
                            <w:pPr>
                              <w:jc w:val="center"/>
                              <w:rPr>
                                <w:rFonts w:hint="eastAsia"/>
                                <w:sz w:val="20"/>
                                <w:szCs w:val="20"/>
                              </w:rPr>
                            </w:pPr>
                            <w:r w:rsidRPr="008B34DA">
                              <w:rPr>
                                <w:rFonts w:hint="eastAsia"/>
                                <w:sz w:val="20"/>
                                <w:szCs w:val="20"/>
                              </w:rPr>
                              <w:t>発</w:t>
                            </w:r>
                            <w:r w:rsidRPr="008B34DA">
                              <w:rPr>
                                <w:sz w:val="20"/>
                                <w:szCs w:val="20"/>
                              </w:rPr>
                              <w:t>災</w:t>
                            </w:r>
                            <w:r w:rsidRPr="008B34DA">
                              <w:rPr>
                                <w:rFonts w:hint="eastAsia"/>
                                <w:sz w:val="20"/>
                                <w:szCs w:val="20"/>
                              </w:rPr>
                              <w:t>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E7808" id="左右矢印 57" o:spid="_x0000_s1049" type="#_x0000_t69" style="position:absolute;margin-left:288.35pt;margin-top:219.7pt;width:150.75pt;height:38.1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" adj="2733" fillcolor="#bfbfbf [2412]" strokecolor="black [3213]" strokeweight="1pt">
                <v:textbox>
                  <w:txbxContent>
                    <w:p w14:paraId="3B664F08" w14:textId="77777777" w:rsidR="00A70839" w:rsidRPr="008B34DA" w:rsidRDefault="00A70839" w:rsidP="00C07AA9">
                      <w:pPr>
                        <w:jc w:val="center"/>
                        <w:rPr>
                          <w:rFonts w:hint="eastAsia"/>
                          <w:sz w:val="20"/>
                          <w:szCs w:val="20"/>
                        </w:rPr>
                      </w:pPr>
                      <w:r w:rsidRPr="008B34DA">
                        <w:rPr>
                          <w:rFonts w:hint="eastAsia"/>
                          <w:sz w:val="20"/>
                          <w:szCs w:val="20"/>
                        </w:rPr>
                        <w:t>発</w:t>
                      </w:r>
                      <w:r w:rsidRPr="008B34DA">
                        <w:rPr>
                          <w:sz w:val="20"/>
                          <w:szCs w:val="20"/>
                        </w:rPr>
                        <w:t>災</w:t>
                      </w:r>
                      <w:r w:rsidRPr="008B34DA">
                        <w:rPr>
                          <w:rFonts w:hint="eastAsia"/>
                          <w:sz w:val="20"/>
                          <w:szCs w:val="20"/>
                        </w:rPr>
                        <w:t>後</w:t>
                      </w:r>
                    </w:p>
                  </w:txbxContent>
                </v:textbox>
                <w10:wrap anchorx="margin"/>
              </v:shape>
            </w:pict>
          </mc:Fallback>
        </mc:AlternateContent>
      </w:r>
    </w:p>
    <w:p w14:paraId="075EC140" w14:textId="04CD9A3D" w:rsidR="00B567F8" w:rsidRPr="009773FE" w:rsidRDefault="00B567F8" w:rsidP="00B567F8">
      <w:pPr>
        <w:pStyle w:val="Web"/>
        <w:spacing w:before="0" w:beforeAutospacing="0" w:after="0" w:afterAutospacing="0"/>
        <w:rPr>
          <w:rFonts w:hint="eastAsia"/>
          <w:color w:val="auto"/>
        </w:rPr>
      </w:pPr>
    </w:p>
    <w:p w14:paraId="5928572A" w14:textId="68C6E2D5" w:rsidR="00B567F8" w:rsidRPr="009773FE" w:rsidRDefault="009F117A" w:rsidP="00B567F8">
      <w:pPr>
        <w:pStyle w:val="Web"/>
        <w:spacing w:before="0" w:beforeAutospacing="0" w:after="0" w:afterAutospacing="0"/>
        <w:rPr>
          <w:rFonts w:hint="eastAsia"/>
          <w:color w:val="auto"/>
        </w:rPr>
      </w:pPr>
      <w:r w:rsidRPr="009773FE">
        <w:rPr>
          <w:noProof/>
          <w:color w:val="auto"/>
        </w:rPr>
        <mc:AlternateContent>
          <mc:Choice Requires="wpg">
            <w:drawing>
              <wp:anchor distT="0" distB="0" distL="114300" distR="114300" simplePos="0" relativeHeight="251782656" behindDoc="0" locked="0" layoutInCell="1" allowOverlap="1" wp14:anchorId="2C503845" wp14:editId="5A750C87">
                <wp:simplePos x="0" y="0"/>
                <wp:positionH relativeFrom="margin">
                  <wp:posOffset>3766820</wp:posOffset>
                </wp:positionH>
                <wp:positionV relativeFrom="paragraph">
                  <wp:posOffset>13970</wp:posOffset>
                </wp:positionV>
                <wp:extent cx="685165" cy="631190"/>
                <wp:effectExtent l="0" t="0" r="635" b="16510"/>
                <wp:wrapNone/>
                <wp:docPr id="74" name="グループ化 74"/>
                <wp:cNvGraphicFramePr/>
                <a:graphic xmlns:a="http://schemas.openxmlformats.org/drawingml/2006/main">
                  <a:graphicData uri="http://schemas.microsoft.com/office/word/2010/wordprocessingGroup">
                    <wpg:wgp>
                      <wpg:cNvGrpSpPr/>
                      <wpg:grpSpPr>
                        <a:xfrm>
                          <a:off x="0" y="0"/>
                          <a:ext cx="685165" cy="631190"/>
                          <a:chOff x="-25866" y="0"/>
                          <a:chExt cx="881178" cy="676964"/>
                        </a:xfrm>
                      </wpg:grpSpPr>
                      <wps:wsp>
                        <wps:cNvPr id="75" name="円/楕円 75"/>
                        <wps:cNvSpPr/>
                        <wps:spPr>
                          <a:xfrm>
                            <a:off x="0" y="0"/>
                            <a:ext cx="828675" cy="666750"/>
                          </a:xfrm>
                          <a:prstGeom prst="ellipse">
                            <a:avLst/>
                          </a:prstGeom>
                          <a:solidFill>
                            <a:schemeClr val="lt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665D3" w14:textId="77777777" w:rsidR="00A70839" w:rsidRPr="009369A9" w:rsidRDefault="00A70839" w:rsidP="009F117A">
                              <w:pPr>
                                <w:spacing w:line="200" w:lineRule="exact"/>
                                <w:jc w:val="center"/>
                                <w:rPr>
                                  <w:rFonts w:hint="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テキスト ボックス 79"/>
                        <wps:cNvSpPr txBox="1"/>
                        <wps:spPr>
                          <a:xfrm>
                            <a:off x="-25866" y="213787"/>
                            <a:ext cx="881178" cy="463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6D555C" w14:textId="7AF76005" w:rsidR="00A70839" w:rsidRPr="009F117A" w:rsidRDefault="00A70839" w:rsidP="009F117A">
                              <w:pPr>
                                <w:spacing w:line="240" w:lineRule="exact"/>
                                <w:jc w:val="center"/>
                                <w:rPr>
                                  <w:rFonts w:hint="eastAsia"/>
                                </w:rPr>
                              </w:pPr>
                              <w:r w:rsidRPr="009F117A">
                                <w:rPr>
                                  <w:rFonts w:hint="eastAsia"/>
                                </w:rPr>
                                <w:t>応急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503845" id="グループ化 74" o:spid="_x0000_s1050" style="position:absolute;margin-left:296.6pt;margin-top:1.1pt;width:53.95pt;height:49.7pt;z-index:251782656;mso-position-horizontal-relative:margin;mso-width-relative:margin;mso-height-relative:margin" coordorigin="-258" coordsize="8811,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">
                <v:oval id="円/楕円 75" o:spid="_x0000_s1051" style="position:absolute;width:828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c7MUA&#10;AADbAAAADwAAAGRycy9kb3ducmV2LnhtbESPzW7CMBCE70i8g7VI3IpDJVoIGNQWqFoVDvw8wCpe&#10;kkC8DrEhydvXlSpxHM3MN5rZojGFuFPlcssKhoMIBHFidc6pguNh/TQG4TyyxsIyKWjJwWLe7cww&#10;1rbmHd33PhUBwi5GBZn3ZSylSzIy6Aa2JA7eyVYGfZBVKnWFdYCbQj5H0Ys0mHNYyLCkj4ySy/5m&#10;FPjJT1vcLiv5Xn9ur5v2nA+/l61S/V7zNgXhqfGP8H/7Syt4HcHfl/A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1zsxQAAANsAAAAPAAAAAAAAAAAAAAAAAJgCAABkcnMv&#10;ZG93bnJldi54bWxQSwUGAAAAAAQABAD1AAAAigMAAAAA&#10;" fillcolor="white [3201]" strokecolor="black [3213]" strokeweight="1.5pt">
                  <v:stroke joinstyle="miter"/>
                  <v:textbox>
                    <w:txbxContent>
                      <w:p w14:paraId="3C7665D3" w14:textId="77777777" w:rsidR="00A70839" w:rsidRPr="009369A9" w:rsidRDefault="00A70839" w:rsidP="009F117A">
                        <w:pPr>
                          <w:spacing w:line="200" w:lineRule="exact"/>
                          <w:jc w:val="center"/>
                          <w:rPr>
                            <w:rFonts w:hint="eastAsia"/>
                            <w:sz w:val="18"/>
                            <w:szCs w:val="18"/>
                          </w:rPr>
                        </w:pPr>
                      </w:p>
                    </w:txbxContent>
                  </v:textbox>
                </v:oval>
                <v:shape id="テキスト ボックス 79" o:spid="_x0000_s1052" type="#_x0000_t202" style="position:absolute;left:-258;top:2137;width:8811;height: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14:paraId="706D555C" w14:textId="7AF76005" w:rsidR="00A70839" w:rsidRPr="009F117A" w:rsidRDefault="00A70839" w:rsidP="009F117A">
                        <w:pPr>
                          <w:spacing w:line="240" w:lineRule="exact"/>
                          <w:jc w:val="center"/>
                          <w:rPr>
                            <w:rFonts w:hint="eastAsia"/>
                          </w:rPr>
                        </w:pPr>
                        <w:r w:rsidRPr="009F117A">
                          <w:rPr>
                            <w:rFonts w:hint="eastAsia"/>
                          </w:rPr>
                          <w:t>応急</w:t>
                        </w:r>
                      </w:p>
                    </w:txbxContent>
                  </v:textbox>
                </v:shape>
                <w10:wrap anchorx="margin"/>
              </v:group>
            </w:pict>
          </mc:Fallback>
        </mc:AlternateContent>
      </w:r>
      <w:r w:rsidRPr="009773FE">
        <w:rPr>
          <w:noProof/>
          <w:color w:val="auto"/>
        </w:rPr>
        <mc:AlternateContent>
          <mc:Choice Requires="wpg">
            <w:drawing>
              <wp:anchor distT="0" distB="0" distL="114300" distR="114300" simplePos="0" relativeHeight="251776512" behindDoc="0" locked="0" layoutInCell="1" allowOverlap="1" wp14:anchorId="55C1332B" wp14:editId="64B80CB5">
                <wp:simplePos x="0" y="0"/>
                <wp:positionH relativeFrom="margin">
                  <wp:posOffset>2547620</wp:posOffset>
                </wp:positionH>
                <wp:positionV relativeFrom="paragraph">
                  <wp:posOffset>146685</wp:posOffset>
                </wp:positionV>
                <wp:extent cx="723692" cy="647065"/>
                <wp:effectExtent l="0" t="0" r="0" b="635"/>
                <wp:wrapNone/>
                <wp:docPr id="64" name="グループ化 64"/>
                <wp:cNvGraphicFramePr/>
                <a:graphic xmlns:a="http://schemas.openxmlformats.org/drawingml/2006/main">
                  <a:graphicData uri="http://schemas.microsoft.com/office/word/2010/wordprocessingGroup">
                    <wpg:wgp>
                      <wpg:cNvGrpSpPr/>
                      <wpg:grpSpPr>
                        <a:xfrm>
                          <a:off x="0" y="0"/>
                          <a:ext cx="723692" cy="647065"/>
                          <a:chOff x="-13616" y="0"/>
                          <a:chExt cx="930727" cy="693786"/>
                        </a:xfrm>
                      </wpg:grpSpPr>
                      <wps:wsp>
                        <wps:cNvPr id="65" name="円/楕円 65"/>
                        <wps:cNvSpPr/>
                        <wps:spPr>
                          <a:xfrm>
                            <a:off x="0" y="0"/>
                            <a:ext cx="828675" cy="666750"/>
                          </a:xfrm>
                          <a:prstGeom prst="ellipse">
                            <a:avLst/>
                          </a:prstGeom>
                          <a:solidFill>
                            <a:schemeClr val="lt1"/>
                          </a:solidFill>
                          <a:ln w="127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FFC59" w14:textId="77777777" w:rsidR="00A70839" w:rsidRPr="009369A9" w:rsidRDefault="00A70839" w:rsidP="00C91849">
                              <w:pPr>
                                <w:spacing w:line="200" w:lineRule="exact"/>
                                <w:jc w:val="center"/>
                                <w:rPr>
                                  <w:rFonts w:hint="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テキスト ボックス 66"/>
                        <wps:cNvSpPr txBox="1"/>
                        <wps:spPr>
                          <a:xfrm>
                            <a:off x="-13616" y="217536"/>
                            <a:ext cx="930727"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416F7" w14:textId="24B9CDDF" w:rsidR="00A70839" w:rsidRPr="00C91849" w:rsidRDefault="00A70839" w:rsidP="00C91849">
                              <w:pPr>
                                <w:spacing w:line="240" w:lineRule="exact"/>
                                <w:rPr>
                                  <w:rFonts w:hint="eastAsia"/>
                                  <w:sz w:val="18"/>
                                  <w:szCs w:val="18"/>
                                </w:rPr>
                              </w:pPr>
                              <w:r w:rsidRPr="00C91849">
                                <w:rPr>
                                  <w:rFonts w:hint="eastAsia"/>
                                  <w:sz w:val="18"/>
                                  <w:szCs w:val="18"/>
                                </w:rPr>
                                <w:t>災害予防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C1332B" id="グループ化 64" o:spid="_x0000_s1053" style="position:absolute;margin-left:200.6pt;margin-top:11.55pt;width:57pt;height:50.95pt;z-index:251776512;mso-position-horizontal-relative:margin;mso-width-relative:margin;mso-height-relative:margin" coordorigin="-136" coordsize="9307,6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">
                <v:oval id="円/楕円 65" o:spid="_x0000_s1054" style="position:absolute;width:828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OwcMA&#10;AADbAAAADwAAAGRycy9kb3ducmV2LnhtbESP3WrCQBSE74W+w3IKvRHdqBgkukpbLHol+PMAh+wx&#10;G5s9G7Jbk/r0riB4Ocx8M8xi1dlKXKnxpWMFo2ECgjh3uuRCwen4M5iB8AFZY+WYFPyTh9XyrbfA&#10;TLuW93Q9hELEEvYZKjAh1JmUPjdk0Q9dTRy9s2sshiibQuoG21huKzlOklRaLDkuGKzp21D+e/iz&#10;CtLZeLKm0forbc2tm1q/21zqvlIf793nHESgLrzCT3qrIzeF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BOwcMAAADbAAAADwAAAAAAAAAAAAAAAACYAgAAZHJzL2Rv&#10;d25yZXYueG1sUEsFBgAAAAAEAAQA9QAAAIgDAAAAAA==&#10;" fillcolor="white [3201]" strokecolor="black [3213]" strokeweight="1pt">
                  <v:stroke joinstyle="miter"/>
                  <v:textbox>
                    <w:txbxContent>
                      <w:p w14:paraId="0C9FFC59" w14:textId="77777777" w:rsidR="00A70839" w:rsidRPr="009369A9" w:rsidRDefault="00A70839" w:rsidP="00C91849">
                        <w:pPr>
                          <w:spacing w:line="200" w:lineRule="exact"/>
                          <w:jc w:val="center"/>
                          <w:rPr>
                            <w:rFonts w:hint="eastAsia"/>
                            <w:sz w:val="18"/>
                            <w:szCs w:val="18"/>
                          </w:rPr>
                        </w:pPr>
                      </w:p>
                    </w:txbxContent>
                  </v:textbox>
                </v:oval>
                <v:shape id="テキスト ボックス 66" o:spid="_x0000_s1055" type="#_x0000_t202" style="position:absolute;left:-136;top:2175;width:930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14:paraId="5BB416F7" w14:textId="24B9CDDF" w:rsidR="00A70839" w:rsidRPr="00C91849" w:rsidRDefault="00A70839" w:rsidP="00C91849">
                        <w:pPr>
                          <w:spacing w:line="240" w:lineRule="exact"/>
                          <w:rPr>
                            <w:rFonts w:hint="eastAsia"/>
                            <w:sz w:val="18"/>
                            <w:szCs w:val="18"/>
                          </w:rPr>
                        </w:pPr>
                        <w:r w:rsidRPr="00C91849">
                          <w:rPr>
                            <w:rFonts w:hint="eastAsia"/>
                            <w:sz w:val="18"/>
                            <w:szCs w:val="18"/>
                          </w:rPr>
                          <w:t>災害予防</w:t>
                        </w:r>
                      </w:p>
                    </w:txbxContent>
                  </v:textbox>
                </v:shape>
                <w10:wrap anchorx="margin"/>
              </v:group>
            </w:pict>
          </mc:Fallback>
        </mc:AlternateContent>
      </w:r>
    </w:p>
    <w:p w14:paraId="7BA4D8D2" w14:textId="5BFAEE91" w:rsidR="00B567F8" w:rsidRPr="009773FE" w:rsidRDefault="009369A9" w:rsidP="00B567F8">
      <w:pPr>
        <w:pStyle w:val="Web"/>
        <w:spacing w:before="0" w:beforeAutospacing="0" w:after="0" w:afterAutospacing="0"/>
        <w:rPr>
          <w:rFonts w:hint="eastAsia"/>
          <w:color w:val="auto"/>
        </w:rPr>
      </w:pPr>
      <w:r w:rsidRPr="009773FE">
        <w:rPr>
          <w:noProof/>
          <w:color w:val="auto"/>
        </w:rPr>
        <mc:AlternateContent>
          <mc:Choice Requires="wpg">
            <w:drawing>
              <wp:anchor distT="0" distB="0" distL="114300" distR="114300" simplePos="0" relativeHeight="251770368" behindDoc="0" locked="0" layoutInCell="1" allowOverlap="1" wp14:anchorId="0DAD1FE3" wp14:editId="009F1F25">
                <wp:simplePos x="0" y="0"/>
                <wp:positionH relativeFrom="column">
                  <wp:posOffset>833120</wp:posOffset>
                </wp:positionH>
                <wp:positionV relativeFrom="paragraph">
                  <wp:posOffset>26035</wp:posOffset>
                </wp:positionV>
                <wp:extent cx="828675" cy="676275"/>
                <wp:effectExtent l="19050" t="19050" r="28575" b="9525"/>
                <wp:wrapNone/>
                <wp:docPr id="62" name="グループ化 62"/>
                <wp:cNvGraphicFramePr/>
                <a:graphic xmlns:a="http://schemas.openxmlformats.org/drawingml/2006/main">
                  <a:graphicData uri="http://schemas.microsoft.com/office/word/2010/wordprocessingGroup">
                    <wpg:wgp>
                      <wpg:cNvGrpSpPr/>
                      <wpg:grpSpPr>
                        <a:xfrm>
                          <a:off x="0" y="0"/>
                          <a:ext cx="828675" cy="676275"/>
                          <a:chOff x="0" y="0"/>
                          <a:chExt cx="828675" cy="676275"/>
                        </a:xfrm>
                      </wpg:grpSpPr>
                      <wps:wsp>
                        <wps:cNvPr id="58" name="円/楕円 58"/>
                        <wps:cNvSpPr/>
                        <wps:spPr>
                          <a:xfrm>
                            <a:off x="0" y="0"/>
                            <a:ext cx="828675" cy="666750"/>
                          </a:xfrm>
                          <a:prstGeom prst="ellipse">
                            <a:avLst/>
                          </a:prstGeom>
                          <a:solidFill>
                            <a:schemeClr val="lt1"/>
                          </a:solidFill>
                          <a:ln w="2857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4F090" w14:textId="0496F411" w:rsidR="00A70839" w:rsidRPr="009369A9" w:rsidRDefault="00A70839" w:rsidP="009369A9">
                              <w:pPr>
                                <w:spacing w:line="200" w:lineRule="exact"/>
                                <w:jc w:val="center"/>
                                <w:rPr>
                                  <w:rFonts w:hint="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テキスト ボックス 59"/>
                        <wps:cNvSpPr txBox="1"/>
                        <wps:spPr>
                          <a:xfrm>
                            <a:off x="85725" y="104775"/>
                            <a:ext cx="6858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BCF2E" w14:textId="6A2F9188" w:rsidR="00A70839" w:rsidRPr="009369A9" w:rsidRDefault="00A70839" w:rsidP="009369A9">
                              <w:pPr>
                                <w:spacing w:line="200" w:lineRule="exact"/>
                                <w:rPr>
                                  <w:rFonts w:hint="eastAsia"/>
                                  <w:sz w:val="18"/>
                                  <w:szCs w:val="18"/>
                                </w:rPr>
                              </w:pPr>
                              <w:r>
                                <w:rPr>
                                  <w:rFonts w:hint="eastAsia"/>
                                  <w:sz w:val="18"/>
                                  <w:szCs w:val="18"/>
                                </w:rPr>
                                <w:t>社会経済システムの強靭化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AD1FE3" id="グループ化 62" o:spid="_x0000_s1056" style="position:absolute;margin-left:65.6pt;margin-top:2.05pt;width:65.25pt;height:53.25pt;z-index:251770368" coordsize="828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">
                <v:oval id="円/楕円 58" o:spid="_x0000_s1057" style="position:absolute;width:828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CXsQA&#10;AADbAAAADwAAAGRycy9kb3ducmV2LnhtbESPwWrCQBCG7wXfYRnBS9GNQotGVxGhEEsvVRGPY3ZM&#10;gtnZkN3G+PadQ6HH4Z//m/lWm97VqqM2VJ4NTCcJKOLc24oLA6fjx3gOKkRki7VnMvCkAJv14GWF&#10;qfUP/qbuEAslEA4pGihjbFKtQ16SwzDxDbFkN986jDK2hbYtPgTuaj1LknftsGK5UGJDu5Ly++HH&#10;Gfg6Z5/X6eL1lOnuUgvkvtvPE2NGw367BBWpj//Lf+3MGniTZ8VFPE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rgl7EAAAA2wAAAA8AAAAAAAAAAAAAAAAAmAIAAGRycy9k&#10;b3ducmV2LnhtbFBLBQYAAAAABAAEAPUAAACJAwAAAAA=&#10;" fillcolor="white [3201]" strokecolor="black [3213]" strokeweight="2.25pt">
                  <v:stroke linestyle="thinThin" joinstyle="miter"/>
                  <v:textbox>
                    <w:txbxContent>
                      <w:p w14:paraId="0894F090" w14:textId="0496F411" w:rsidR="00A70839" w:rsidRPr="009369A9" w:rsidRDefault="00A70839" w:rsidP="009369A9">
                        <w:pPr>
                          <w:spacing w:line="200" w:lineRule="exact"/>
                          <w:jc w:val="center"/>
                          <w:rPr>
                            <w:rFonts w:hint="eastAsia"/>
                            <w:sz w:val="18"/>
                            <w:szCs w:val="18"/>
                          </w:rPr>
                        </w:pPr>
                      </w:p>
                    </w:txbxContent>
                  </v:textbox>
                </v:oval>
                <v:shape id="テキスト ボックス 59" o:spid="_x0000_s1058" type="#_x0000_t202" style="position:absolute;left:857;top:1047;width:6858;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118BCF2E" w14:textId="6A2F9188" w:rsidR="00A70839" w:rsidRPr="009369A9" w:rsidRDefault="00A70839" w:rsidP="009369A9">
                        <w:pPr>
                          <w:spacing w:line="200" w:lineRule="exact"/>
                          <w:rPr>
                            <w:rFonts w:hint="eastAsia"/>
                            <w:sz w:val="18"/>
                            <w:szCs w:val="18"/>
                          </w:rPr>
                        </w:pPr>
                        <w:r>
                          <w:rPr>
                            <w:rFonts w:hint="eastAsia"/>
                            <w:sz w:val="18"/>
                            <w:szCs w:val="18"/>
                          </w:rPr>
                          <w:t>社会経済システムの強靭化</w:t>
                        </w:r>
                      </w:p>
                    </w:txbxContent>
                  </v:textbox>
                </v:shape>
              </v:group>
            </w:pict>
          </mc:Fallback>
        </mc:AlternateContent>
      </w:r>
    </w:p>
    <w:p w14:paraId="7E1EE613" w14:textId="1C1C8CD8" w:rsidR="00B567F8" w:rsidRPr="009773FE" w:rsidRDefault="004D085F" w:rsidP="00B567F8">
      <w:pPr>
        <w:pStyle w:val="Web"/>
        <w:spacing w:before="0" w:beforeAutospacing="0" w:after="0" w:afterAutospacing="0"/>
        <w:rPr>
          <w:rFonts w:cstheme="minorBidi" w:hint="eastAsia"/>
          <w:strike/>
          <w:color w:val="auto"/>
          <w:kern w:val="24"/>
        </w:rPr>
      </w:pPr>
      <w:r w:rsidRPr="009773FE">
        <w:rPr>
          <w:noProof/>
          <w:color w:val="auto"/>
        </w:rPr>
        <mc:AlternateContent>
          <mc:Choice Requires="wps">
            <w:drawing>
              <wp:anchor distT="0" distB="0" distL="114300" distR="114300" simplePos="0" relativeHeight="251790848" behindDoc="0" locked="0" layoutInCell="1" allowOverlap="1" wp14:anchorId="5E5579FF" wp14:editId="4806CA1E">
                <wp:simplePos x="0" y="0"/>
                <wp:positionH relativeFrom="margin">
                  <wp:posOffset>4433570</wp:posOffset>
                </wp:positionH>
                <wp:positionV relativeFrom="paragraph">
                  <wp:posOffset>199390</wp:posOffset>
                </wp:positionV>
                <wp:extent cx="1152525" cy="55245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11525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52F54" w14:textId="0C3D44F4" w:rsidR="00A70839" w:rsidRPr="004C1CA7" w:rsidRDefault="00A70839" w:rsidP="004C1CA7">
                            <w:pPr>
                              <w:rPr>
                                <w:rFonts w:hint="eastAsia"/>
                                <w:sz w:val="18"/>
                                <w:szCs w:val="18"/>
                              </w:rPr>
                            </w:pPr>
                            <w:r w:rsidRPr="004C1CA7">
                              <w:rPr>
                                <w:rFonts w:hint="eastAsia"/>
                                <w:sz w:val="18"/>
                                <w:szCs w:val="18"/>
                              </w:rPr>
                              <w:t>■災害応急対策</w:t>
                            </w:r>
                          </w:p>
                          <w:p w14:paraId="1DB570EE" w14:textId="0FC056D6" w:rsidR="00A70839" w:rsidRPr="004C1CA7" w:rsidRDefault="00A70839" w:rsidP="004C1CA7">
                            <w:pPr>
                              <w:rPr>
                                <w:rFonts w:hint="eastAsia"/>
                                <w:sz w:val="18"/>
                                <w:szCs w:val="18"/>
                              </w:rPr>
                            </w:pPr>
                            <w:r w:rsidRPr="004C1CA7">
                              <w:rPr>
                                <w:rFonts w:hint="eastAsia"/>
                                <w:sz w:val="18"/>
                                <w:szCs w:val="18"/>
                              </w:rPr>
                              <w:t>■水害対策</w:t>
                            </w:r>
                          </w:p>
                          <w:p w14:paraId="4425A875" w14:textId="46C4A550" w:rsidR="00A70839" w:rsidRPr="004C1CA7" w:rsidRDefault="00A70839" w:rsidP="004C1CA7">
                            <w:pPr>
                              <w:ind w:left="180" w:hangingChars="100" w:hanging="180"/>
                              <w:rPr>
                                <w:rFonts w:hint="eastAsia"/>
                                <w:sz w:val="18"/>
                                <w:szCs w:val="18"/>
                              </w:rPr>
                            </w:pPr>
                            <w:r w:rsidRPr="004C1CA7">
                              <w:rPr>
                                <w:rFonts w:hint="eastAsia"/>
                                <w:sz w:val="18"/>
                                <w:szCs w:val="18"/>
                              </w:rPr>
                              <w:t>■地震対策</w:t>
                            </w:r>
                            <w:r w:rsidRPr="009369A9">
                              <w:rPr>
                                <w:rFonts w:hint="eastAsia"/>
                                <w:sz w:val="18"/>
                                <w:szCs w:val="18"/>
                              </w:rPr>
                              <w:t>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579FF" id="テキスト ボックス 104" o:spid="_x0000_s1059" type="#_x0000_t202" style="position:absolute;margin-left:349.1pt;margin-top:15.7pt;width:90.75pt;height:43.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" filled="f" stroked="f" strokeweight=".5pt">
                <v:textbox>
                  <w:txbxContent>
                    <w:p w14:paraId="6EC52F54" w14:textId="0C3D44F4" w:rsidR="00A70839" w:rsidRPr="004C1CA7" w:rsidRDefault="00A70839" w:rsidP="004C1CA7">
                      <w:pPr>
                        <w:rPr>
                          <w:rFonts w:hint="eastAsia"/>
                          <w:sz w:val="18"/>
                          <w:szCs w:val="18"/>
                        </w:rPr>
                      </w:pPr>
                      <w:r w:rsidRPr="004C1CA7">
                        <w:rPr>
                          <w:rFonts w:hint="eastAsia"/>
                          <w:sz w:val="18"/>
                          <w:szCs w:val="18"/>
                        </w:rPr>
                        <w:t>■災害応急対策</w:t>
                      </w:r>
                    </w:p>
                    <w:p w14:paraId="1DB570EE" w14:textId="0FC056D6" w:rsidR="00A70839" w:rsidRPr="004C1CA7" w:rsidRDefault="00A70839" w:rsidP="004C1CA7">
                      <w:pPr>
                        <w:rPr>
                          <w:rFonts w:hint="eastAsia"/>
                          <w:sz w:val="18"/>
                          <w:szCs w:val="18"/>
                        </w:rPr>
                      </w:pPr>
                      <w:r w:rsidRPr="004C1CA7">
                        <w:rPr>
                          <w:rFonts w:hint="eastAsia"/>
                          <w:sz w:val="18"/>
                          <w:szCs w:val="18"/>
                        </w:rPr>
                        <w:t>■水害対策</w:t>
                      </w:r>
                    </w:p>
                    <w:p w14:paraId="4425A875" w14:textId="46C4A550" w:rsidR="00A70839" w:rsidRPr="004C1CA7" w:rsidRDefault="00A70839" w:rsidP="004C1CA7">
                      <w:pPr>
                        <w:ind w:left="180" w:hangingChars="100" w:hanging="180"/>
                        <w:rPr>
                          <w:rFonts w:hint="eastAsia"/>
                          <w:sz w:val="18"/>
                          <w:szCs w:val="18"/>
                        </w:rPr>
                      </w:pPr>
                      <w:r w:rsidRPr="004C1CA7">
                        <w:rPr>
                          <w:rFonts w:hint="eastAsia"/>
                          <w:sz w:val="18"/>
                          <w:szCs w:val="18"/>
                        </w:rPr>
                        <w:t>■地震対策</w:t>
                      </w:r>
                      <w:proofErr w:type="spellStart"/>
                      <w:r w:rsidRPr="009369A9">
                        <w:rPr>
                          <w:rFonts w:hint="eastAsia"/>
                          <w:sz w:val="18"/>
                          <w:szCs w:val="18"/>
                        </w:rPr>
                        <w:t>etc</w:t>
                      </w:r>
                      <w:proofErr w:type="spellEnd"/>
                    </w:p>
                  </w:txbxContent>
                </v:textbox>
                <w10:wrap anchorx="margin"/>
              </v:shape>
            </w:pict>
          </mc:Fallback>
        </mc:AlternateContent>
      </w:r>
    </w:p>
    <w:p w14:paraId="492BEFA9" w14:textId="199C4C01" w:rsidR="00A07910" w:rsidRPr="009773FE" w:rsidRDefault="009F117A" w:rsidP="00A22B0E">
      <w:pPr>
        <w:pStyle w:val="Web"/>
        <w:spacing w:before="0" w:beforeAutospacing="0" w:after="0" w:afterAutospacing="0"/>
        <w:ind w:leftChars="100" w:left="240"/>
        <w:rPr>
          <w:rFonts w:cstheme="minorBidi" w:hint="eastAsia"/>
          <w:strike/>
          <w:color w:val="auto"/>
          <w:kern w:val="24"/>
        </w:rPr>
      </w:pPr>
      <w:r w:rsidRPr="009773FE">
        <w:rPr>
          <w:noProof/>
          <w:color w:val="auto"/>
        </w:rPr>
        <mc:AlternateContent>
          <mc:Choice Requires="wpg">
            <w:drawing>
              <wp:anchor distT="0" distB="0" distL="114300" distR="114300" simplePos="0" relativeHeight="251780608" behindDoc="0" locked="0" layoutInCell="1" allowOverlap="1" wp14:anchorId="6650ABE7" wp14:editId="11ECAC5B">
                <wp:simplePos x="0" y="0"/>
                <wp:positionH relativeFrom="margin">
                  <wp:posOffset>2862580</wp:posOffset>
                </wp:positionH>
                <wp:positionV relativeFrom="paragraph">
                  <wp:posOffset>142875</wp:posOffset>
                </wp:positionV>
                <wp:extent cx="685165" cy="621665"/>
                <wp:effectExtent l="0" t="0" r="635" b="26035"/>
                <wp:wrapNone/>
                <wp:docPr id="71" name="グループ化 71"/>
                <wp:cNvGraphicFramePr/>
                <a:graphic xmlns:a="http://schemas.openxmlformats.org/drawingml/2006/main">
                  <a:graphicData uri="http://schemas.microsoft.com/office/word/2010/wordprocessingGroup">
                    <wpg:wgp>
                      <wpg:cNvGrpSpPr/>
                      <wpg:grpSpPr>
                        <a:xfrm>
                          <a:off x="0" y="0"/>
                          <a:ext cx="685165" cy="621665"/>
                          <a:chOff x="-25866" y="0"/>
                          <a:chExt cx="881178" cy="666750"/>
                        </a:xfrm>
                      </wpg:grpSpPr>
                      <wps:wsp>
                        <wps:cNvPr id="72" name="円/楕円 72"/>
                        <wps:cNvSpPr/>
                        <wps:spPr>
                          <a:xfrm>
                            <a:off x="0" y="0"/>
                            <a:ext cx="828675" cy="666750"/>
                          </a:xfrm>
                          <a:prstGeom prst="ellipse">
                            <a:avLst/>
                          </a:prstGeom>
                          <a:solidFill>
                            <a:schemeClr val="lt1"/>
                          </a:solidFill>
                          <a:ln w="127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830661" w14:textId="77777777" w:rsidR="00A70839" w:rsidRPr="009369A9" w:rsidRDefault="00A70839" w:rsidP="003F1AF8">
                              <w:pPr>
                                <w:spacing w:line="200" w:lineRule="exact"/>
                                <w:jc w:val="center"/>
                                <w:rPr>
                                  <w:rFonts w:hint="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テキスト ボックス 73"/>
                        <wps:cNvSpPr txBox="1"/>
                        <wps:spPr>
                          <a:xfrm>
                            <a:off x="-25866" y="70808"/>
                            <a:ext cx="881178" cy="571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F33F6" w14:textId="093A2FC9" w:rsidR="00A70839" w:rsidRPr="00C91849" w:rsidRDefault="00A70839" w:rsidP="003F1AF8">
                              <w:pPr>
                                <w:spacing w:line="220" w:lineRule="exact"/>
                                <w:jc w:val="center"/>
                                <w:rPr>
                                  <w:rFonts w:hint="eastAsia"/>
                                  <w:sz w:val="18"/>
                                  <w:szCs w:val="18"/>
                                </w:rPr>
                              </w:pPr>
                              <w:r>
                                <w:rPr>
                                  <w:rFonts w:hint="eastAsia"/>
                                  <w:sz w:val="18"/>
                                  <w:szCs w:val="18"/>
                                </w:rPr>
                                <w:t>迅速な復旧</w:t>
                              </w:r>
                              <w:r>
                                <w:rPr>
                                  <w:sz w:val="18"/>
                                  <w:szCs w:val="18"/>
                                </w:rPr>
                                <w:t>・復興体制整備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50ABE7" id="グループ化 71" o:spid="_x0000_s1060" style="position:absolute;left:0;text-align:left;margin-left:225.4pt;margin-top:11.25pt;width:53.95pt;height:48.95pt;z-index:251780608;mso-position-horizontal-relative:margin;mso-width-relative:margin;mso-height-relative:margin" coordorigin="-258" coordsize="8811,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">
                <v:oval id="円/楕円 72" o:spid="_x0000_s1061" style="position:absolute;width:828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AaMQA&#10;AADbAAAADwAAAGRycy9kb3ducmV2LnhtbESP0WrCQBRE3wX/YblCX4puTDFKdBUtlvpUqPoBl+w1&#10;G83eDdmtSfv13ULBx2FmzjCrTW9rcafWV44VTCcJCOLC6YpLBefT23gBwgdkjbVjUvBNHjbr4WCF&#10;uXYdf9L9GEoRIexzVGBCaHIpfWHIop+4hjh6F9daDFG2pdQtdhFua5kmSSYtVhwXDDb0aqi4Hb+s&#10;gmyRvuxput9lnfnpZ9Z/vF+bZ6WeRv12CSJQHx7h//ZBK5in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QGjEAAAA2wAAAA8AAAAAAAAAAAAAAAAAmAIAAGRycy9k&#10;b3ducmV2LnhtbFBLBQYAAAAABAAEAPUAAACJAwAAAAA=&#10;" fillcolor="white [3201]" strokecolor="black [3213]" strokeweight="1pt">
                  <v:stroke joinstyle="miter"/>
                  <v:textbox>
                    <w:txbxContent>
                      <w:p w14:paraId="23830661" w14:textId="77777777" w:rsidR="00A70839" w:rsidRPr="009369A9" w:rsidRDefault="00A70839" w:rsidP="003F1AF8">
                        <w:pPr>
                          <w:spacing w:line="200" w:lineRule="exact"/>
                          <w:jc w:val="center"/>
                          <w:rPr>
                            <w:rFonts w:hint="eastAsia"/>
                            <w:sz w:val="18"/>
                            <w:szCs w:val="18"/>
                          </w:rPr>
                        </w:pPr>
                      </w:p>
                    </w:txbxContent>
                  </v:textbox>
                </v:oval>
                <v:shape id="テキスト ボックス 73" o:spid="_x0000_s1062" type="#_x0000_t202" style="position:absolute;left:-258;top:708;width:8811;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14:paraId="4EFF33F6" w14:textId="093A2FC9" w:rsidR="00A70839" w:rsidRPr="00C91849" w:rsidRDefault="00A70839" w:rsidP="003F1AF8">
                        <w:pPr>
                          <w:spacing w:line="220" w:lineRule="exact"/>
                          <w:jc w:val="center"/>
                          <w:rPr>
                            <w:rFonts w:hint="eastAsia"/>
                            <w:sz w:val="18"/>
                            <w:szCs w:val="18"/>
                          </w:rPr>
                        </w:pPr>
                        <w:r>
                          <w:rPr>
                            <w:rFonts w:hint="eastAsia"/>
                            <w:sz w:val="18"/>
                            <w:szCs w:val="18"/>
                          </w:rPr>
                          <w:t>迅速な復旧</w:t>
                        </w:r>
                        <w:r>
                          <w:rPr>
                            <w:sz w:val="18"/>
                            <w:szCs w:val="18"/>
                          </w:rPr>
                          <w:t>・復興体制整備</w:t>
                        </w:r>
                      </w:p>
                    </w:txbxContent>
                  </v:textbox>
                </v:shape>
                <w10:wrap anchorx="margin"/>
              </v:group>
            </w:pict>
          </mc:Fallback>
        </mc:AlternateContent>
      </w:r>
    </w:p>
    <w:p w14:paraId="3595F25F" w14:textId="46CD5218" w:rsidR="00A07910" w:rsidRPr="009773FE" w:rsidRDefault="00A07910" w:rsidP="00A22B0E">
      <w:pPr>
        <w:pStyle w:val="Web"/>
        <w:spacing w:before="0" w:beforeAutospacing="0" w:after="0" w:afterAutospacing="0"/>
        <w:ind w:leftChars="100" w:left="240"/>
        <w:rPr>
          <w:rFonts w:cstheme="minorBidi" w:hint="eastAsia"/>
          <w:strike/>
          <w:color w:val="auto"/>
          <w:kern w:val="24"/>
        </w:rPr>
      </w:pPr>
    </w:p>
    <w:p w14:paraId="54800765" w14:textId="4DD3330B" w:rsidR="00A07910" w:rsidRPr="009773FE" w:rsidRDefault="004D085F" w:rsidP="00A22B0E">
      <w:pPr>
        <w:pStyle w:val="Web"/>
        <w:spacing w:before="0" w:beforeAutospacing="0" w:after="0" w:afterAutospacing="0"/>
        <w:ind w:leftChars="100" w:left="240"/>
        <w:rPr>
          <w:rFonts w:cstheme="minorBidi" w:hint="eastAsia"/>
          <w:strike/>
          <w:color w:val="auto"/>
          <w:kern w:val="24"/>
        </w:rPr>
      </w:pPr>
      <w:r w:rsidRPr="009773FE">
        <w:rPr>
          <w:noProof/>
          <w:color w:val="auto"/>
        </w:rPr>
        <mc:AlternateContent>
          <mc:Choice Requires="wps">
            <w:drawing>
              <wp:anchor distT="0" distB="0" distL="114300" distR="114300" simplePos="0" relativeHeight="251772416" behindDoc="0" locked="0" layoutInCell="1" allowOverlap="1" wp14:anchorId="4C00E399" wp14:editId="132F9747">
                <wp:simplePos x="0" y="0"/>
                <wp:positionH relativeFrom="margin">
                  <wp:posOffset>537845</wp:posOffset>
                </wp:positionH>
                <wp:positionV relativeFrom="paragraph">
                  <wp:posOffset>16510</wp:posOffset>
                </wp:positionV>
                <wp:extent cx="1533525" cy="74295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53352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0505E" w14:textId="77777777" w:rsidR="00A70839" w:rsidRPr="009369A9" w:rsidRDefault="00A70839" w:rsidP="009369A9">
                            <w:pPr>
                              <w:rPr>
                                <w:rFonts w:hint="eastAsia"/>
                                <w:sz w:val="18"/>
                                <w:szCs w:val="18"/>
                              </w:rPr>
                            </w:pPr>
                            <w:r w:rsidRPr="009369A9">
                              <w:rPr>
                                <w:rFonts w:hint="eastAsia"/>
                                <w:sz w:val="18"/>
                                <w:szCs w:val="18"/>
                              </w:rPr>
                              <w:t>■建築物の耐震化対策</w:t>
                            </w:r>
                          </w:p>
                          <w:p w14:paraId="2397F653" w14:textId="77777777" w:rsidR="00A70839" w:rsidRDefault="00A70839" w:rsidP="009369A9">
                            <w:pPr>
                              <w:ind w:left="180" w:hangingChars="100" w:hanging="180"/>
                              <w:rPr>
                                <w:rFonts w:hint="eastAsia"/>
                                <w:sz w:val="18"/>
                                <w:szCs w:val="18"/>
                              </w:rPr>
                            </w:pPr>
                            <w:r w:rsidRPr="009369A9">
                              <w:rPr>
                                <w:rFonts w:hint="eastAsia"/>
                                <w:sz w:val="18"/>
                                <w:szCs w:val="18"/>
                              </w:rPr>
                              <w:t>■社会資本ストックの</w:t>
                            </w:r>
                          </w:p>
                          <w:p w14:paraId="0772CAC0" w14:textId="77777777" w:rsidR="00A70839" w:rsidRDefault="00A70839" w:rsidP="004D085F">
                            <w:pPr>
                              <w:ind w:leftChars="100" w:left="240"/>
                              <w:rPr>
                                <w:rFonts w:hint="eastAsia"/>
                                <w:sz w:val="18"/>
                                <w:szCs w:val="18"/>
                              </w:rPr>
                            </w:pPr>
                            <w:r w:rsidRPr="009369A9">
                              <w:rPr>
                                <w:rFonts w:hint="eastAsia"/>
                                <w:sz w:val="18"/>
                                <w:szCs w:val="18"/>
                              </w:rPr>
                              <w:t>老朽化対策</w:t>
                            </w:r>
                          </w:p>
                          <w:p w14:paraId="5D71F79F" w14:textId="00F9753D" w:rsidR="00A70839" w:rsidRPr="009369A9" w:rsidRDefault="00A70839" w:rsidP="0063515D">
                            <w:pPr>
                              <w:rPr>
                                <w:rFonts w:hint="eastAsia"/>
                                <w:sz w:val="18"/>
                                <w:szCs w:val="18"/>
                              </w:rPr>
                            </w:pPr>
                            <w:r>
                              <w:rPr>
                                <w:rFonts w:hint="eastAsia"/>
                                <w:sz w:val="18"/>
                                <w:szCs w:val="18"/>
                              </w:rPr>
                              <w:t>■</w:t>
                            </w:r>
                            <w:r>
                              <w:rPr>
                                <w:sz w:val="18"/>
                                <w:szCs w:val="18"/>
                              </w:rPr>
                              <w:t>企業誘致促進</w:t>
                            </w:r>
                            <w:r w:rsidRPr="009369A9">
                              <w:rPr>
                                <w:rFonts w:hint="eastAsia"/>
                                <w:sz w:val="18"/>
                                <w:szCs w:val="18"/>
                              </w:rPr>
                              <w:t>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0E399" id="テキスト ボックス 61" o:spid="_x0000_s1063" type="#_x0000_t202" style="position:absolute;left:0;text-align:left;margin-left:42.35pt;margin-top:1.3pt;width:120.75pt;height:58.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" filled="f" stroked="f" strokeweight=".5pt">
                <v:textbox>
                  <w:txbxContent>
                    <w:p w14:paraId="2680505E" w14:textId="77777777" w:rsidR="00A70839" w:rsidRPr="009369A9" w:rsidRDefault="00A70839" w:rsidP="009369A9">
                      <w:pPr>
                        <w:rPr>
                          <w:rFonts w:hint="eastAsia"/>
                          <w:sz w:val="18"/>
                          <w:szCs w:val="18"/>
                        </w:rPr>
                      </w:pPr>
                      <w:r w:rsidRPr="009369A9">
                        <w:rPr>
                          <w:rFonts w:hint="eastAsia"/>
                          <w:sz w:val="18"/>
                          <w:szCs w:val="18"/>
                        </w:rPr>
                        <w:t>■建築物の耐震化対策</w:t>
                      </w:r>
                    </w:p>
                    <w:p w14:paraId="2397F653" w14:textId="77777777" w:rsidR="00A70839" w:rsidRDefault="00A70839" w:rsidP="009369A9">
                      <w:pPr>
                        <w:ind w:left="180" w:hangingChars="100" w:hanging="180"/>
                        <w:rPr>
                          <w:rFonts w:hint="eastAsia"/>
                          <w:sz w:val="18"/>
                          <w:szCs w:val="18"/>
                        </w:rPr>
                      </w:pPr>
                      <w:r w:rsidRPr="009369A9">
                        <w:rPr>
                          <w:rFonts w:hint="eastAsia"/>
                          <w:sz w:val="18"/>
                          <w:szCs w:val="18"/>
                        </w:rPr>
                        <w:t>■社会資本ストックの</w:t>
                      </w:r>
                    </w:p>
                    <w:p w14:paraId="0772CAC0" w14:textId="77777777" w:rsidR="00A70839" w:rsidRDefault="00A70839" w:rsidP="004D085F">
                      <w:pPr>
                        <w:ind w:leftChars="100" w:left="240"/>
                        <w:rPr>
                          <w:rFonts w:hint="eastAsia"/>
                          <w:sz w:val="18"/>
                          <w:szCs w:val="18"/>
                        </w:rPr>
                      </w:pPr>
                      <w:r w:rsidRPr="009369A9">
                        <w:rPr>
                          <w:rFonts w:hint="eastAsia"/>
                          <w:sz w:val="18"/>
                          <w:szCs w:val="18"/>
                        </w:rPr>
                        <w:t>老朽化対策</w:t>
                      </w:r>
                    </w:p>
                    <w:p w14:paraId="5D71F79F" w14:textId="00F9753D" w:rsidR="00A70839" w:rsidRPr="009369A9" w:rsidRDefault="00A70839" w:rsidP="0063515D">
                      <w:pPr>
                        <w:rPr>
                          <w:rFonts w:hint="eastAsia"/>
                          <w:sz w:val="18"/>
                          <w:szCs w:val="18"/>
                        </w:rPr>
                      </w:pPr>
                      <w:r>
                        <w:rPr>
                          <w:rFonts w:hint="eastAsia"/>
                          <w:sz w:val="18"/>
                          <w:szCs w:val="18"/>
                        </w:rPr>
                        <w:t>■</w:t>
                      </w:r>
                      <w:r>
                        <w:rPr>
                          <w:sz w:val="18"/>
                          <w:szCs w:val="18"/>
                        </w:rPr>
                        <w:t>企業誘致促進</w:t>
                      </w:r>
                      <w:proofErr w:type="spellStart"/>
                      <w:r w:rsidRPr="009369A9">
                        <w:rPr>
                          <w:rFonts w:hint="eastAsia"/>
                          <w:sz w:val="18"/>
                          <w:szCs w:val="18"/>
                        </w:rPr>
                        <w:t>etc</w:t>
                      </w:r>
                      <w:proofErr w:type="spellEnd"/>
                    </w:p>
                  </w:txbxContent>
                </v:textbox>
                <w10:wrap anchorx="margin"/>
              </v:shape>
            </w:pict>
          </mc:Fallback>
        </mc:AlternateContent>
      </w:r>
    </w:p>
    <w:p w14:paraId="4EA88236" w14:textId="661FE95C" w:rsidR="00A07910" w:rsidRPr="009773FE" w:rsidRDefault="004C1CA7" w:rsidP="00A22B0E">
      <w:pPr>
        <w:pStyle w:val="Web"/>
        <w:spacing w:before="0" w:beforeAutospacing="0" w:after="0" w:afterAutospacing="0"/>
        <w:ind w:leftChars="100" w:left="240"/>
        <w:rPr>
          <w:rFonts w:cstheme="minorBidi" w:hint="eastAsia"/>
          <w:strike/>
          <w:color w:val="auto"/>
          <w:kern w:val="24"/>
        </w:rPr>
      </w:pPr>
      <w:r w:rsidRPr="009773FE">
        <w:rPr>
          <w:noProof/>
          <w:color w:val="auto"/>
        </w:rPr>
        <mc:AlternateContent>
          <mc:Choice Requires="wpg">
            <w:drawing>
              <wp:anchor distT="0" distB="0" distL="114300" distR="114300" simplePos="0" relativeHeight="251788800" behindDoc="0" locked="0" layoutInCell="1" allowOverlap="1" wp14:anchorId="4B77F4E1" wp14:editId="49965E3F">
                <wp:simplePos x="0" y="0"/>
                <wp:positionH relativeFrom="margin">
                  <wp:posOffset>4572000</wp:posOffset>
                </wp:positionH>
                <wp:positionV relativeFrom="paragraph">
                  <wp:posOffset>23495</wp:posOffset>
                </wp:positionV>
                <wp:extent cx="685165" cy="631190"/>
                <wp:effectExtent l="0" t="0" r="635" b="16510"/>
                <wp:wrapNone/>
                <wp:docPr id="101" name="グループ化 101"/>
                <wp:cNvGraphicFramePr/>
                <a:graphic xmlns:a="http://schemas.openxmlformats.org/drawingml/2006/main">
                  <a:graphicData uri="http://schemas.microsoft.com/office/word/2010/wordprocessingGroup">
                    <wpg:wgp>
                      <wpg:cNvGrpSpPr/>
                      <wpg:grpSpPr>
                        <a:xfrm>
                          <a:off x="0" y="0"/>
                          <a:ext cx="685165" cy="631190"/>
                          <a:chOff x="-25866" y="0"/>
                          <a:chExt cx="881178" cy="676963"/>
                        </a:xfrm>
                      </wpg:grpSpPr>
                      <wps:wsp>
                        <wps:cNvPr id="102" name="円/楕円 102"/>
                        <wps:cNvSpPr/>
                        <wps:spPr>
                          <a:xfrm>
                            <a:off x="0" y="0"/>
                            <a:ext cx="828675" cy="666750"/>
                          </a:xfrm>
                          <a:prstGeom prst="ellipse">
                            <a:avLst/>
                          </a:prstGeom>
                          <a:solidFill>
                            <a:schemeClr val="lt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E05F6" w14:textId="77777777" w:rsidR="00A70839" w:rsidRPr="009369A9" w:rsidRDefault="00A70839" w:rsidP="004C1CA7">
                              <w:pPr>
                                <w:spacing w:line="200" w:lineRule="exact"/>
                                <w:jc w:val="center"/>
                                <w:rPr>
                                  <w:rFonts w:hint="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テキスト ボックス 103"/>
                        <wps:cNvSpPr txBox="1"/>
                        <wps:spPr>
                          <a:xfrm>
                            <a:off x="-25866" y="213786"/>
                            <a:ext cx="881178" cy="463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C3E96" w14:textId="2FF8071F" w:rsidR="00A70839" w:rsidRPr="009F117A" w:rsidRDefault="00A70839" w:rsidP="004C1CA7">
                              <w:pPr>
                                <w:spacing w:line="240" w:lineRule="exact"/>
                                <w:jc w:val="center"/>
                                <w:rPr>
                                  <w:rFonts w:hint="eastAsia"/>
                                </w:rPr>
                              </w:pPr>
                              <w:r>
                                <w:rPr>
                                  <w:rFonts w:hint="eastAsia"/>
                                </w:rPr>
                                <w:t>復興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77F4E1" id="グループ化 101" o:spid="_x0000_s1064" style="position:absolute;left:0;text-align:left;margin-left:5in;margin-top:1.85pt;width:53.95pt;height:49.7pt;z-index:251788800;mso-position-horizontal-relative:margin;mso-width-relative:margin;mso-height-relative:margin" coordorigin="-258" coordsize="8811,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">
                <v:oval id="円/楕円 102" o:spid="_x0000_s1065" style="position:absolute;width:828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c48QA&#10;AADcAAAADwAAAGRycy9kb3ducmV2LnhtbERPyW7CMBC9V+o/WFOJW3HgUNGAE5WlCFR6YPmAUTxN&#10;AvE4xIYkf48rVeptnt46s7QzlbhT40rLCkbDCARxZnXJuYLT8fN1AsJ5ZI2VZVLQk4M0eX6aYaxt&#10;y3u6H3wuQgi7GBUU3texlC4ryKAb2po4cD+2MegDbHKpG2xDuKnkOIrepMGSQ0OBNS0Kyi6Hm1Hg&#10;37/66nZZyXm7/r7u+nM52i57pQYv3ccUhKfO/4v/3Bsd5kdj+H0mXC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3OPEAAAA3AAAAA8AAAAAAAAAAAAAAAAAmAIAAGRycy9k&#10;b3ducmV2LnhtbFBLBQYAAAAABAAEAPUAAACJAwAAAAA=&#10;" fillcolor="white [3201]" strokecolor="black [3213]" strokeweight="1.5pt">
                  <v:stroke joinstyle="miter"/>
                  <v:textbox>
                    <w:txbxContent>
                      <w:p w14:paraId="26DE05F6" w14:textId="77777777" w:rsidR="00A70839" w:rsidRPr="009369A9" w:rsidRDefault="00A70839" w:rsidP="004C1CA7">
                        <w:pPr>
                          <w:spacing w:line="200" w:lineRule="exact"/>
                          <w:jc w:val="center"/>
                          <w:rPr>
                            <w:rFonts w:hint="eastAsia"/>
                            <w:sz w:val="18"/>
                            <w:szCs w:val="18"/>
                          </w:rPr>
                        </w:pPr>
                      </w:p>
                    </w:txbxContent>
                  </v:textbox>
                </v:oval>
                <v:shape id="テキスト ボックス 103" o:spid="_x0000_s1066" type="#_x0000_t202" style="position:absolute;left:-258;top:2137;width:8811;height: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14:paraId="049C3E96" w14:textId="2FF8071F" w:rsidR="00A70839" w:rsidRPr="009F117A" w:rsidRDefault="00A70839" w:rsidP="004C1CA7">
                        <w:pPr>
                          <w:spacing w:line="240" w:lineRule="exact"/>
                          <w:jc w:val="center"/>
                          <w:rPr>
                            <w:rFonts w:hint="eastAsia"/>
                          </w:rPr>
                        </w:pPr>
                        <w:r>
                          <w:rPr>
                            <w:rFonts w:hint="eastAsia"/>
                          </w:rPr>
                          <w:t>復興</w:t>
                        </w:r>
                      </w:p>
                    </w:txbxContent>
                  </v:textbox>
                </v:shape>
                <w10:wrap anchorx="margin"/>
              </v:group>
            </w:pict>
          </mc:Fallback>
        </mc:AlternateContent>
      </w:r>
      <w:r w:rsidR="009F117A" w:rsidRPr="009773FE">
        <w:rPr>
          <w:noProof/>
          <w:color w:val="auto"/>
        </w:rPr>
        <mc:AlternateContent>
          <mc:Choice Requires="wpg">
            <w:drawing>
              <wp:anchor distT="0" distB="0" distL="114300" distR="114300" simplePos="0" relativeHeight="251784704" behindDoc="0" locked="0" layoutInCell="1" allowOverlap="1" wp14:anchorId="3449FCA8" wp14:editId="730B4615">
                <wp:simplePos x="0" y="0"/>
                <wp:positionH relativeFrom="margin">
                  <wp:posOffset>3771900</wp:posOffset>
                </wp:positionH>
                <wp:positionV relativeFrom="paragraph">
                  <wp:posOffset>23495</wp:posOffset>
                </wp:positionV>
                <wp:extent cx="685165" cy="631190"/>
                <wp:effectExtent l="0" t="0" r="635" b="16510"/>
                <wp:wrapNone/>
                <wp:docPr id="87" name="グループ化 87"/>
                <wp:cNvGraphicFramePr/>
                <a:graphic xmlns:a="http://schemas.openxmlformats.org/drawingml/2006/main">
                  <a:graphicData uri="http://schemas.microsoft.com/office/word/2010/wordprocessingGroup">
                    <wpg:wgp>
                      <wpg:cNvGrpSpPr/>
                      <wpg:grpSpPr>
                        <a:xfrm>
                          <a:off x="0" y="0"/>
                          <a:ext cx="685165" cy="631189"/>
                          <a:chOff x="-25866" y="0"/>
                          <a:chExt cx="881178" cy="676963"/>
                        </a:xfrm>
                      </wpg:grpSpPr>
                      <wps:wsp>
                        <wps:cNvPr id="89" name="円/楕円 89"/>
                        <wps:cNvSpPr/>
                        <wps:spPr>
                          <a:xfrm>
                            <a:off x="0" y="0"/>
                            <a:ext cx="828675" cy="666750"/>
                          </a:xfrm>
                          <a:prstGeom prst="ellipse">
                            <a:avLst/>
                          </a:prstGeom>
                          <a:solidFill>
                            <a:schemeClr val="lt1"/>
                          </a:solidFill>
                          <a:ln w="1905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81160" w14:textId="77777777" w:rsidR="00A70839" w:rsidRPr="009369A9" w:rsidRDefault="00A70839" w:rsidP="009F117A">
                              <w:pPr>
                                <w:spacing w:line="200" w:lineRule="exact"/>
                                <w:jc w:val="center"/>
                                <w:rPr>
                                  <w:rFonts w:hint="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テキスト ボックス 90"/>
                        <wps:cNvSpPr txBox="1"/>
                        <wps:spPr>
                          <a:xfrm>
                            <a:off x="-25866" y="213786"/>
                            <a:ext cx="881178" cy="463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82AFFA" w14:textId="64BF0E54" w:rsidR="00A70839" w:rsidRPr="009F117A" w:rsidRDefault="00A70839" w:rsidP="009F117A">
                              <w:pPr>
                                <w:spacing w:line="240" w:lineRule="exact"/>
                                <w:jc w:val="center"/>
                                <w:rPr>
                                  <w:rFonts w:hint="eastAsia"/>
                                </w:rPr>
                              </w:pPr>
                              <w:r>
                                <w:rPr>
                                  <w:rFonts w:hint="eastAsia"/>
                                </w:rPr>
                                <w:t>復旧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49FCA8" id="グループ化 87" o:spid="_x0000_s1067" style="position:absolute;left:0;text-align:left;margin-left:297pt;margin-top:1.85pt;width:53.95pt;height:49.7pt;z-index:251784704;mso-position-horizontal-relative:margin;mso-width-relative:margin;mso-height-relative:margin" coordorigin="-258" coordsize="8811,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">
                <v:oval id="円/楕円 89" o:spid="_x0000_s1068" style="position:absolute;width:828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mzsUA&#10;AADbAAAADwAAAGRycy9kb3ducmV2LnhtbESPwW7CMBBE70j8g7VI3IgDhwpSnKhAi0Clh9J+wCre&#10;JinxOo0NSf6+rlSJ42hm3mjWWW9qcaPWVZYVzKMYBHFudcWFgs+Pl9kShPPIGmvLpGAgB1k6Hq0x&#10;0bbjd7qdfSEChF2CCkrvm0RKl5dk0EW2IQ7el20N+iDbQuoWuwA3tVzE8YM0WHFYKLGhbUn55Xw1&#10;Cvzqdaivl2e56fZvP6fhu5ofd4NS00n/9AjCU+/v4f/2QStYruD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ybOxQAAANsAAAAPAAAAAAAAAAAAAAAAAJgCAABkcnMv&#10;ZG93bnJldi54bWxQSwUGAAAAAAQABAD1AAAAigMAAAAA&#10;" fillcolor="white [3201]" strokecolor="black [3213]" strokeweight="1.5pt">
                  <v:stroke joinstyle="miter"/>
                  <v:textbox>
                    <w:txbxContent>
                      <w:p w14:paraId="08681160" w14:textId="77777777" w:rsidR="00A70839" w:rsidRPr="009369A9" w:rsidRDefault="00A70839" w:rsidP="009F117A">
                        <w:pPr>
                          <w:spacing w:line="200" w:lineRule="exact"/>
                          <w:jc w:val="center"/>
                          <w:rPr>
                            <w:rFonts w:hint="eastAsia"/>
                            <w:sz w:val="18"/>
                            <w:szCs w:val="18"/>
                          </w:rPr>
                        </w:pPr>
                      </w:p>
                    </w:txbxContent>
                  </v:textbox>
                </v:oval>
                <v:shape id="テキスト ボックス 90" o:spid="_x0000_s1069" type="#_x0000_t202" style="position:absolute;left:-258;top:2137;width:8811;height:4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14:paraId="1982AFFA" w14:textId="64BF0E54" w:rsidR="00A70839" w:rsidRPr="009F117A" w:rsidRDefault="00A70839" w:rsidP="009F117A">
                        <w:pPr>
                          <w:spacing w:line="240" w:lineRule="exact"/>
                          <w:jc w:val="center"/>
                          <w:rPr>
                            <w:rFonts w:hint="eastAsia"/>
                          </w:rPr>
                        </w:pPr>
                        <w:r>
                          <w:rPr>
                            <w:rFonts w:hint="eastAsia"/>
                          </w:rPr>
                          <w:t>復旧</w:t>
                        </w:r>
                      </w:p>
                    </w:txbxContent>
                  </v:textbox>
                </v:shape>
                <w10:wrap anchorx="margin"/>
              </v:group>
            </w:pict>
          </mc:Fallback>
        </mc:AlternateContent>
      </w:r>
      <w:r w:rsidR="009F117A" w:rsidRPr="009773FE">
        <w:rPr>
          <w:noProof/>
          <w:color w:val="auto"/>
        </w:rPr>
        <mc:AlternateContent>
          <mc:Choice Requires="wpg">
            <w:drawing>
              <wp:anchor distT="0" distB="0" distL="114300" distR="114300" simplePos="0" relativeHeight="251778560" behindDoc="0" locked="0" layoutInCell="1" allowOverlap="1" wp14:anchorId="6E48BB58" wp14:editId="14E0F31D">
                <wp:simplePos x="0" y="0"/>
                <wp:positionH relativeFrom="margin">
                  <wp:align>center</wp:align>
                </wp:positionH>
                <wp:positionV relativeFrom="paragraph">
                  <wp:posOffset>153492</wp:posOffset>
                </wp:positionV>
                <wp:extent cx="685165" cy="666115"/>
                <wp:effectExtent l="0" t="0" r="635" b="635"/>
                <wp:wrapNone/>
                <wp:docPr id="67" name="グループ化 67"/>
                <wp:cNvGraphicFramePr/>
                <a:graphic xmlns:a="http://schemas.openxmlformats.org/drawingml/2006/main">
                  <a:graphicData uri="http://schemas.microsoft.com/office/word/2010/wordprocessingGroup">
                    <wpg:wgp>
                      <wpg:cNvGrpSpPr/>
                      <wpg:grpSpPr>
                        <a:xfrm>
                          <a:off x="0" y="0"/>
                          <a:ext cx="685165" cy="666115"/>
                          <a:chOff x="-25866" y="0"/>
                          <a:chExt cx="881178" cy="714212"/>
                        </a:xfrm>
                      </wpg:grpSpPr>
                      <wps:wsp>
                        <wps:cNvPr id="68" name="円/楕円 68"/>
                        <wps:cNvSpPr/>
                        <wps:spPr>
                          <a:xfrm>
                            <a:off x="0" y="0"/>
                            <a:ext cx="828675" cy="666750"/>
                          </a:xfrm>
                          <a:prstGeom prst="ellipse">
                            <a:avLst/>
                          </a:prstGeom>
                          <a:solidFill>
                            <a:schemeClr val="lt1"/>
                          </a:solidFill>
                          <a:ln w="127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82494" w14:textId="77777777" w:rsidR="00A70839" w:rsidRPr="009369A9" w:rsidRDefault="00A70839" w:rsidP="00C91849">
                              <w:pPr>
                                <w:spacing w:line="200" w:lineRule="exact"/>
                                <w:jc w:val="center"/>
                                <w:rPr>
                                  <w:rFonts w:hint="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テキスト ボックス 69"/>
                        <wps:cNvSpPr txBox="1"/>
                        <wps:spPr>
                          <a:xfrm>
                            <a:off x="-25866" y="142298"/>
                            <a:ext cx="881178" cy="571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75F099" w14:textId="77777777" w:rsidR="00A70839" w:rsidRDefault="00A70839" w:rsidP="00C91849">
                              <w:pPr>
                                <w:spacing w:line="240" w:lineRule="exact"/>
                                <w:jc w:val="center"/>
                                <w:rPr>
                                  <w:rFonts w:hint="eastAsia"/>
                                  <w:sz w:val="18"/>
                                  <w:szCs w:val="18"/>
                                </w:rPr>
                              </w:pPr>
                              <w:r>
                                <w:rPr>
                                  <w:rFonts w:hint="eastAsia"/>
                                  <w:sz w:val="18"/>
                                  <w:szCs w:val="18"/>
                                </w:rPr>
                                <w:t>応急体制</w:t>
                              </w:r>
                            </w:p>
                            <w:p w14:paraId="4D387A98" w14:textId="469BC512" w:rsidR="00A70839" w:rsidRPr="00C91849" w:rsidRDefault="00A70839" w:rsidP="00C91849">
                              <w:pPr>
                                <w:spacing w:line="240" w:lineRule="exact"/>
                                <w:jc w:val="center"/>
                                <w:rPr>
                                  <w:rFonts w:hint="eastAsia"/>
                                  <w:sz w:val="18"/>
                                  <w:szCs w:val="18"/>
                                </w:rPr>
                              </w:pPr>
                              <w:r>
                                <w:rPr>
                                  <w:rFonts w:hint="eastAsia"/>
                                  <w:sz w:val="18"/>
                                  <w:szCs w:val="18"/>
                                </w:rPr>
                                <w:t>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48BB58" id="グループ化 67" o:spid="_x0000_s1070" style="position:absolute;left:0;text-align:left;margin-left:0;margin-top:12.1pt;width:53.95pt;height:52.45pt;z-index:251778560;mso-position-horizontal:center;mso-position-horizontal-relative:margin;mso-width-relative:margin;mso-height-relative:margin" coordorigin="-258" coordsize="8811,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">
                <v:oval id="円/楕円 68" o:spid="_x0000_s1071" style="position:absolute;width:828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hX8MA&#10;AADbAAAADwAAAGRycy9kb3ducmV2LnhtbESP0WrCQBRE3wv+w3IFX4putDRIzEZUlPap0LQfcMne&#10;ZlOzd0N2NbFf3xUKfRxmzgyTb0fbiiv1vnGsYLlIQBBXTjdcK/j8OM3XIHxA1tg6JgU38rAtJg85&#10;ZtoN/E7XMtQilrDPUIEJocuk9JUhi37hOuLofbneYoiyr6XucYjltpWrJEmlxYbjgsGODoaqc3mx&#10;CtL16ulIy+M+HczP+Gz928t396jUbDruNiACjeE//Ee/6jsH9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HhX8MAAADbAAAADwAAAAAAAAAAAAAAAACYAgAAZHJzL2Rv&#10;d25yZXYueG1sUEsFBgAAAAAEAAQA9QAAAIgDAAAAAA==&#10;" fillcolor="white [3201]" strokecolor="black [3213]" strokeweight="1pt">
                  <v:stroke joinstyle="miter"/>
                  <v:textbox>
                    <w:txbxContent>
                      <w:p w14:paraId="33D82494" w14:textId="77777777" w:rsidR="00A70839" w:rsidRPr="009369A9" w:rsidRDefault="00A70839" w:rsidP="00C91849">
                        <w:pPr>
                          <w:spacing w:line="200" w:lineRule="exact"/>
                          <w:jc w:val="center"/>
                          <w:rPr>
                            <w:rFonts w:hint="eastAsia"/>
                            <w:sz w:val="18"/>
                            <w:szCs w:val="18"/>
                          </w:rPr>
                        </w:pPr>
                      </w:p>
                    </w:txbxContent>
                  </v:textbox>
                </v:oval>
                <v:shape id="テキスト ボックス 69" o:spid="_x0000_s1072" type="#_x0000_t202" style="position:absolute;left:-258;top:1422;width:8811;height:5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14:paraId="0B75F099" w14:textId="77777777" w:rsidR="00A70839" w:rsidRDefault="00A70839" w:rsidP="00C91849">
                        <w:pPr>
                          <w:spacing w:line="240" w:lineRule="exact"/>
                          <w:jc w:val="center"/>
                          <w:rPr>
                            <w:rFonts w:hint="eastAsia"/>
                            <w:sz w:val="18"/>
                            <w:szCs w:val="18"/>
                          </w:rPr>
                        </w:pPr>
                        <w:r>
                          <w:rPr>
                            <w:rFonts w:hint="eastAsia"/>
                            <w:sz w:val="18"/>
                            <w:szCs w:val="18"/>
                          </w:rPr>
                          <w:t>応急体制</w:t>
                        </w:r>
                      </w:p>
                      <w:p w14:paraId="4D387A98" w14:textId="469BC512" w:rsidR="00A70839" w:rsidRPr="00C91849" w:rsidRDefault="00A70839" w:rsidP="00C91849">
                        <w:pPr>
                          <w:spacing w:line="240" w:lineRule="exact"/>
                          <w:jc w:val="center"/>
                          <w:rPr>
                            <w:rFonts w:hint="eastAsia"/>
                            <w:sz w:val="18"/>
                            <w:szCs w:val="18"/>
                          </w:rPr>
                        </w:pPr>
                        <w:r>
                          <w:rPr>
                            <w:rFonts w:hint="eastAsia"/>
                            <w:sz w:val="18"/>
                            <w:szCs w:val="18"/>
                          </w:rPr>
                          <w:t>整備</w:t>
                        </w:r>
                      </w:p>
                    </w:txbxContent>
                  </v:textbox>
                </v:shape>
                <w10:wrap anchorx="margin"/>
              </v:group>
            </w:pict>
          </mc:Fallback>
        </mc:AlternateContent>
      </w:r>
    </w:p>
    <w:p w14:paraId="31982743" w14:textId="1B4C25B9" w:rsidR="00A07910" w:rsidRPr="009773FE" w:rsidRDefault="00A07910" w:rsidP="00A22B0E">
      <w:pPr>
        <w:pStyle w:val="Web"/>
        <w:spacing w:before="0" w:beforeAutospacing="0" w:after="0" w:afterAutospacing="0"/>
        <w:ind w:leftChars="100" w:left="240"/>
        <w:rPr>
          <w:rFonts w:cstheme="minorBidi" w:hint="eastAsia"/>
          <w:strike/>
          <w:color w:val="auto"/>
          <w:kern w:val="24"/>
        </w:rPr>
      </w:pPr>
    </w:p>
    <w:p w14:paraId="3527006B" w14:textId="15D50655" w:rsidR="001E231B" w:rsidRPr="009773FE" w:rsidRDefault="001E231B" w:rsidP="00CD1EF1">
      <w:pPr>
        <w:jc w:val="left"/>
        <w:rPr>
          <w:rFonts w:hint="eastAsia"/>
          <w:b/>
          <w:color w:val="auto"/>
          <w:sz w:val="26"/>
          <w:szCs w:val="26"/>
        </w:rPr>
      </w:pPr>
    </w:p>
    <w:p w14:paraId="3447E2DC" w14:textId="6B08C96D" w:rsidR="00F925E5" w:rsidRPr="009773FE" w:rsidRDefault="0023209E" w:rsidP="00CD1EF1">
      <w:pPr>
        <w:jc w:val="left"/>
        <w:rPr>
          <w:rFonts w:hint="eastAsia"/>
          <w:b/>
          <w:color w:val="auto"/>
          <w:sz w:val="26"/>
          <w:szCs w:val="26"/>
        </w:rPr>
      </w:pPr>
      <w:r w:rsidRPr="009773FE">
        <w:rPr>
          <w:rFonts w:hint="eastAsia"/>
          <w:noProof/>
          <w:color w:val="auto"/>
        </w:rPr>
        <mc:AlternateContent>
          <mc:Choice Requires="wps">
            <w:drawing>
              <wp:anchor distT="0" distB="0" distL="114300" distR="114300" simplePos="0" relativeHeight="251774464" behindDoc="0" locked="0" layoutInCell="1" allowOverlap="1" wp14:anchorId="29EB357D" wp14:editId="589F8AB7">
                <wp:simplePos x="0" y="0"/>
                <wp:positionH relativeFrom="margin">
                  <wp:posOffset>657225</wp:posOffset>
                </wp:positionH>
                <wp:positionV relativeFrom="paragraph">
                  <wp:posOffset>95250</wp:posOffset>
                </wp:positionV>
                <wp:extent cx="2257425" cy="3048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2257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D36A0D" w14:textId="1793068D" w:rsidR="00A70839" w:rsidRPr="009F117A" w:rsidRDefault="00A70839" w:rsidP="009369A9">
                            <w:pPr>
                              <w:jc w:val="center"/>
                              <w:rPr>
                                <w:rFonts w:hint="eastAsia"/>
                              </w:rPr>
                            </w:pPr>
                            <w:r w:rsidRPr="009F117A">
                              <w:rPr>
                                <w:rFonts w:hint="eastAsia"/>
                              </w:rPr>
                              <w:t>【国土</w:t>
                            </w:r>
                            <w:r w:rsidRPr="009F117A">
                              <w:t>強靭化地域計画</w:t>
                            </w:r>
                            <w:r w:rsidRPr="009F117A">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EB357D" id="テキスト ボックス 63" o:spid="_x0000_s1073" type="#_x0000_t202" style="position:absolute;margin-left:51.75pt;margin-top:7.5pt;width:177.75pt;height:24pt;z-index:251774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" filled="f" stroked="f" strokeweight=".5pt">
                <v:textbox>
                  <w:txbxContent>
                    <w:p w14:paraId="6BD36A0D" w14:textId="1793068D" w:rsidR="00A70839" w:rsidRPr="009F117A" w:rsidRDefault="00A70839" w:rsidP="009369A9">
                      <w:pPr>
                        <w:jc w:val="center"/>
                        <w:rPr>
                          <w:rFonts w:hint="eastAsia"/>
                        </w:rPr>
                      </w:pPr>
                      <w:r w:rsidRPr="009F117A">
                        <w:rPr>
                          <w:rFonts w:hint="eastAsia"/>
                        </w:rPr>
                        <w:t>【国土</w:t>
                      </w:r>
                      <w:r w:rsidRPr="009F117A">
                        <w:t>強靭化地域計画</w:t>
                      </w:r>
                      <w:r w:rsidRPr="009F117A">
                        <w:rPr>
                          <w:rFonts w:hint="eastAsia"/>
                        </w:rPr>
                        <w:t>】</w:t>
                      </w:r>
                    </w:p>
                  </w:txbxContent>
                </v:textbox>
                <w10:wrap anchorx="margin"/>
              </v:shape>
            </w:pict>
          </mc:Fallback>
        </mc:AlternateContent>
      </w:r>
      <w:r w:rsidR="009F117A" w:rsidRPr="009773FE">
        <w:rPr>
          <w:rFonts w:hint="eastAsia"/>
          <w:noProof/>
          <w:color w:val="auto"/>
        </w:rPr>
        <mc:AlternateContent>
          <mc:Choice Requires="wps">
            <w:drawing>
              <wp:anchor distT="0" distB="0" distL="114300" distR="114300" simplePos="0" relativeHeight="251786752" behindDoc="0" locked="0" layoutInCell="1" allowOverlap="1" wp14:anchorId="547BA059" wp14:editId="4B245448">
                <wp:simplePos x="0" y="0"/>
                <wp:positionH relativeFrom="margin">
                  <wp:posOffset>2905125</wp:posOffset>
                </wp:positionH>
                <wp:positionV relativeFrom="paragraph">
                  <wp:posOffset>100330</wp:posOffset>
                </wp:positionV>
                <wp:extent cx="2257425" cy="30480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2257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F4B19" w14:textId="04E330F3" w:rsidR="00A70839" w:rsidRPr="009F117A" w:rsidRDefault="00A70839" w:rsidP="009F117A">
                            <w:pPr>
                              <w:jc w:val="center"/>
                              <w:rPr>
                                <w:rFonts w:hint="eastAsia"/>
                              </w:rPr>
                            </w:pPr>
                            <w:r w:rsidRPr="009F117A">
                              <w:rPr>
                                <w:rFonts w:hint="eastAsia"/>
                              </w:rPr>
                              <w:t>【</w:t>
                            </w:r>
                            <w:r w:rsidRPr="009F117A">
                              <w:t>地域</w:t>
                            </w:r>
                            <w:r>
                              <w:rPr>
                                <w:rFonts w:hint="eastAsia"/>
                              </w:rPr>
                              <w:t>防災</w:t>
                            </w:r>
                            <w:r w:rsidRPr="009F117A">
                              <w:t>計画</w:t>
                            </w:r>
                            <w:r w:rsidRPr="009F117A">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7BA059" id="テキスト ボックス 100" o:spid="_x0000_s1074" type="#_x0000_t202" style="position:absolute;margin-left:228.75pt;margin-top:7.9pt;width:177.75pt;height:24pt;z-index:251786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" filled="f" stroked="f" strokeweight=".5pt">
                <v:textbox>
                  <w:txbxContent>
                    <w:p w14:paraId="44DF4B19" w14:textId="04E330F3" w:rsidR="00A70839" w:rsidRPr="009F117A" w:rsidRDefault="00A70839" w:rsidP="009F117A">
                      <w:pPr>
                        <w:jc w:val="center"/>
                        <w:rPr>
                          <w:rFonts w:hint="eastAsia"/>
                        </w:rPr>
                      </w:pPr>
                      <w:r w:rsidRPr="009F117A">
                        <w:rPr>
                          <w:rFonts w:hint="eastAsia"/>
                        </w:rPr>
                        <w:t>【</w:t>
                      </w:r>
                      <w:r w:rsidRPr="009F117A">
                        <w:t>地域</w:t>
                      </w:r>
                      <w:r>
                        <w:rPr>
                          <w:rFonts w:hint="eastAsia"/>
                        </w:rPr>
                        <w:t>防災</w:t>
                      </w:r>
                      <w:r w:rsidRPr="009F117A">
                        <w:t>計画</w:t>
                      </w:r>
                      <w:r w:rsidRPr="009F117A">
                        <w:rPr>
                          <w:rFonts w:hint="eastAsia"/>
                        </w:rPr>
                        <w:t>】</w:t>
                      </w:r>
                    </w:p>
                  </w:txbxContent>
                </v:textbox>
                <w10:wrap anchorx="margin"/>
              </v:shape>
            </w:pict>
          </mc:Fallback>
        </mc:AlternateContent>
      </w:r>
    </w:p>
    <w:p w14:paraId="16867CEA" w14:textId="2F9B8692" w:rsidR="00B567F8" w:rsidRPr="009773FE" w:rsidRDefault="003344E9" w:rsidP="00B567F8">
      <w:pPr>
        <w:pStyle w:val="Web"/>
        <w:spacing w:before="0" w:beforeAutospacing="0" w:after="0" w:afterAutospacing="0"/>
        <w:ind w:leftChars="100" w:left="240"/>
        <w:rPr>
          <w:rFonts w:cstheme="minorBidi" w:hint="eastAsia"/>
          <w:noProof/>
          <w:color w:val="auto"/>
          <w:kern w:val="24"/>
        </w:rPr>
      </w:pPr>
      <w:r w:rsidRPr="009773FE">
        <w:rPr>
          <w:rFonts w:cstheme="minorBidi" w:hint="eastAsia"/>
          <w:noProof/>
          <w:color w:val="auto"/>
          <w:kern w:val="24"/>
        </w:rPr>
        <mc:AlternateContent>
          <mc:Choice Requires="wps">
            <w:drawing>
              <wp:anchor distT="0" distB="0" distL="114300" distR="114300" simplePos="0" relativeHeight="251755008" behindDoc="0" locked="0" layoutInCell="1" allowOverlap="1" wp14:anchorId="268ED0F1" wp14:editId="3575EA7D">
                <wp:simplePos x="0" y="0"/>
                <wp:positionH relativeFrom="margin">
                  <wp:posOffset>280669</wp:posOffset>
                </wp:positionH>
                <wp:positionV relativeFrom="paragraph">
                  <wp:posOffset>385445</wp:posOffset>
                </wp:positionV>
                <wp:extent cx="3171825" cy="504825"/>
                <wp:effectExtent l="19050" t="19050" r="47625" b="47625"/>
                <wp:wrapNone/>
                <wp:docPr id="50" name="左右矢印 50"/>
                <wp:cNvGraphicFramePr/>
                <a:graphic xmlns:a="http://schemas.openxmlformats.org/drawingml/2006/main">
                  <a:graphicData uri="http://schemas.microsoft.com/office/word/2010/wordprocessingShape">
                    <wps:wsp>
                      <wps:cNvSpPr/>
                      <wps:spPr>
                        <a:xfrm>
                          <a:off x="0" y="0"/>
                          <a:ext cx="3171825" cy="504825"/>
                        </a:xfrm>
                        <a:prstGeom prst="leftRightArrow">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AAF0A2" w14:textId="77777777" w:rsidR="00A70839" w:rsidRPr="008B34DA" w:rsidRDefault="00A70839" w:rsidP="00C07AA9">
                            <w:pPr>
                              <w:jc w:val="center"/>
                              <w:rPr>
                                <w:rFonts w:hint="eastAsia"/>
                                <w:sz w:val="20"/>
                                <w:szCs w:val="20"/>
                              </w:rPr>
                            </w:pPr>
                            <w:r w:rsidRPr="008B34DA">
                              <w:rPr>
                                <w:rFonts w:hint="eastAsia"/>
                                <w:sz w:val="20"/>
                                <w:szCs w:val="20"/>
                              </w:rPr>
                              <w:t>発</w:t>
                            </w:r>
                            <w:r w:rsidRPr="008B34DA">
                              <w:rPr>
                                <w:sz w:val="20"/>
                                <w:szCs w:val="20"/>
                              </w:rPr>
                              <w:t>災</w:t>
                            </w:r>
                            <w:r w:rsidRPr="008B34DA">
                              <w:rPr>
                                <w:rFonts w:hint="eastAsia"/>
                                <w:sz w:val="20"/>
                                <w:szCs w:val="20"/>
                              </w:rPr>
                              <w:t>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ED0F1" id="左右矢印 50" o:spid="_x0000_s1075" type="#_x0000_t69" style="position:absolute;left:0;text-align:left;margin-left:22.1pt;margin-top:30.35pt;width:249.75pt;height:39.7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" adj="1719" fillcolor="#bfbfbf [2412]" strokecolor="black [3213]" strokeweight="1pt">
                <v:textbox>
                  <w:txbxContent>
                    <w:p w14:paraId="23AAF0A2" w14:textId="77777777" w:rsidR="00A70839" w:rsidRPr="008B34DA" w:rsidRDefault="00A70839" w:rsidP="00C07AA9">
                      <w:pPr>
                        <w:jc w:val="center"/>
                        <w:rPr>
                          <w:rFonts w:hint="eastAsia"/>
                          <w:sz w:val="20"/>
                          <w:szCs w:val="20"/>
                        </w:rPr>
                      </w:pPr>
                      <w:r w:rsidRPr="008B34DA">
                        <w:rPr>
                          <w:rFonts w:hint="eastAsia"/>
                          <w:sz w:val="20"/>
                          <w:szCs w:val="20"/>
                        </w:rPr>
                        <w:t>発</w:t>
                      </w:r>
                      <w:r w:rsidRPr="008B34DA">
                        <w:rPr>
                          <w:sz w:val="20"/>
                          <w:szCs w:val="20"/>
                        </w:rPr>
                        <w:t>災</w:t>
                      </w:r>
                      <w:r w:rsidRPr="008B34DA">
                        <w:rPr>
                          <w:rFonts w:hint="eastAsia"/>
                          <w:sz w:val="20"/>
                          <w:szCs w:val="20"/>
                        </w:rPr>
                        <w:t>前</w:t>
                      </w:r>
                    </w:p>
                  </w:txbxContent>
                </v:textbox>
                <w10:wrap anchorx="margin"/>
              </v:shape>
            </w:pict>
          </mc:Fallback>
        </mc:AlternateContent>
      </w:r>
      <w:r w:rsidR="00C07AA9" w:rsidRPr="009773FE">
        <w:rPr>
          <w:noProof/>
          <w:color w:val="auto"/>
        </w:rPr>
        <mc:AlternateContent>
          <mc:Choice Requires="wps">
            <w:drawing>
              <wp:anchor distT="0" distB="0" distL="114300" distR="114300" simplePos="0" relativeHeight="251762176" behindDoc="0" locked="0" layoutInCell="1" allowOverlap="1" wp14:anchorId="1B3E1D9D" wp14:editId="54C2EF9C">
                <wp:simplePos x="0" y="0"/>
                <wp:positionH relativeFrom="column">
                  <wp:posOffset>3547745</wp:posOffset>
                </wp:positionH>
                <wp:positionV relativeFrom="paragraph">
                  <wp:posOffset>404495</wp:posOffset>
                </wp:positionV>
                <wp:extent cx="0" cy="514350"/>
                <wp:effectExtent l="19050" t="0" r="19050" b="19050"/>
                <wp:wrapNone/>
                <wp:docPr id="56" name="直線コネクタ 56"/>
                <wp:cNvGraphicFramePr/>
                <a:graphic xmlns:a="http://schemas.openxmlformats.org/drawingml/2006/main">
                  <a:graphicData uri="http://schemas.microsoft.com/office/word/2010/wordprocessingShape">
                    <wps:wsp>
                      <wps:cNvCnPr/>
                      <wps:spPr>
                        <a:xfrm>
                          <a:off x="0" y="0"/>
                          <a:ext cx="0" cy="51435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735D7" id="直線コネクタ 56" o:spid="_x0000_s1026" style="position:absolute;left:0;text-align:lef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35pt,31.85pt" to="279.3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" strokecolor="black [3213]" strokeweight="3pt">
                <v:stroke dashstyle="1 1" joinstyle="miter"/>
              </v:line>
            </w:pict>
          </mc:Fallback>
        </mc:AlternateContent>
      </w:r>
      <w:r w:rsidR="00A65382" w:rsidRPr="009773FE">
        <w:rPr>
          <w:rFonts w:cstheme="minorBidi" w:hint="eastAsia"/>
          <w:noProof/>
          <w:color w:val="auto"/>
          <w:kern w:val="24"/>
        </w:rPr>
        <w:br w:type="page"/>
      </w:r>
    </w:p>
    <w:p w14:paraId="04FCBF8F" w14:textId="77777777" w:rsidR="00E04E54" w:rsidRPr="009773FE" w:rsidRDefault="00A87CFB" w:rsidP="00E04E54">
      <w:pPr>
        <w:jc w:val="left"/>
        <w:rPr>
          <w:rFonts w:hint="eastAsia"/>
          <w:color w:val="auto"/>
          <w:sz w:val="26"/>
          <w:szCs w:val="26"/>
        </w:rPr>
      </w:pPr>
      <w:r w:rsidRPr="009773FE">
        <w:rPr>
          <w:rFonts w:hint="eastAsia"/>
          <w:noProof/>
          <w:color w:val="auto"/>
        </w:rPr>
        <mc:AlternateContent>
          <mc:Choice Requires="wps">
            <w:drawing>
              <wp:anchor distT="0" distB="0" distL="114300" distR="114300" simplePos="0" relativeHeight="251610624" behindDoc="0" locked="0" layoutInCell="1" allowOverlap="1" wp14:anchorId="0EDD6B11" wp14:editId="556F12C1">
                <wp:simplePos x="0" y="0"/>
                <wp:positionH relativeFrom="column">
                  <wp:posOffset>0</wp:posOffset>
                </wp:positionH>
                <wp:positionV relativeFrom="paragraph">
                  <wp:posOffset>3810</wp:posOffset>
                </wp:positionV>
                <wp:extent cx="5608955" cy="295275"/>
                <wp:effectExtent l="0" t="0" r="0" b="9525"/>
                <wp:wrapNone/>
                <wp:docPr id="2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8955" cy="295275"/>
                        </a:xfrm>
                        <a:prstGeom prst="rect">
                          <a:avLst/>
                        </a:prstGeom>
                        <a:solidFill>
                          <a:sysClr val="windowText" lastClr="000000">
                            <a:lumMod val="75000"/>
                            <a:lumOff val="25000"/>
                          </a:sysClr>
                        </a:solidFill>
                        <a:ln w="6350">
                          <a:noFill/>
                        </a:ln>
                        <a:effectLst/>
                      </wps:spPr>
                      <wps:txbx>
                        <w:txbxContent>
                          <w:p w14:paraId="0B5229A9" w14:textId="6C272C58" w:rsidR="00A70839" w:rsidRPr="00A73466" w:rsidRDefault="00A70839" w:rsidP="00E04E54">
                            <w:pPr>
                              <w:spacing w:line="340" w:lineRule="exact"/>
                              <w:rPr>
                                <w:rFonts w:hint="eastAsia"/>
                                <w:b/>
                                <w:color w:val="FFFFFF" w:themeColor="background1"/>
                                <w:sz w:val="28"/>
                                <w:szCs w:val="28"/>
                              </w:rPr>
                            </w:pPr>
                            <w:r>
                              <w:rPr>
                                <w:rFonts w:hint="eastAsia"/>
                                <w:b/>
                                <w:color w:val="FFFFFF" w:themeColor="background1"/>
                                <w:sz w:val="28"/>
                                <w:szCs w:val="28"/>
                              </w:rPr>
                              <w:t>第</w:t>
                            </w:r>
                            <w:r>
                              <w:rPr>
                                <w:b/>
                                <w:color w:val="FFFFFF" w:themeColor="background1"/>
                                <w:sz w:val="28"/>
                                <w:szCs w:val="28"/>
                              </w:rPr>
                              <w:t>２章</w:t>
                            </w:r>
                            <w:r w:rsidRPr="00A73466">
                              <w:rPr>
                                <w:b/>
                                <w:color w:val="FFFFFF" w:themeColor="background1"/>
                                <w:sz w:val="28"/>
                                <w:szCs w:val="28"/>
                              </w:rPr>
                              <w:t xml:space="preserve">　</w:t>
                            </w:r>
                            <w:r w:rsidRPr="00666ED8">
                              <w:rPr>
                                <w:rFonts w:hint="eastAsia"/>
                                <w:b/>
                                <w:color w:val="FFFFFF" w:themeColor="background1"/>
                                <w:sz w:val="28"/>
                                <w:szCs w:val="28"/>
                              </w:rPr>
                              <w:t>深川市</w:t>
                            </w:r>
                            <w:r w:rsidRPr="00A73466">
                              <w:rPr>
                                <w:b/>
                                <w:color w:val="FFFFFF" w:themeColor="background1"/>
                                <w:sz w:val="28"/>
                                <w:szCs w:val="28"/>
                              </w:rPr>
                              <w:t>強靱化の基本的考え方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DD6B11" id="テキスト ボックス 4" o:spid="_x0000_s1076" type="#_x0000_t202" style="position:absolute;margin-left:0;margin-top:.3pt;width:441.65pt;height:23.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" fillcolor="#404040" stroked="f" strokeweight=".5pt">
                <v:path arrowok="t"/>
                <v:textbox>
                  <w:txbxContent>
                    <w:p w14:paraId="0B5229A9" w14:textId="6C272C58" w:rsidR="00A70839" w:rsidRPr="00A73466" w:rsidRDefault="00A70839" w:rsidP="00E04E54">
                      <w:pPr>
                        <w:spacing w:line="340" w:lineRule="exact"/>
                        <w:rPr>
                          <w:rFonts w:hint="eastAsia"/>
                          <w:b/>
                          <w:color w:val="FFFFFF" w:themeColor="background1"/>
                          <w:sz w:val="28"/>
                          <w:szCs w:val="28"/>
                        </w:rPr>
                      </w:pPr>
                      <w:r>
                        <w:rPr>
                          <w:rFonts w:hint="eastAsia"/>
                          <w:b/>
                          <w:color w:val="FFFFFF" w:themeColor="background1"/>
                          <w:sz w:val="28"/>
                          <w:szCs w:val="28"/>
                        </w:rPr>
                        <w:t>第</w:t>
                      </w:r>
                      <w:r>
                        <w:rPr>
                          <w:b/>
                          <w:color w:val="FFFFFF" w:themeColor="background1"/>
                          <w:sz w:val="28"/>
                          <w:szCs w:val="28"/>
                        </w:rPr>
                        <w:t>２章</w:t>
                      </w:r>
                      <w:r w:rsidRPr="00A73466">
                        <w:rPr>
                          <w:b/>
                          <w:color w:val="FFFFFF" w:themeColor="background1"/>
                          <w:sz w:val="28"/>
                          <w:szCs w:val="28"/>
                        </w:rPr>
                        <w:t xml:space="preserve">　</w:t>
                      </w:r>
                      <w:r w:rsidRPr="00666ED8">
                        <w:rPr>
                          <w:rFonts w:hint="eastAsia"/>
                          <w:b/>
                          <w:color w:val="FFFFFF" w:themeColor="background1"/>
                          <w:sz w:val="28"/>
                          <w:szCs w:val="28"/>
                        </w:rPr>
                        <w:t>深川市</w:t>
                      </w:r>
                      <w:r w:rsidRPr="00A73466">
                        <w:rPr>
                          <w:b/>
                          <w:color w:val="FFFFFF" w:themeColor="background1"/>
                          <w:sz w:val="28"/>
                          <w:szCs w:val="28"/>
                        </w:rPr>
                        <w:t>強靱化の基本的考え方</w:t>
                      </w:r>
                    </w:p>
                  </w:txbxContent>
                </v:textbox>
              </v:shape>
            </w:pict>
          </mc:Fallback>
        </mc:AlternateContent>
      </w:r>
    </w:p>
    <w:p w14:paraId="6F4D798F" w14:textId="77777777" w:rsidR="00E04E54" w:rsidRPr="009773FE" w:rsidRDefault="00E04E54" w:rsidP="00E04E54">
      <w:pPr>
        <w:jc w:val="left"/>
        <w:rPr>
          <w:rFonts w:hint="eastAsia"/>
          <w:color w:val="auto"/>
          <w:sz w:val="26"/>
          <w:szCs w:val="26"/>
        </w:rPr>
      </w:pPr>
    </w:p>
    <w:p w14:paraId="0A3D4E06" w14:textId="77777777" w:rsidR="0099089C" w:rsidRPr="009773FE" w:rsidRDefault="00A87CFB" w:rsidP="0099089C">
      <w:pPr>
        <w:jc w:val="left"/>
        <w:rPr>
          <w:rFonts w:hint="eastAsia"/>
          <w:b/>
          <w:color w:val="auto"/>
          <w:sz w:val="26"/>
          <w:szCs w:val="26"/>
        </w:rPr>
      </w:pPr>
      <w:r w:rsidRPr="009773FE">
        <w:rPr>
          <w:rFonts w:hint="eastAsia"/>
          <w:b/>
          <w:noProof/>
          <w:color w:val="auto"/>
          <w:sz w:val="26"/>
          <w:szCs w:val="26"/>
        </w:rPr>
        <mc:AlternateContent>
          <mc:Choice Requires="wps">
            <w:drawing>
              <wp:anchor distT="4294967291" distB="4294967291" distL="114300" distR="114300" simplePos="0" relativeHeight="251611648" behindDoc="0" locked="0" layoutInCell="1" allowOverlap="1" wp14:anchorId="2A40F118" wp14:editId="212F6336">
                <wp:simplePos x="0" y="0"/>
                <wp:positionH relativeFrom="column">
                  <wp:posOffset>-3810</wp:posOffset>
                </wp:positionH>
                <wp:positionV relativeFrom="paragraph">
                  <wp:posOffset>224789</wp:posOffset>
                </wp:positionV>
                <wp:extent cx="5608955" cy="0"/>
                <wp:effectExtent l="0" t="0" r="29845" b="19050"/>
                <wp:wrapNone/>
                <wp:docPr id="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6F876D" id="直線コネクタ 7" o:spid="_x0000_s1026" style="position:absolute;left:0;text-align:left;z-index:251611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17.7pt" to="441.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" strokecolor="windowText" strokeweight=".5pt">
                <v:stroke joinstyle="miter"/>
                <o:lock v:ext="edit" shapetype="f"/>
              </v:line>
            </w:pict>
          </mc:Fallback>
        </mc:AlternateContent>
      </w:r>
      <w:r w:rsidR="00FC704A" w:rsidRPr="009773FE">
        <w:rPr>
          <w:rFonts w:hint="eastAsia"/>
          <w:b/>
          <w:color w:val="auto"/>
          <w:sz w:val="26"/>
          <w:szCs w:val="26"/>
        </w:rPr>
        <w:t>１</w:t>
      </w:r>
      <w:r w:rsidR="0099089C" w:rsidRPr="009773FE">
        <w:rPr>
          <w:rFonts w:hint="eastAsia"/>
          <w:b/>
          <w:color w:val="auto"/>
          <w:sz w:val="26"/>
          <w:szCs w:val="26"/>
        </w:rPr>
        <w:t xml:space="preserve">　</w:t>
      </w:r>
      <w:r w:rsidR="00640C84" w:rsidRPr="009773FE">
        <w:rPr>
          <w:rFonts w:hint="eastAsia"/>
          <w:b/>
          <w:color w:val="auto"/>
          <w:sz w:val="26"/>
          <w:szCs w:val="26"/>
        </w:rPr>
        <w:t>深川市</w:t>
      </w:r>
      <w:r w:rsidR="0099089C" w:rsidRPr="009773FE">
        <w:rPr>
          <w:rFonts w:hint="eastAsia"/>
          <w:b/>
          <w:color w:val="auto"/>
          <w:sz w:val="26"/>
          <w:szCs w:val="26"/>
        </w:rPr>
        <w:t xml:space="preserve">強靱化の目標　　　　　　　　　　　　　　　　　　　　　　　　　　　　</w:t>
      </w:r>
    </w:p>
    <w:p w14:paraId="6CE70562" w14:textId="77777777" w:rsidR="0099089C" w:rsidRPr="009773FE" w:rsidRDefault="0099089C" w:rsidP="00EE4C1C">
      <w:pPr>
        <w:pStyle w:val="Web"/>
        <w:spacing w:before="0" w:beforeAutospacing="0" w:after="0" w:afterAutospacing="0"/>
        <w:ind w:left="240" w:hangingChars="100" w:hanging="240"/>
        <w:rPr>
          <w:rFonts w:cstheme="minorBidi" w:hint="eastAsia"/>
          <w:color w:val="auto"/>
          <w:kern w:val="24"/>
        </w:rPr>
      </w:pPr>
    </w:p>
    <w:p w14:paraId="75C66C32" w14:textId="77777777" w:rsidR="00AA4199" w:rsidRPr="009773FE" w:rsidRDefault="007159AF" w:rsidP="00396A15">
      <w:pPr>
        <w:pStyle w:val="Web"/>
        <w:spacing w:before="0" w:beforeAutospacing="0" w:after="0" w:afterAutospacing="0"/>
        <w:ind w:leftChars="100" w:left="240"/>
        <w:rPr>
          <w:rFonts w:cstheme="minorBidi" w:hint="eastAsia"/>
          <w:color w:val="auto"/>
          <w:kern w:val="24"/>
        </w:rPr>
      </w:pPr>
      <w:r w:rsidRPr="009773FE">
        <w:rPr>
          <w:rFonts w:cstheme="minorBidi"/>
          <w:color w:val="auto"/>
          <w:kern w:val="24"/>
        </w:rPr>
        <w:t xml:space="preserve">　</w:t>
      </w:r>
      <w:r w:rsidR="00640C84" w:rsidRPr="009773FE">
        <w:rPr>
          <w:rFonts w:cstheme="minorBidi" w:hint="eastAsia"/>
          <w:color w:val="auto"/>
          <w:kern w:val="24"/>
        </w:rPr>
        <w:t>深川市</w:t>
      </w:r>
      <w:r w:rsidR="00882007" w:rsidRPr="009773FE">
        <w:rPr>
          <w:rFonts w:cstheme="minorBidi"/>
          <w:color w:val="auto"/>
          <w:kern w:val="24"/>
        </w:rPr>
        <w:t>強靱化</w:t>
      </w:r>
      <w:r w:rsidR="00B15920" w:rsidRPr="009773FE">
        <w:rPr>
          <w:rFonts w:cstheme="minorBidi" w:hint="eastAsia"/>
          <w:color w:val="auto"/>
          <w:kern w:val="24"/>
        </w:rPr>
        <w:t>の</w:t>
      </w:r>
      <w:r w:rsidR="00B15920" w:rsidRPr="009773FE">
        <w:rPr>
          <w:rFonts w:cstheme="minorBidi"/>
          <w:color w:val="auto"/>
          <w:kern w:val="24"/>
        </w:rPr>
        <w:t>意義は</w:t>
      </w:r>
      <w:r w:rsidR="008F3DEC" w:rsidRPr="009773FE">
        <w:rPr>
          <w:rFonts w:cstheme="minorBidi" w:hint="eastAsia"/>
          <w:color w:val="auto"/>
          <w:kern w:val="24"/>
        </w:rPr>
        <w:t>、大規模自然災害から</w:t>
      </w:r>
      <w:r w:rsidR="00087A51" w:rsidRPr="009773FE">
        <w:rPr>
          <w:rFonts w:cstheme="minorBidi" w:hint="eastAsia"/>
          <w:color w:val="auto"/>
          <w:kern w:val="24"/>
        </w:rPr>
        <w:t>市</w:t>
      </w:r>
      <w:r w:rsidR="00882007" w:rsidRPr="009773FE">
        <w:rPr>
          <w:rFonts w:cstheme="minorBidi" w:hint="eastAsia"/>
          <w:color w:val="auto"/>
          <w:kern w:val="24"/>
        </w:rPr>
        <w:t>民</w:t>
      </w:r>
      <w:r w:rsidR="00882007" w:rsidRPr="009773FE">
        <w:rPr>
          <w:rFonts w:cstheme="minorBidi"/>
          <w:color w:val="auto"/>
          <w:kern w:val="24"/>
        </w:rPr>
        <w:t>の生命・財産</w:t>
      </w:r>
      <w:r w:rsidR="00882007" w:rsidRPr="009773FE">
        <w:rPr>
          <w:rFonts w:cstheme="minorBidi" w:hint="eastAsia"/>
          <w:color w:val="auto"/>
          <w:kern w:val="24"/>
        </w:rPr>
        <w:t>を</w:t>
      </w:r>
      <w:r w:rsidR="00882007" w:rsidRPr="009773FE">
        <w:rPr>
          <w:rFonts w:cstheme="minorBidi"/>
          <w:color w:val="auto"/>
          <w:kern w:val="24"/>
        </w:rPr>
        <w:t>守り、</w:t>
      </w:r>
      <w:r w:rsidR="00370698" w:rsidRPr="009773FE">
        <w:rPr>
          <w:rFonts w:cstheme="minorBidi"/>
          <w:color w:val="auto"/>
          <w:kern w:val="24"/>
        </w:rPr>
        <w:t>本</w:t>
      </w:r>
      <w:r w:rsidR="00087A51" w:rsidRPr="009773FE">
        <w:rPr>
          <w:rFonts w:cstheme="minorBidi" w:hint="eastAsia"/>
          <w:color w:val="auto"/>
          <w:kern w:val="24"/>
        </w:rPr>
        <w:t>市</w:t>
      </w:r>
      <w:r w:rsidR="00882007" w:rsidRPr="009773FE">
        <w:rPr>
          <w:rFonts w:cstheme="minorBidi"/>
          <w:color w:val="auto"/>
          <w:kern w:val="24"/>
        </w:rPr>
        <w:t>の重要な社会経済機能を</w:t>
      </w:r>
      <w:r w:rsidR="00C85251" w:rsidRPr="009773FE">
        <w:rPr>
          <w:rFonts w:cstheme="minorBidi" w:hint="eastAsia"/>
          <w:color w:val="auto"/>
          <w:kern w:val="24"/>
        </w:rPr>
        <w:t>維持</w:t>
      </w:r>
      <w:r w:rsidR="00882007" w:rsidRPr="009773FE">
        <w:rPr>
          <w:rFonts w:cstheme="minorBidi"/>
          <w:color w:val="auto"/>
          <w:kern w:val="24"/>
        </w:rPr>
        <w:t>する</w:t>
      </w:r>
      <w:r w:rsidR="00AA4199" w:rsidRPr="009773FE">
        <w:rPr>
          <w:rFonts w:cstheme="minorBidi" w:hint="eastAsia"/>
          <w:color w:val="auto"/>
          <w:kern w:val="24"/>
        </w:rPr>
        <w:t>ことに加え、</w:t>
      </w:r>
      <w:r w:rsidR="00370698" w:rsidRPr="009773FE">
        <w:rPr>
          <w:rFonts w:cstheme="minorBidi" w:hint="eastAsia"/>
          <w:color w:val="auto"/>
          <w:kern w:val="24"/>
        </w:rPr>
        <w:t>本</w:t>
      </w:r>
      <w:r w:rsidR="00087A51" w:rsidRPr="009773FE">
        <w:rPr>
          <w:rFonts w:cstheme="minorBidi" w:hint="eastAsia"/>
          <w:color w:val="auto"/>
          <w:kern w:val="24"/>
        </w:rPr>
        <w:t>市</w:t>
      </w:r>
      <w:r w:rsidR="0032648B" w:rsidRPr="009773FE">
        <w:rPr>
          <w:rFonts w:cstheme="minorBidi" w:hint="eastAsia"/>
          <w:color w:val="auto"/>
          <w:kern w:val="24"/>
        </w:rPr>
        <w:t>がもつ</w:t>
      </w:r>
      <w:r w:rsidR="00F03AF5" w:rsidRPr="009773FE">
        <w:rPr>
          <w:rFonts w:cstheme="minorBidi" w:hint="eastAsia"/>
          <w:color w:val="auto"/>
          <w:kern w:val="24"/>
        </w:rPr>
        <w:t>ポテンシャル</w:t>
      </w:r>
      <w:r w:rsidR="00F10B0D" w:rsidRPr="009773FE">
        <w:rPr>
          <w:rFonts w:cstheme="minorBidi" w:hint="eastAsia"/>
          <w:color w:val="auto"/>
          <w:kern w:val="24"/>
        </w:rPr>
        <w:t>を活かした</w:t>
      </w:r>
      <w:r w:rsidR="00F03AF5" w:rsidRPr="009773FE">
        <w:rPr>
          <w:rFonts w:cstheme="minorBidi" w:hint="eastAsia"/>
          <w:color w:val="auto"/>
          <w:kern w:val="24"/>
        </w:rPr>
        <w:t>バックアップ機能を強化し</w:t>
      </w:r>
      <w:r w:rsidR="00FC4515" w:rsidRPr="009773FE">
        <w:rPr>
          <w:rFonts w:cstheme="minorBidi" w:hint="eastAsia"/>
          <w:color w:val="auto"/>
          <w:kern w:val="24"/>
        </w:rPr>
        <w:t>、</w:t>
      </w:r>
      <w:r w:rsidRPr="009773FE">
        <w:rPr>
          <w:rFonts w:cstheme="minorBidi" w:hint="eastAsia"/>
          <w:color w:val="auto"/>
          <w:kern w:val="24"/>
        </w:rPr>
        <w:t>国</w:t>
      </w:r>
      <w:r w:rsidR="00894F38" w:rsidRPr="009773FE">
        <w:rPr>
          <w:rFonts w:cstheme="minorBidi" w:hint="eastAsia"/>
          <w:color w:val="auto"/>
          <w:kern w:val="24"/>
        </w:rPr>
        <w:t>及び北海道</w:t>
      </w:r>
      <w:r w:rsidRPr="009773FE">
        <w:rPr>
          <w:rFonts w:cstheme="minorBidi" w:hint="eastAsia"/>
          <w:color w:val="auto"/>
          <w:kern w:val="24"/>
        </w:rPr>
        <w:t>全体の強靱化に</w:t>
      </w:r>
      <w:r w:rsidR="00FC4515" w:rsidRPr="009773FE">
        <w:rPr>
          <w:rFonts w:cstheme="minorBidi" w:hint="eastAsia"/>
          <w:color w:val="auto"/>
          <w:kern w:val="24"/>
        </w:rPr>
        <w:t>積極的に貢献していくことにあ</w:t>
      </w:r>
      <w:r w:rsidR="00F03AF5" w:rsidRPr="009773FE">
        <w:rPr>
          <w:rFonts w:cstheme="minorBidi" w:hint="eastAsia"/>
          <w:color w:val="auto"/>
          <w:kern w:val="24"/>
        </w:rPr>
        <w:t>る。</w:t>
      </w:r>
    </w:p>
    <w:p w14:paraId="5831B412" w14:textId="65650535" w:rsidR="00FC4515" w:rsidRPr="009773FE" w:rsidRDefault="00FC4515" w:rsidP="00396A15">
      <w:pPr>
        <w:pStyle w:val="Web"/>
        <w:spacing w:before="0" w:beforeAutospacing="0" w:after="0" w:afterAutospacing="0"/>
        <w:ind w:leftChars="100" w:left="240"/>
        <w:rPr>
          <w:rFonts w:cstheme="minorBidi" w:hint="eastAsia"/>
          <w:color w:val="auto"/>
          <w:kern w:val="24"/>
        </w:rPr>
      </w:pPr>
      <w:r w:rsidRPr="009773FE">
        <w:rPr>
          <w:rFonts w:cstheme="minorBidi"/>
          <w:color w:val="auto"/>
          <w:kern w:val="24"/>
        </w:rPr>
        <w:t xml:space="preserve">　</w:t>
      </w:r>
      <w:r w:rsidRPr="009773FE">
        <w:rPr>
          <w:rFonts w:cstheme="minorBidi" w:hint="eastAsia"/>
          <w:color w:val="auto"/>
          <w:kern w:val="24"/>
        </w:rPr>
        <w:t>また</w:t>
      </w:r>
      <w:r w:rsidR="00445235" w:rsidRPr="009773FE">
        <w:rPr>
          <w:rFonts w:cstheme="minorBidi" w:hint="eastAsia"/>
          <w:color w:val="auto"/>
          <w:kern w:val="24"/>
        </w:rPr>
        <w:t>、</w:t>
      </w:r>
      <w:r w:rsidR="00370698" w:rsidRPr="009773FE">
        <w:rPr>
          <w:rFonts w:cstheme="minorBidi"/>
          <w:color w:val="auto"/>
          <w:kern w:val="24"/>
        </w:rPr>
        <w:t>本</w:t>
      </w:r>
      <w:r w:rsidR="00087A51" w:rsidRPr="009773FE">
        <w:rPr>
          <w:rFonts w:cstheme="minorBidi" w:hint="eastAsia"/>
          <w:color w:val="auto"/>
          <w:kern w:val="24"/>
        </w:rPr>
        <w:t>市</w:t>
      </w:r>
      <w:r w:rsidR="00E24B1F" w:rsidRPr="009773FE">
        <w:rPr>
          <w:rFonts w:cstheme="minorBidi" w:hint="eastAsia"/>
          <w:color w:val="auto"/>
          <w:kern w:val="24"/>
        </w:rPr>
        <w:t>の</w:t>
      </w:r>
      <w:r w:rsidR="00E24B1F" w:rsidRPr="009773FE">
        <w:rPr>
          <w:rFonts w:cstheme="minorBidi"/>
          <w:color w:val="auto"/>
          <w:kern w:val="24"/>
        </w:rPr>
        <w:t>強靱化は</w:t>
      </w:r>
      <w:r w:rsidRPr="009773FE">
        <w:rPr>
          <w:rFonts w:cstheme="minorBidi"/>
          <w:color w:val="auto"/>
          <w:kern w:val="24"/>
        </w:rPr>
        <w:t>、</w:t>
      </w:r>
      <w:r w:rsidR="009F03D7" w:rsidRPr="009773FE">
        <w:rPr>
          <w:rFonts w:cstheme="minorBidi"/>
          <w:color w:val="auto"/>
          <w:kern w:val="24"/>
        </w:rPr>
        <w:t>大規模自然</w:t>
      </w:r>
      <w:r w:rsidR="009F03D7" w:rsidRPr="009773FE">
        <w:rPr>
          <w:rFonts w:cstheme="minorBidi" w:hint="eastAsia"/>
          <w:color w:val="auto"/>
          <w:kern w:val="24"/>
        </w:rPr>
        <w:t>災害への</w:t>
      </w:r>
      <w:r w:rsidR="009F03D7" w:rsidRPr="009773FE">
        <w:rPr>
          <w:rFonts w:cstheme="minorBidi"/>
          <w:color w:val="auto"/>
          <w:kern w:val="24"/>
        </w:rPr>
        <w:t>対応を</w:t>
      </w:r>
      <w:r w:rsidR="009F03D7" w:rsidRPr="009773FE">
        <w:rPr>
          <w:rFonts w:cstheme="minorBidi" w:hint="eastAsia"/>
          <w:color w:val="auto"/>
          <w:kern w:val="24"/>
        </w:rPr>
        <w:t>見据え</w:t>
      </w:r>
      <w:r w:rsidR="009F03D7" w:rsidRPr="009773FE">
        <w:rPr>
          <w:rFonts w:cstheme="minorBidi"/>
          <w:color w:val="auto"/>
          <w:kern w:val="24"/>
        </w:rPr>
        <w:t>つつ</w:t>
      </w:r>
      <w:r w:rsidR="009F03D7" w:rsidRPr="009773FE">
        <w:rPr>
          <w:rFonts w:cstheme="minorBidi" w:hint="eastAsia"/>
          <w:color w:val="auto"/>
          <w:kern w:val="24"/>
        </w:rPr>
        <w:t>、</w:t>
      </w:r>
      <w:r w:rsidR="00445235" w:rsidRPr="009773FE">
        <w:rPr>
          <w:rFonts w:cstheme="minorBidi" w:hint="eastAsia"/>
          <w:color w:val="auto"/>
          <w:kern w:val="24"/>
        </w:rPr>
        <w:t>産業</w:t>
      </w:r>
      <w:r w:rsidR="00445235" w:rsidRPr="009773FE">
        <w:rPr>
          <w:rFonts w:cstheme="minorBidi"/>
          <w:color w:val="auto"/>
          <w:kern w:val="24"/>
        </w:rPr>
        <w:t>、</w:t>
      </w:r>
      <w:r w:rsidR="00445235" w:rsidRPr="009773FE">
        <w:rPr>
          <w:rFonts w:cstheme="minorBidi" w:hint="eastAsia"/>
          <w:color w:val="auto"/>
          <w:kern w:val="24"/>
        </w:rPr>
        <w:t>交通</w:t>
      </w:r>
      <w:r w:rsidR="00445235" w:rsidRPr="009773FE">
        <w:rPr>
          <w:rFonts w:cstheme="minorBidi"/>
          <w:color w:val="auto"/>
          <w:kern w:val="24"/>
        </w:rPr>
        <w:t>、エネルギー、</w:t>
      </w:r>
      <w:r w:rsidR="00445235" w:rsidRPr="009773FE">
        <w:rPr>
          <w:rFonts w:cstheme="minorBidi" w:hint="eastAsia"/>
          <w:color w:val="auto"/>
          <w:kern w:val="24"/>
        </w:rPr>
        <w:t>まち</w:t>
      </w:r>
      <w:r w:rsidR="00445235" w:rsidRPr="009773FE">
        <w:rPr>
          <w:rFonts w:cstheme="minorBidi"/>
          <w:color w:val="auto"/>
          <w:kern w:val="24"/>
        </w:rPr>
        <w:t>づくり</w:t>
      </w:r>
      <w:r w:rsidR="00445235" w:rsidRPr="009773FE">
        <w:rPr>
          <w:rFonts w:cstheme="minorBidi" w:hint="eastAsia"/>
          <w:color w:val="auto"/>
          <w:kern w:val="24"/>
        </w:rPr>
        <w:t>など</w:t>
      </w:r>
      <w:r w:rsidR="00445235" w:rsidRPr="009773FE">
        <w:rPr>
          <w:rFonts w:cstheme="minorBidi"/>
          <w:color w:val="auto"/>
          <w:kern w:val="24"/>
        </w:rPr>
        <w:t>幅広い分野</w:t>
      </w:r>
      <w:r w:rsidR="00445235" w:rsidRPr="009773FE">
        <w:rPr>
          <w:rFonts w:cstheme="minorBidi" w:hint="eastAsia"/>
          <w:color w:val="auto"/>
          <w:kern w:val="24"/>
        </w:rPr>
        <w:t>にお</w:t>
      </w:r>
      <w:r w:rsidR="009F03D7" w:rsidRPr="009773FE">
        <w:rPr>
          <w:rFonts w:cstheme="minorBidi" w:hint="eastAsia"/>
          <w:color w:val="auto"/>
          <w:kern w:val="24"/>
        </w:rPr>
        <w:t>ける</w:t>
      </w:r>
      <w:r w:rsidR="00445235" w:rsidRPr="009773FE">
        <w:rPr>
          <w:rFonts w:cstheme="minorBidi" w:hint="eastAsia"/>
          <w:color w:val="auto"/>
          <w:kern w:val="24"/>
        </w:rPr>
        <w:t>機能</w:t>
      </w:r>
      <w:r w:rsidR="009F03D7" w:rsidRPr="009773FE">
        <w:rPr>
          <w:rFonts w:cstheme="minorBidi" w:hint="eastAsia"/>
          <w:color w:val="auto"/>
          <w:kern w:val="24"/>
        </w:rPr>
        <w:t>の</w:t>
      </w:r>
      <w:r w:rsidR="00445235" w:rsidRPr="009773FE">
        <w:rPr>
          <w:rFonts w:cstheme="minorBidi" w:hint="eastAsia"/>
          <w:color w:val="auto"/>
          <w:kern w:val="24"/>
        </w:rPr>
        <w:t>強化を</w:t>
      </w:r>
      <w:r w:rsidR="009F03D7" w:rsidRPr="009773FE">
        <w:rPr>
          <w:rFonts w:cstheme="minorBidi" w:hint="eastAsia"/>
          <w:color w:val="auto"/>
          <w:kern w:val="24"/>
        </w:rPr>
        <w:t>平時の段階から図ろうとする</w:t>
      </w:r>
      <w:r w:rsidR="009F03D7" w:rsidRPr="009773FE">
        <w:rPr>
          <w:rFonts w:cstheme="minorBidi"/>
          <w:color w:val="auto"/>
          <w:kern w:val="24"/>
        </w:rPr>
        <w:t>取</w:t>
      </w:r>
      <w:r w:rsidR="00BF15B4" w:rsidRPr="009773FE">
        <w:rPr>
          <w:rFonts w:cstheme="minorBidi" w:hint="eastAsia"/>
          <w:color w:val="auto"/>
          <w:kern w:val="24"/>
        </w:rPr>
        <w:t>り</w:t>
      </w:r>
      <w:r w:rsidR="009F03D7" w:rsidRPr="009773FE">
        <w:rPr>
          <w:rFonts w:cstheme="minorBidi"/>
          <w:color w:val="auto"/>
          <w:kern w:val="24"/>
        </w:rPr>
        <w:t>組</w:t>
      </w:r>
      <w:r w:rsidR="00BF15B4" w:rsidRPr="009773FE">
        <w:rPr>
          <w:rFonts w:cstheme="minorBidi" w:hint="eastAsia"/>
          <w:color w:val="auto"/>
          <w:kern w:val="24"/>
        </w:rPr>
        <w:t>み</w:t>
      </w:r>
      <w:r w:rsidR="009F03D7" w:rsidRPr="009773FE">
        <w:rPr>
          <w:rFonts w:cstheme="minorBidi"/>
          <w:color w:val="auto"/>
          <w:kern w:val="24"/>
        </w:rPr>
        <w:t>であ</w:t>
      </w:r>
      <w:r w:rsidR="009F03D7" w:rsidRPr="009773FE">
        <w:rPr>
          <w:rFonts w:cstheme="minorBidi" w:hint="eastAsia"/>
          <w:color w:val="auto"/>
          <w:kern w:val="24"/>
        </w:rPr>
        <w:t>る。こうしたことからも、</w:t>
      </w:r>
      <w:r w:rsidR="00B15920" w:rsidRPr="009773FE">
        <w:rPr>
          <w:rFonts w:cstheme="minorBidi" w:hint="eastAsia"/>
          <w:color w:val="auto"/>
          <w:kern w:val="24"/>
        </w:rPr>
        <w:t>人口減少対策や</w:t>
      </w:r>
      <w:r w:rsidR="00B15920" w:rsidRPr="009773FE">
        <w:rPr>
          <w:rFonts w:cstheme="minorBidi"/>
          <w:color w:val="auto"/>
          <w:kern w:val="24"/>
        </w:rPr>
        <w:t>地域活性化など</w:t>
      </w:r>
      <w:r w:rsidR="00894F38" w:rsidRPr="009773FE">
        <w:rPr>
          <w:rFonts w:cstheme="minorBidi"/>
          <w:color w:val="auto"/>
          <w:kern w:val="24"/>
        </w:rPr>
        <w:t>本</w:t>
      </w:r>
      <w:r w:rsidR="00087A51" w:rsidRPr="009773FE">
        <w:rPr>
          <w:rFonts w:cstheme="minorBidi" w:hint="eastAsia"/>
          <w:color w:val="auto"/>
          <w:kern w:val="24"/>
        </w:rPr>
        <w:t>市</w:t>
      </w:r>
      <w:r w:rsidR="00B15920" w:rsidRPr="009773FE">
        <w:rPr>
          <w:rFonts w:cstheme="minorBidi" w:hint="eastAsia"/>
          <w:color w:val="auto"/>
          <w:kern w:val="24"/>
        </w:rPr>
        <w:t>が</w:t>
      </w:r>
      <w:r w:rsidR="00445235" w:rsidRPr="009773FE">
        <w:rPr>
          <w:rFonts w:cstheme="minorBidi" w:hint="eastAsia"/>
          <w:color w:val="auto"/>
          <w:kern w:val="24"/>
        </w:rPr>
        <w:t>直面する</w:t>
      </w:r>
      <w:r w:rsidR="00FC138D" w:rsidRPr="009773FE">
        <w:rPr>
          <w:rFonts w:cstheme="minorBidi" w:hint="eastAsia"/>
          <w:color w:val="auto"/>
          <w:kern w:val="24"/>
        </w:rPr>
        <w:t>平時の</w:t>
      </w:r>
      <w:r w:rsidR="00B15920" w:rsidRPr="009773FE">
        <w:rPr>
          <w:rFonts w:cstheme="minorBidi" w:hint="eastAsia"/>
          <w:color w:val="auto"/>
          <w:kern w:val="24"/>
        </w:rPr>
        <w:t>政策課題にも</w:t>
      </w:r>
      <w:r w:rsidR="009F03D7" w:rsidRPr="009773FE">
        <w:rPr>
          <w:rFonts w:cstheme="minorBidi" w:hint="eastAsia"/>
          <w:color w:val="auto"/>
          <w:kern w:val="24"/>
        </w:rPr>
        <w:t>有効に</w:t>
      </w:r>
      <w:r w:rsidR="009F03D7" w:rsidRPr="009773FE">
        <w:rPr>
          <w:rFonts w:cstheme="minorBidi"/>
          <w:color w:val="auto"/>
          <w:kern w:val="24"/>
        </w:rPr>
        <w:t>作用し</w:t>
      </w:r>
      <w:r w:rsidR="00B15920" w:rsidRPr="009773FE">
        <w:rPr>
          <w:rFonts w:cstheme="minorBidi"/>
          <w:color w:val="auto"/>
          <w:kern w:val="24"/>
        </w:rPr>
        <w:t>、</w:t>
      </w:r>
      <w:r w:rsidR="00894F38" w:rsidRPr="009773FE">
        <w:rPr>
          <w:rFonts w:cstheme="minorBidi"/>
          <w:color w:val="auto"/>
          <w:kern w:val="24"/>
        </w:rPr>
        <w:t>本</w:t>
      </w:r>
      <w:r w:rsidR="00087A51" w:rsidRPr="009773FE">
        <w:rPr>
          <w:rFonts w:cstheme="minorBidi" w:hint="eastAsia"/>
          <w:color w:val="auto"/>
          <w:kern w:val="24"/>
        </w:rPr>
        <w:t>市</w:t>
      </w:r>
      <w:r w:rsidR="00B15920" w:rsidRPr="009773FE">
        <w:rPr>
          <w:rFonts w:cstheme="minorBidi"/>
          <w:color w:val="auto"/>
          <w:kern w:val="24"/>
        </w:rPr>
        <w:t>の持続的成長につながる</w:t>
      </w:r>
      <w:r w:rsidR="00B15920" w:rsidRPr="009773FE">
        <w:rPr>
          <w:rFonts w:cstheme="minorBidi" w:hint="eastAsia"/>
          <w:color w:val="auto"/>
          <w:kern w:val="24"/>
        </w:rPr>
        <w:t>ものでなければならない</w:t>
      </w:r>
      <w:r w:rsidR="00B15920" w:rsidRPr="009773FE">
        <w:rPr>
          <w:rFonts w:cstheme="minorBidi"/>
          <w:color w:val="auto"/>
          <w:kern w:val="24"/>
        </w:rPr>
        <w:t>。</w:t>
      </w:r>
    </w:p>
    <w:p w14:paraId="05D604C3" w14:textId="69400528" w:rsidR="00882007" w:rsidRPr="009773FE" w:rsidRDefault="00AA4199" w:rsidP="00894F38">
      <w:pPr>
        <w:pStyle w:val="Web"/>
        <w:spacing w:before="0" w:beforeAutospacing="0" w:after="0" w:afterAutospacing="0"/>
        <w:ind w:leftChars="100" w:left="240"/>
        <w:rPr>
          <w:rFonts w:cstheme="minorBidi" w:hint="eastAsia"/>
          <w:color w:val="auto"/>
          <w:kern w:val="24"/>
        </w:rPr>
      </w:pPr>
      <w:r w:rsidRPr="009773FE">
        <w:rPr>
          <w:rFonts w:cstheme="minorBidi"/>
          <w:color w:val="auto"/>
          <w:kern w:val="24"/>
        </w:rPr>
        <w:t xml:space="preserve">　</w:t>
      </w:r>
      <w:r w:rsidR="00640C84" w:rsidRPr="009773FE">
        <w:rPr>
          <w:rFonts w:cstheme="minorBidi" w:hint="eastAsia"/>
          <w:color w:val="auto"/>
          <w:kern w:val="24"/>
        </w:rPr>
        <w:t>深川市</w:t>
      </w:r>
      <w:r w:rsidR="009D6479" w:rsidRPr="009773FE">
        <w:rPr>
          <w:rFonts w:cstheme="minorBidi" w:hint="eastAsia"/>
          <w:color w:val="auto"/>
          <w:kern w:val="24"/>
        </w:rPr>
        <w:t>の</w:t>
      </w:r>
      <w:r w:rsidR="00B15920" w:rsidRPr="009773FE">
        <w:rPr>
          <w:rFonts w:cstheme="minorBidi" w:hint="eastAsia"/>
          <w:color w:val="auto"/>
          <w:kern w:val="24"/>
        </w:rPr>
        <w:t>強靱化</w:t>
      </w:r>
      <w:r w:rsidR="00B15920" w:rsidRPr="009773FE">
        <w:rPr>
          <w:rFonts w:cstheme="minorBidi"/>
          <w:color w:val="auto"/>
          <w:kern w:val="24"/>
        </w:rPr>
        <w:t>は、</w:t>
      </w:r>
      <w:r w:rsidR="00E52898" w:rsidRPr="009773FE">
        <w:rPr>
          <w:rFonts w:cstheme="minorBidi" w:hint="eastAsia"/>
          <w:color w:val="auto"/>
          <w:kern w:val="24"/>
        </w:rPr>
        <w:t>こうした</w:t>
      </w:r>
      <w:r w:rsidR="00E52898" w:rsidRPr="009773FE">
        <w:rPr>
          <w:rFonts w:cstheme="minorBidi"/>
          <w:color w:val="auto"/>
          <w:kern w:val="24"/>
        </w:rPr>
        <w:t>見地から、</w:t>
      </w:r>
      <w:r w:rsidR="00F10B0D" w:rsidRPr="009773FE">
        <w:rPr>
          <w:rFonts w:cstheme="minorBidi" w:hint="eastAsia"/>
          <w:color w:val="auto"/>
          <w:kern w:val="24"/>
        </w:rPr>
        <w:t>本</w:t>
      </w:r>
      <w:r w:rsidR="00087A51" w:rsidRPr="009773FE">
        <w:rPr>
          <w:rFonts w:cstheme="minorBidi" w:hint="eastAsia"/>
          <w:color w:val="auto"/>
          <w:kern w:val="24"/>
        </w:rPr>
        <w:t>市</w:t>
      </w:r>
      <w:r w:rsidR="00F10B0D" w:rsidRPr="009773FE">
        <w:rPr>
          <w:rFonts w:cstheme="minorBidi" w:hint="eastAsia"/>
          <w:color w:val="auto"/>
          <w:kern w:val="24"/>
        </w:rPr>
        <w:t>のみならず</w:t>
      </w:r>
      <w:r w:rsidR="00F10B0D" w:rsidRPr="009773FE">
        <w:rPr>
          <w:rFonts w:cstheme="minorBidi"/>
          <w:color w:val="auto"/>
          <w:kern w:val="24"/>
        </w:rPr>
        <w:t>国家的な課題として、</w:t>
      </w:r>
      <w:r w:rsidR="00B15920" w:rsidRPr="009773FE">
        <w:rPr>
          <w:rFonts w:cstheme="minorBidi" w:hint="eastAsia"/>
          <w:color w:val="auto"/>
          <w:kern w:val="24"/>
        </w:rPr>
        <w:t>国</w:t>
      </w:r>
      <w:r w:rsidR="00B15920" w:rsidRPr="009773FE">
        <w:rPr>
          <w:rFonts w:cstheme="minorBidi"/>
          <w:color w:val="auto"/>
          <w:kern w:val="24"/>
        </w:rPr>
        <w:t>、道、市町村、民間がもつ</w:t>
      </w:r>
      <w:r w:rsidR="00E52898" w:rsidRPr="009773FE">
        <w:rPr>
          <w:rFonts w:cstheme="minorBidi" w:hint="eastAsia"/>
          <w:color w:val="auto"/>
          <w:kern w:val="24"/>
        </w:rPr>
        <w:t>政策</w:t>
      </w:r>
      <w:r w:rsidR="00B15920" w:rsidRPr="009773FE">
        <w:rPr>
          <w:rFonts w:cstheme="minorBidi"/>
          <w:color w:val="auto"/>
          <w:kern w:val="24"/>
        </w:rPr>
        <w:t>資源を</w:t>
      </w:r>
      <w:r w:rsidR="00B15920" w:rsidRPr="009773FE">
        <w:rPr>
          <w:rFonts w:cstheme="minorBidi" w:hint="eastAsia"/>
          <w:color w:val="auto"/>
          <w:kern w:val="24"/>
        </w:rPr>
        <w:t>結集し</w:t>
      </w:r>
      <w:r w:rsidR="00B15920" w:rsidRPr="009773FE">
        <w:rPr>
          <w:rFonts w:cstheme="minorBidi"/>
          <w:color w:val="auto"/>
          <w:kern w:val="24"/>
        </w:rPr>
        <w:t>、</w:t>
      </w:r>
      <w:r w:rsidR="00B15920" w:rsidRPr="009773FE">
        <w:rPr>
          <w:rFonts w:cstheme="minorBidi" w:hint="eastAsia"/>
          <w:color w:val="auto"/>
          <w:kern w:val="24"/>
        </w:rPr>
        <w:t>総力を挙げて取り組む必要がある</w:t>
      </w:r>
      <w:r w:rsidR="00B15920" w:rsidRPr="009773FE">
        <w:rPr>
          <w:rFonts w:cstheme="minorBidi"/>
          <w:color w:val="auto"/>
          <w:kern w:val="24"/>
        </w:rPr>
        <w:t>。</w:t>
      </w:r>
      <w:r w:rsidR="00F10B0D" w:rsidRPr="009773FE">
        <w:rPr>
          <w:rFonts w:cstheme="minorBidi" w:hint="eastAsia"/>
          <w:color w:val="auto"/>
          <w:kern w:val="24"/>
        </w:rPr>
        <w:t>以上の</w:t>
      </w:r>
      <w:r w:rsidR="00F10B0D" w:rsidRPr="009773FE">
        <w:rPr>
          <w:rFonts w:cstheme="minorBidi"/>
          <w:color w:val="auto"/>
          <w:kern w:val="24"/>
        </w:rPr>
        <w:t>考え方を踏まえ、</w:t>
      </w:r>
      <w:r w:rsidR="00640C84" w:rsidRPr="009773FE">
        <w:rPr>
          <w:rFonts w:cstheme="minorBidi" w:hint="eastAsia"/>
          <w:color w:val="auto"/>
          <w:kern w:val="24"/>
        </w:rPr>
        <w:t>深川市</w:t>
      </w:r>
      <w:r w:rsidR="00360D8D" w:rsidRPr="009773FE">
        <w:rPr>
          <w:rFonts w:cstheme="minorBidi"/>
          <w:color w:val="auto"/>
          <w:kern w:val="24"/>
        </w:rPr>
        <w:t>強靱化</w:t>
      </w:r>
      <w:r w:rsidR="00631391" w:rsidRPr="009773FE">
        <w:rPr>
          <w:rFonts w:cstheme="minorBidi" w:hint="eastAsia"/>
          <w:color w:val="auto"/>
          <w:kern w:val="24"/>
        </w:rPr>
        <w:t>を</w:t>
      </w:r>
      <w:r w:rsidR="00631391" w:rsidRPr="009773FE">
        <w:rPr>
          <w:rFonts w:cstheme="minorBidi"/>
          <w:color w:val="auto"/>
          <w:kern w:val="24"/>
        </w:rPr>
        <w:t>進めるに</w:t>
      </w:r>
      <w:r w:rsidR="00360D8D" w:rsidRPr="009773FE">
        <w:rPr>
          <w:rFonts w:cstheme="minorBidi"/>
          <w:color w:val="auto"/>
          <w:kern w:val="24"/>
        </w:rPr>
        <w:t>当たっては、</w:t>
      </w:r>
      <w:r w:rsidR="00360D8D" w:rsidRPr="009773FE">
        <w:rPr>
          <w:rFonts w:cstheme="minorBidi" w:hint="eastAsia"/>
          <w:color w:val="auto"/>
          <w:kern w:val="24"/>
        </w:rPr>
        <w:t>国の</w:t>
      </w:r>
      <w:r w:rsidR="00360D8D" w:rsidRPr="009773FE">
        <w:rPr>
          <w:rFonts w:cstheme="minorBidi"/>
          <w:color w:val="auto"/>
          <w:kern w:val="24"/>
        </w:rPr>
        <w:t>基本計画に掲げる「人命の保護」</w:t>
      </w:r>
      <w:r w:rsidR="00360D8D" w:rsidRPr="009773FE">
        <w:rPr>
          <w:rFonts w:cstheme="minorBidi" w:hint="eastAsia"/>
          <w:color w:val="auto"/>
          <w:kern w:val="24"/>
        </w:rPr>
        <w:t>、</w:t>
      </w:r>
      <w:r w:rsidR="00360D8D" w:rsidRPr="009773FE">
        <w:rPr>
          <w:rFonts w:cstheme="minorBidi"/>
          <w:color w:val="auto"/>
          <w:kern w:val="24"/>
        </w:rPr>
        <w:t>「国家及び社会の重要な機能の維持」</w:t>
      </w:r>
      <w:r w:rsidR="00360D8D" w:rsidRPr="009773FE">
        <w:rPr>
          <w:rFonts w:cstheme="minorBidi" w:hint="eastAsia"/>
          <w:color w:val="auto"/>
          <w:kern w:val="24"/>
        </w:rPr>
        <w:t>、</w:t>
      </w:r>
      <w:r w:rsidR="00360D8D" w:rsidRPr="009773FE">
        <w:rPr>
          <w:rFonts w:cstheme="minorBidi"/>
          <w:color w:val="auto"/>
          <w:kern w:val="24"/>
        </w:rPr>
        <w:t>「</w:t>
      </w:r>
      <w:r w:rsidR="00360D8D" w:rsidRPr="009773FE">
        <w:rPr>
          <w:rFonts w:cstheme="minorBidi" w:hint="eastAsia"/>
          <w:color w:val="auto"/>
          <w:kern w:val="24"/>
        </w:rPr>
        <w:t>国民の財産</w:t>
      </w:r>
      <w:r w:rsidR="00360D8D" w:rsidRPr="009773FE">
        <w:rPr>
          <w:rFonts w:cstheme="minorBidi"/>
          <w:color w:val="auto"/>
          <w:kern w:val="24"/>
        </w:rPr>
        <w:t>及び公共施設の被害の最小化」</w:t>
      </w:r>
      <w:r w:rsidR="00110254" w:rsidRPr="009773FE">
        <w:rPr>
          <w:rFonts w:cstheme="minorBidi" w:hint="eastAsia"/>
          <w:color w:val="auto"/>
          <w:kern w:val="24"/>
        </w:rPr>
        <w:t>、</w:t>
      </w:r>
      <w:r w:rsidR="00360D8D" w:rsidRPr="009773FE">
        <w:rPr>
          <w:rFonts w:cstheme="minorBidi"/>
          <w:color w:val="auto"/>
          <w:kern w:val="24"/>
        </w:rPr>
        <w:t>「迅速な復旧復興」という</w:t>
      </w:r>
      <w:r w:rsidR="00360D8D" w:rsidRPr="009773FE">
        <w:rPr>
          <w:rFonts w:cstheme="minorBidi" w:hint="eastAsia"/>
          <w:color w:val="auto"/>
          <w:kern w:val="24"/>
        </w:rPr>
        <w:t>４つの</w:t>
      </w:r>
      <w:r w:rsidR="00360D8D" w:rsidRPr="009773FE">
        <w:rPr>
          <w:rFonts w:cstheme="minorBidi"/>
          <w:color w:val="auto"/>
          <w:kern w:val="24"/>
        </w:rPr>
        <w:t>基本目標</w:t>
      </w:r>
      <w:r w:rsidR="00894F38" w:rsidRPr="009773FE">
        <w:rPr>
          <w:rFonts w:cstheme="minorBidi" w:hint="eastAsia"/>
          <w:color w:val="auto"/>
          <w:kern w:val="24"/>
        </w:rPr>
        <w:t>や、</w:t>
      </w:r>
      <w:r w:rsidR="00894F38" w:rsidRPr="009773FE">
        <w:rPr>
          <w:rFonts w:cstheme="minorBidi"/>
          <w:color w:val="auto"/>
          <w:kern w:val="24"/>
        </w:rPr>
        <w:t>北海道強靱化計画に掲げる</w:t>
      </w:r>
      <w:r w:rsidR="00894F38" w:rsidRPr="009773FE">
        <w:rPr>
          <w:rFonts w:cs="Generic9-Regular" w:hint="eastAsia"/>
          <w:color w:val="auto"/>
        </w:rPr>
        <w:t>「生命・財産と社会経済システムを守る」</w:t>
      </w:r>
      <w:r w:rsidR="00E92593" w:rsidRPr="009773FE">
        <w:rPr>
          <w:rFonts w:cs="Generic9-Regular" w:hint="eastAsia"/>
          <w:color w:val="auto"/>
        </w:rPr>
        <w:t>、</w:t>
      </w:r>
      <w:r w:rsidR="00894F38" w:rsidRPr="009773FE">
        <w:rPr>
          <w:rFonts w:cs="Generic9-Regular" w:hint="eastAsia"/>
          <w:color w:val="auto"/>
        </w:rPr>
        <w:t>「北海道の強みを活かし、国全体の強靱化に貢献する」</w:t>
      </w:r>
      <w:r w:rsidR="00E92593" w:rsidRPr="009773FE">
        <w:rPr>
          <w:rFonts w:cs="Generic9-Regular" w:hint="eastAsia"/>
          <w:color w:val="auto"/>
        </w:rPr>
        <w:t>、</w:t>
      </w:r>
      <w:r w:rsidR="00894F38" w:rsidRPr="009773FE">
        <w:rPr>
          <w:rFonts w:cs="Generic9-Regular" w:hint="eastAsia"/>
          <w:color w:val="auto"/>
        </w:rPr>
        <w:t>「持続的成長を促進する」という３つの目標に</w:t>
      </w:r>
      <w:r w:rsidR="00986289" w:rsidRPr="009773FE">
        <w:rPr>
          <w:rFonts w:cstheme="minorBidi" w:hint="eastAsia"/>
          <w:color w:val="auto"/>
          <w:kern w:val="24"/>
        </w:rPr>
        <w:t>配意しつつ、</w:t>
      </w:r>
      <w:r w:rsidR="00360D8D" w:rsidRPr="009773FE">
        <w:rPr>
          <w:rFonts w:cstheme="minorBidi" w:hint="eastAsia"/>
          <w:color w:val="auto"/>
          <w:kern w:val="24"/>
        </w:rPr>
        <w:t>次の</w:t>
      </w:r>
      <w:r w:rsidR="00EF28C1" w:rsidRPr="009773FE">
        <w:rPr>
          <w:rFonts w:cstheme="minorBidi" w:hint="eastAsia"/>
          <w:color w:val="auto"/>
          <w:kern w:val="24"/>
        </w:rPr>
        <w:t>４</w:t>
      </w:r>
      <w:r w:rsidR="00360D8D" w:rsidRPr="009773FE">
        <w:rPr>
          <w:rFonts w:cstheme="minorBidi" w:hint="eastAsia"/>
          <w:color w:val="auto"/>
          <w:kern w:val="24"/>
        </w:rPr>
        <w:t>つを</w:t>
      </w:r>
      <w:r w:rsidR="00640C84" w:rsidRPr="009773FE">
        <w:rPr>
          <w:rFonts w:hint="eastAsia"/>
          <w:color w:val="auto"/>
        </w:rPr>
        <w:t>深川市</w:t>
      </w:r>
      <w:r w:rsidR="00360D8D" w:rsidRPr="009773FE">
        <w:rPr>
          <w:rFonts w:cstheme="minorBidi"/>
          <w:color w:val="auto"/>
          <w:kern w:val="24"/>
        </w:rPr>
        <w:t>独自の</w:t>
      </w:r>
      <w:r w:rsidR="00360D8D" w:rsidRPr="009773FE">
        <w:rPr>
          <w:rFonts w:cstheme="minorBidi" w:hint="eastAsia"/>
          <w:color w:val="auto"/>
          <w:kern w:val="24"/>
        </w:rPr>
        <w:t>目標として掲げ</w:t>
      </w:r>
      <w:r w:rsidR="00360D8D" w:rsidRPr="009773FE">
        <w:rPr>
          <w:rFonts w:cstheme="minorBidi"/>
          <w:color w:val="auto"/>
          <w:kern w:val="24"/>
        </w:rPr>
        <w:t>、</w:t>
      </w:r>
      <w:r w:rsidR="00360D8D" w:rsidRPr="009773FE">
        <w:rPr>
          <w:rFonts w:cstheme="minorBidi" w:hint="eastAsia"/>
          <w:color w:val="auto"/>
          <w:kern w:val="24"/>
        </w:rPr>
        <w:t>関連施策の</w:t>
      </w:r>
      <w:r w:rsidR="00360D8D" w:rsidRPr="009773FE">
        <w:rPr>
          <w:rFonts w:cstheme="minorBidi"/>
          <w:color w:val="auto"/>
          <w:kern w:val="24"/>
        </w:rPr>
        <w:t>推進に</w:t>
      </w:r>
      <w:r w:rsidR="00631391" w:rsidRPr="009773FE">
        <w:rPr>
          <w:rFonts w:cstheme="minorBidi" w:hint="eastAsia"/>
          <w:color w:val="auto"/>
          <w:kern w:val="24"/>
        </w:rPr>
        <w:t>努めるものとする</w:t>
      </w:r>
      <w:r w:rsidR="00631391" w:rsidRPr="009773FE">
        <w:rPr>
          <w:rFonts w:cstheme="minorBidi"/>
          <w:color w:val="auto"/>
          <w:kern w:val="24"/>
        </w:rPr>
        <w:t>。</w:t>
      </w:r>
    </w:p>
    <w:p w14:paraId="7E8167BB" w14:textId="0D2C902B" w:rsidR="009D0858" w:rsidRPr="009773FE" w:rsidRDefault="00E20522" w:rsidP="00EE4C1C">
      <w:pPr>
        <w:pStyle w:val="Web"/>
        <w:spacing w:before="0" w:beforeAutospacing="0" w:after="0" w:afterAutospacing="0"/>
        <w:ind w:left="241" w:hangingChars="100" w:hanging="241"/>
        <w:rPr>
          <w:rFonts w:cstheme="minorBidi" w:hint="eastAsia"/>
          <w:color w:val="auto"/>
          <w:kern w:val="24"/>
        </w:rPr>
      </w:pPr>
      <w:r w:rsidRPr="009773FE">
        <w:rPr>
          <w:rFonts w:cstheme="minorBidi" w:hint="eastAsia"/>
          <w:b/>
          <w:noProof/>
          <w:color w:val="auto"/>
          <w:kern w:val="24"/>
        </w:rPr>
        <mc:AlternateContent>
          <mc:Choice Requires="wps">
            <w:drawing>
              <wp:anchor distT="0" distB="0" distL="114300" distR="114300" simplePos="0" relativeHeight="251612672" behindDoc="0" locked="0" layoutInCell="1" allowOverlap="1" wp14:anchorId="4C70DF76" wp14:editId="7B7B6F7A">
                <wp:simplePos x="0" y="0"/>
                <wp:positionH relativeFrom="margin">
                  <wp:align>left</wp:align>
                </wp:positionH>
                <wp:positionV relativeFrom="paragraph">
                  <wp:posOffset>101505</wp:posOffset>
                </wp:positionV>
                <wp:extent cx="5720080" cy="1146412"/>
                <wp:effectExtent l="0" t="0" r="13970" b="1587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0080" cy="11464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3EE973" w14:textId="68342293" w:rsidR="00A70839" w:rsidRPr="0088158D" w:rsidRDefault="00A70839">
                            <w:pPr>
                              <w:rPr>
                                <w:rFonts w:hint="eastAsia"/>
                                <w:b/>
                                <w:color w:val="auto"/>
                              </w:rPr>
                            </w:pPr>
                            <w:r w:rsidRPr="0088158D">
                              <w:rPr>
                                <w:rFonts w:hint="eastAsia"/>
                                <w:b/>
                                <w:color w:val="auto"/>
                              </w:rPr>
                              <w:t>深川市強靱化の</w:t>
                            </w:r>
                            <w:r w:rsidRPr="0088158D">
                              <w:rPr>
                                <w:b/>
                                <w:color w:val="auto"/>
                              </w:rPr>
                              <w:t>目標</w:t>
                            </w:r>
                          </w:p>
                          <w:p w14:paraId="5CE1D08C" w14:textId="71AEDA51" w:rsidR="00A70839" w:rsidRPr="0088158D" w:rsidRDefault="00A70839" w:rsidP="00E20522">
                            <w:pPr>
                              <w:ind w:leftChars="-50" w:left="-2" w:hangingChars="49" w:hanging="118"/>
                              <w:rPr>
                                <w:rFonts w:hint="eastAsia"/>
                                <w:b/>
                                <w:color w:val="auto"/>
                              </w:rPr>
                            </w:pPr>
                            <w:r w:rsidRPr="0088158D">
                              <w:rPr>
                                <w:rFonts w:hint="eastAsia"/>
                                <w:b/>
                                <w:color w:val="auto"/>
                              </w:rPr>
                              <w:t xml:space="preserve">（１）人命の保護が最大限図られること </w:t>
                            </w:r>
                          </w:p>
                          <w:p w14:paraId="53A2CC36" w14:textId="276E0AA4" w:rsidR="00A70839" w:rsidRPr="0088158D" w:rsidRDefault="00A70839" w:rsidP="00E20522">
                            <w:pPr>
                              <w:ind w:leftChars="-50" w:left="-2" w:hangingChars="49" w:hanging="118"/>
                              <w:rPr>
                                <w:rFonts w:hint="eastAsia"/>
                                <w:b/>
                                <w:color w:val="auto"/>
                              </w:rPr>
                            </w:pPr>
                            <w:r w:rsidRPr="0088158D">
                              <w:rPr>
                                <w:rFonts w:hint="eastAsia"/>
                                <w:b/>
                                <w:color w:val="auto"/>
                              </w:rPr>
                              <w:t>（２）市民の財産及び公共施設に係る被害の最小化</w:t>
                            </w:r>
                          </w:p>
                          <w:p w14:paraId="1D21D0DA" w14:textId="3D028A89" w:rsidR="00A70839" w:rsidRPr="0088158D" w:rsidRDefault="00A70839" w:rsidP="00E20522">
                            <w:pPr>
                              <w:ind w:leftChars="-50" w:left="-2" w:hangingChars="49" w:hanging="118"/>
                              <w:rPr>
                                <w:rFonts w:hint="eastAsia"/>
                                <w:b/>
                                <w:color w:val="auto"/>
                              </w:rPr>
                            </w:pPr>
                            <w:r w:rsidRPr="0088158D">
                              <w:rPr>
                                <w:rFonts w:hint="eastAsia"/>
                                <w:b/>
                                <w:color w:val="auto"/>
                              </w:rPr>
                              <w:t xml:space="preserve">（３）迅速な復旧復興 </w:t>
                            </w:r>
                          </w:p>
                          <w:p w14:paraId="5867DB64" w14:textId="3555F0C5" w:rsidR="00A70839" w:rsidRPr="0088158D" w:rsidRDefault="00A70839" w:rsidP="00E20522">
                            <w:pPr>
                              <w:ind w:leftChars="-50" w:left="-2" w:hangingChars="49" w:hanging="118"/>
                              <w:rPr>
                                <w:rFonts w:hint="eastAsia"/>
                                <w:b/>
                                <w:color w:val="auto"/>
                              </w:rPr>
                            </w:pPr>
                            <w:r w:rsidRPr="0088158D">
                              <w:rPr>
                                <w:rFonts w:hint="eastAsia"/>
                                <w:b/>
                                <w:color w:val="auto"/>
                              </w:rPr>
                              <w:t>（４）市の持続的成長の促進</w:t>
                            </w:r>
                          </w:p>
                          <w:p w14:paraId="204637C9" w14:textId="6C71C758" w:rsidR="00A70839" w:rsidRPr="00E20522" w:rsidRDefault="00A70839" w:rsidP="007904D6">
                            <w:pPr>
                              <w:ind w:leftChars="-50" w:left="-2" w:hangingChars="49" w:hanging="118"/>
                              <w:rPr>
                                <w:rFonts w:hint="eastAsia"/>
                                <w:b/>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DF76" id="テキスト ボックス 8" o:spid="_x0000_s1077" type="#_x0000_t202" style="position:absolute;left:0;text-align:left;margin-left:0;margin-top:8pt;width:450.4pt;height:90.25pt;z-index:25161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" fillcolor="white [3201]" strokeweight=".5pt">
                <v:path arrowok="t"/>
                <v:textbox>
                  <w:txbxContent>
                    <w:p w14:paraId="413EE973" w14:textId="68342293" w:rsidR="00A70839" w:rsidRPr="0088158D" w:rsidRDefault="00A70839">
                      <w:pPr>
                        <w:rPr>
                          <w:rFonts w:hint="eastAsia"/>
                          <w:b/>
                          <w:color w:val="auto"/>
                        </w:rPr>
                      </w:pPr>
                      <w:r w:rsidRPr="0088158D">
                        <w:rPr>
                          <w:rFonts w:hint="eastAsia"/>
                          <w:b/>
                          <w:color w:val="auto"/>
                        </w:rPr>
                        <w:t>深川市強靱化の</w:t>
                      </w:r>
                      <w:r w:rsidRPr="0088158D">
                        <w:rPr>
                          <w:b/>
                          <w:color w:val="auto"/>
                        </w:rPr>
                        <w:t>目標</w:t>
                      </w:r>
                    </w:p>
                    <w:p w14:paraId="5CE1D08C" w14:textId="71AEDA51" w:rsidR="00A70839" w:rsidRPr="0088158D" w:rsidRDefault="00A70839" w:rsidP="00E20522">
                      <w:pPr>
                        <w:ind w:leftChars="-50" w:left="-2" w:hangingChars="49" w:hanging="118"/>
                        <w:rPr>
                          <w:rFonts w:hint="eastAsia"/>
                          <w:b/>
                          <w:color w:val="auto"/>
                        </w:rPr>
                      </w:pPr>
                      <w:r w:rsidRPr="0088158D">
                        <w:rPr>
                          <w:rFonts w:hint="eastAsia"/>
                          <w:b/>
                          <w:color w:val="auto"/>
                        </w:rPr>
                        <w:t xml:space="preserve">（１）人命の保護が最大限図られること </w:t>
                      </w:r>
                    </w:p>
                    <w:p w14:paraId="53A2CC36" w14:textId="276E0AA4" w:rsidR="00A70839" w:rsidRPr="0088158D" w:rsidRDefault="00A70839" w:rsidP="00E20522">
                      <w:pPr>
                        <w:ind w:leftChars="-50" w:left="-2" w:hangingChars="49" w:hanging="118"/>
                        <w:rPr>
                          <w:rFonts w:hint="eastAsia"/>
                          <w:b/>
                          <w:color w:val="auto"/>
                        </w:rPr>
                      </w:pPr>
                      <w:r w:rsidRPr="0088158D">
                        <w:rPr>
                          <w:rFonts w:hint="eastAsia"/>
                          <w:b/>
                          <w:color w:val="auto"/>
                        </w:rPr>
                        <w:t>（２）市民の財産及び公共施設に係る被害の最小化</w:t>
                      </w:r>
                    </w:p>
                    <w:p w14:paraId="1D21D0DA" w14:textId="3D028A89" w:rsidR="00A70839" w:rsidRPr="0088158D" w:rsidRDefault="00A70839" w:rsidP="00E20522">
                      <w:pPr>
                        <w:ind w:leftChars="-50" w:left="-2" w:hangingChars="49" w:hanging="118"/>
                        <w:rPr>
                          <w:rFonts w:hint="eastAsia"/>
                          <w:b/>
                          <w:color w:val="auto"/>
                        </w:rPr>
                      </w:pPr>
                      <w:r w:rsidRPr="0088158D">
                        <w:rPr>
                          <w:rFonts w:hint="eastAsia"/>
                          <w:b/>
                          <w:color w:val="auto"/>
                        </w:rPr>
                        <w:t xml:space="preserve">（３）迅速な復旧復興 </w:t>
                      </w:r>
                    </w:p>
                    <w:p w14:paraId="5867DB64" w14:textId="3555F0C5" w:rsidR="00A70839" w:rsidRPr="0088158D" w:rsidRDefault="00A70839" w:rsidP="00E20522">
                      <w:pPr>
                        <w:ind w:leftChars="-50" w:left="-2" w:hangingChars="49" w:hanging="118"/>
                        <w:rPr>
                          <w:rFonts w:hint="eastAsia"/>
                          <w:b/>
                          <w:color w:val="auto"/>
                        </w:rPr>
                      </w:pPr>
                      <w:r w:rsidRPr="0088158D">
                        <w:rPr>
                          <w:rFonts w:hint="eastAsia"/>
                          <w:b/>
                          <w:color w:val="auto"/>
                        </w:rPr>
                        <w:t>（４）市の持続的成長の促進</w:t>
                      </w:r>
                    </w:p>
                    <w:p w14:paraId="204637C9" w14:textId="6C71C758" w:rsidR="00A70839" w:rsidRPr="00E20522" w:rsidRDefault="00A70839" w:rsidP="007904D6">
                      <w:pPr>
                        <w:ind w:leftChars="-50" w:left="-2" w:hangingChars="49" w:hanging="118"/>
                        <w:rPr>
                          <w:rFonts w:hint="eastAsia"/>
                          <w:b/>
                          <w:color w:val="auto"/>
                        </w:rPr>
                      </w:pPr>
                    </w:p>
                  </w:txbxContent>
                </v:textbox>
                <w10:wrap anchorx="margin"/>
              </v:shape>
            </w:pict>
          </mc:Fallback>
        </mc:AlternateContent>
      </w:r>
    </w:p>
    <w:p w14:paraId="4575684B" w14:textId="681BCA4B" w:rsidR="00B15920" w:rsidRPr="009773FE" w:rsidRDefault="00B15920" w:rsidP="00EE4C1C">
      <w:pPr>
        <w:pStyle w:val="Web"/>
        <w:spacing w:before="0" w:beforeAutospacing="0" w:after="0" w:afterAutospacing="0"/>
        <w:ind w:left="240" w:hangingChars="100" w:hanging="240"/>
        <w:rPr>
          <w:rFonts w:cstheme="minorBidi" w:hint="eastAsia"/>
          <w:color w:val="auto"/>
          <w:kern w:val="24"/>
        </w:rPr>
      </w:pPr>
    </w:p>
    <w:p w14:paraId="442EECB9" w14:textId="77777777" w:rsidR="00882007" w:rsidRPr="009773FE" w:rsidRDefault="00882007" w:rsidP="00EE4C1C">
      <w:pPr>
        <w:pStyle w:val="Web"/>
        <w:spacing w:before="0" w:beforeAutospacing="0" w:after="0" w:afterAutospacing="0"/>
        <w:ind w:left="240" w:hangingChars="100" w:hanging="240"/>
        <w:rPr>
          <w:rFonts w:cstheme="minorBidi" w:hint="eastAsia"/>
          <w:color w:val="auto"/>
          <w:kern w:val="24"/>
        </w:rPr>
      </w:pPr>
    </w:p>
    <w:p w14:paraId="573C4920" w14:textId="77777777" w:rsidR="00EE4C1C" w:rsidRPr="009773FE" w:rsidRDefault="00EE4C1C" w:rsidP="00EE4C1C">
      <w:pPr>
        <w:pStyle w:val="Web"/>
        <w:spacing w:before="0" w:beforeAutospacing="0" w:after="0" w:afterAutospacing="0"/>
        <w:ind w:left="241" w:hangingChars="100" w:hanging="241"/>
        <w:rPr>
          <w:rFonts w:cstheme="minorBidi" w:hint="eastAsia"/>
          <w:b/>
          <w:color w:val="auto"/>
          <w:kern w:val="24"/>
        </w:rPr>
      </w:pPr>
    </w:p>
    <w:p w14:paraId="3ECE3B40" w14:textId="77777777" w:rsidR="00EE4C1C" w:rsidRPr="009773FE" w:rsidRDefault="00EE4C1C" w:rsidP="005C7058">
      <w:pPr>
        <w:pStyle w:val="Web"/>
        <w:spacing w:before="0" w:beforeAutospacing="0" w:after="0" w:afterAutospacing="0"/>
        <w:ind w:left="240" w:hangingChars="100" w:hanging="240"/>
        <w:rPr>
          <w:rFonts w:cstheme="minorBidi" w:hint="eastAsia"/>
          <w:color w:val="auto"/>
          <w:kern w:val="24"/>
        </w:rPr>
      </w:pPr>
    </w:p>
    <w:p w14:paraId="08C3CBF0" w14:textId="77777777" w:rsidR="00EE4C1C" w:rsidRPr="009773FE" w:rsidRDefault="00EE4C1C" w:rsidP="005C7058">
      <w:pPr>
        <w:pStyle w:val="Web"/>
        <w:spacing w:before="0" w:beforeAutospacing="0" w:after="0" w:afterAutospacing="0"/>
        <w:ind w:left="240" w:hangingChars="100" w:hanging="240"/>
        <w:rPr>
          <w:rFonts w:cstheme="minorBidi" w:hint="eastAsia"/>
          <w:color w:val="auto"/>
          <w:kern w:val="24"/>
        </w:rPr>
      </w:pPr>
    </w:p>
    <w:p w14:paraId="5A7366D1" w14:textId="77777777" w:rsidR="00FC743D" w:rsidRPr="009773FE" w:rsidRDefault="00FC743D" w:rsidP="005C7058">
      <w:pPr>
        <w:pStyle w:val="Web"/>
        <w:spacing w:before="0" w:beforeAutospacing="0" w:after="0" w:afterAutospacing="0"/>
        <w:ind w:left="240" w:hangingChars="100" w:hanging="240"/>
        <w:rPr>
          <w:rFonts w:cstheme="minorBidi" w:hint="eastAsia"/>
          <w:color w:val="auto"/>
          <w:kern w:val="24"/>
        </w:rPr>
      </w:pPr>
    </w:p>
    <w:p w14:paraId="183C3559" w14:textId="4D598572" w:rsidR="00BF6B26" w:rsidRPr="009773FE" w:rsidRDefault="006775AF" w:rsidP="00015E8C">
      <w:pPr>
        <w:jc w:val="left"/>
        <w:rPr>
          <w:rFonts w:hint="eastAsia"/>
          <w:b/>
          <w:color w:val="auto"/>
          <w:sz w:val="26"/>
          <w:szCs w:val="26"/>
        </w:rPr>
      </w:pPr>
      <w:r w:rsidRPr="009773FE">
        <w:rPr>
          <w:rFonts w:hint="eastAsia"/>
          <w:b/>
          <w:noProof/>
          <w:color w:val="auto"/>
        </w:rPr>
        <mc:AlternateContent>
          <mc:Choice Requires="wps">
            <w:drawing>
              <wp:anchor distT="0" distB="0" distL="114300" distR="114300" simplePos="0" relativeHeight="251795968" behindDoc="0" locked="0" layoutInCell="1" allowOverlap="1" wp14:anchorId="3A141E88" wp14:editId="598FCEC3">
                <wp:simplePos x="0" y="0"/>
                <wp:positionH relativeFrom="margin">
                  <wp:posOffset>0</wp:posOffset>
                </wp:positionH>
                <wp:positionV relativeFrom="paragraph">
                  <wp:posOffset>82550</wp:posOffset>
                </wp:positionV>
                <wp:extent cx="5720080" cy="1190625"/>
                <wp:effectExtent l="0" t="0" r="13970" b="2857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0080"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D458BE" w14:textId="6611B3A0" w:rsidR="00A70839" w:rsidRPr="0088158D" w:rsidRDefault="00A70839" w:rsidP="00733970">
                            <w:pPr>
                              <w:ind w:leftChars="-50" w:left="-120" w:firstLineChars="50" w:firstLine="120"/>
                              <w:rPr>
                                <w:rFonts w:hint="eastAsia"/>
                                <w:b/>
                                <w:color w:val="auto"/>
                              </w:rPr>
                            </w:pPr>
                            <w:r w:rsidRPr="0088158D">
                              <w:rPr>
                                <w:rFonts w:hint="eastAsia"/>
                                <w:b/>
                                <w:color w:val="auto"/>
                              </w:rPr>
                              <w:t>国土強靱化基本計画基本目標（20</w:t>
                            </w:r>
                            <w:r w:rsidRPr="0088158D">
                              <w:rPr>
                                <w:b/>
                                <w:color w:val="auto"/>
                              </w:rPr>
                              <w:t>18</w:t>
                            </w:r>
                            <w:r w:rsidRPr="0088158D">
                              <w:rPr>
                                <w:rFonts w:hint="eastAsia"/>
                                <w:b/>
                                <w:color w:val="auto"/>
                              </w:rPr>
                              <w:t xml:space="preserve">(平成 </w:t>
                            </w:r>
                            <w:r w:rsidRPr="0088158D">
                              <w:rPr>
                                <w:b/>
                                <w:color w:val="auto"/>
                              </w:rPr>
                              <w:t>30</w:t>
                            </w:r>
                            <w:r w:rsidRPr="0088158D">
                              <w:rPr>
                                <w:rFonts w:hint="eastAsia"/>
                                <w:b/>
                                <w:color w:val="auto"/>
                              </w:rPr>
                              <w:t xml:space="preserve">)年12月） </w:t>
                            </w:r>
                          </w:p>
                          <w:p w14:paraId="505D397A" w14:textId="7F61B301" w:rsidR="00A70839" w:rsidRPr="0088158D" w:rsidRDefault="00A70839" w:rsidP="006775AF">
                            <w:pPr>
                              <w:ind w:leftChars="-50" w:left="-2" w:hangingChars="49" w:hanging="118"/>
                              <w:rPr>
                                <w:rFonts w:hint="eastAsia"/>
                                <w:b/>
                                <w:color w:val="auto"/>
                              </w:rPr>
                            </w:pPr>
                            <w:r w:rsidRPr="0088158D">
                              <w:rPr>
                                <w:rFonts w:hint="eastAsia"/>
                                <w:b/>
                                <w:color w:val="auto"/>
                              </w:rPr>
                              <w:t xml:space="preserve">（１）人命の保護が最大限図られること </w:t>
                            </w:r>
                          </w:p>
                          <w:p w14:paraId="2372EFF6" w14:textId="5316FB09" w:rsidR="00A70839" w:rsidRPr="0088158D" w:rsidRDefault="00A70839" w:rsidP="006775AF">
                            <w:pPr>
                              <w:ind w:leftChars="-50" w:left="-2" w:hangingChars="49" w:hanging="118"/>
                              <w:rPr>
                                <w:rFonts w:hint="eastAsia"/>
                                <w:b/>
                                <w:color w:val="auto"/>
                              </w:rPr>
                            </w:pPr>
                            <w:r w:rsidRPr="0088158D">
                              <w:rPr>
                                <w:rFonts w:hint="eastAsia"/>
                                <w:b/>
                                <w:color w:val="auto"/>
                              </w:rPr>
                              <w:t>（２）国家及び社会の重要な機能が致命的な障害を受けず維持されること</w:t>
                            </w:r>
                          </w:p>
                          <w:p w14:paraId="76BBBFC9" w14:textId="24FA2632" w:rsidR="00A70839" w:rsidRPr="0088158D" w:rsidRDefault="00A70839" w:rsidP="006775AF">
                            <w:pPr>
                              <w:ind w:leftChars="-50" w:left="-2" w:hangingChars="49" w:hanging="118"/>
                              <w:rPr>
                                <w:rFonts w:hint="eastAsia"/>
                                <w:b/>
                                <w:color w:val="auto"/>
                              </w:rPr>
                            </w:pPr>
                            <w:r w:rsidRPr="0088158D">
                              <w:rPr>
                                <w:rFonts w:hint="eastAsia"/>
                                <w:b/>
                                <w:color w:val="auto"/>
                              </w:rPr>
                              <w:t>（３）国民の財産及び公共施設に係る被害の最小化</w:t>
                            </w:r>
                          </w:p>
                          <w:p w14:paraId="46608F3B" w14:textId="21A914AD" w:rsidR="00A70839" w:rsidRPr="0088158D" w:rsidRDefault="00A70839" w:rsidP="006775AF">
                            <w:pPr>
                              <w:ind w:leftChars="-50" w:left="-2" w:hangingChars="49" w:hanging="118"/>
                              <w:rPr>
                                <w:rFonts w:hint="eastAsia"/>
                                <w:b/>
                                <w:color w:val="auto"/>
                                <w:u w:val="wave"/>
                              </w:rPr>
                            </w:pPr>
                            <w:r w:rsidRPr="0088158D">
                              <w:rPr>
                                <w:rFonts w:hint="eastAsia"/>
                                <w:b/>
                                <w:color w:val="auto"/>
                              </w:rPr>
                              <w:t>（４）迅速な復旧復興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1E88" id="テキスト ボックス 60" o:spid="_x0000_s1078" type="#_x0000_t202" style="position:absolute;margin-left:0;margin-top:6.5pt;width:450.4pt;height:93.7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" fillcolor="white [3201]" strokeweight=".5pt">
                <v:path arrowok="t"/>
                <v:textbox>
                  <w:txbxContent>
                    <w:p w14:paraId="3FD458BE" w14:textId="6611B3A0" w:rsidR="00A70839" w:rsidRPr="0088158D" w:rsidRDefault="00A70839" w:rsidP="00733970">
                      <w:pPr>
                        <w:ind w:leftChars="-50" w:left="-120" w:firstLineChars="50" w:firstLine="120"/>
                        <w:rPr>
                          <w:rFonts w:hint="eastAsia"/>
                          <w:b/>
                          <w:color w:val="auto"/>
                        </w:rPr>
                      </w:pPr>
                      <w:r w:rsidRPr="0088158D">
                        <w:rPr>
                          <w:rFonts w:hint="eastAsia"/>
                          <w:b/>
                          <w:color w:val="auto"/>
                        </w:rPr>
                        <w:t>国土強靱化基本計画基本目標（20</w:t>
                      </w:r>
                      <w:r w:rsidRPr="0088158D">
                        <w:rPr>
                          <w:b/>
                          <w:color w:val="auto"/>
                        </w:rPr>
                        <w:t>18</w:t>
                      </w:r>
                      <w:r w:rsidRPr="0088158D">
                        <w:rPr>
                          <w:rFonts w:hint="eastAsia"/>
                          <w:b/>
                          <w:color w:val="auto"/>
                        </w:rPr>
                        <w:t xml:space="preserve">(平成 </w:t>
                      </w:r>
                      <w:r w:rsidRPr="0088158D">
                        <w:rPr>
                          <w:b/>
                          <w:color w:val="auto"/>
                        </w:rPr>
                        <w:t>30</w:t>
                      </w:r>
                      <w:r w:rsidRPr="0088158D">
                        <w:rPr>
                          <w:rFonts w:hint="eastAsia"/>
                          <w:b/>
                          <w:color w:val="auto"/>
                        </w:rPr>
                        <w:t xml:space="preserve">)年12月） </w:t>
                      </w:r>
                    </w:p>
                    <w:p w14:paraId="505D397A" w14:textId="7F61B301" w:rsidR="00A70839" w:rsidRPr="0088158D" w:rsidRDefault="00A70839" w:rsidP="006775AF">
                      <w:pPr>
                        <w:ind w:leftChars="-50" w:left="-2" w:hangingChars="49" w:hanging="118"/>
                        <w:rPr>
                          <w:rFonts w:hint="eastAsia"/>
                          <w:b/>
                          <w:color w:val="auto"/>
                        </w:rPr>
                      </w:pPr>
                      <w:r w:rsidRPr="0088158D">
                        <w:rPr>
                          <w:rFonts w:hint="eastAsia"/>
                          <w:b/>
                          <w:color w:val="auto"/>
                        </w:rPr>
                        <w:t xml:space="preserve">（１）人命の保護が最大限図られること </w:t>
                      </w:r>
                    </w:p>
                    <w:p w14:paraId="2372EFF6" w14:textId="5316FB09" w:rsidR="00A70839" w:rsidRPr="0088158D" w:rsidRDefault="00A70839" w:rsidP="006775AF">
                      <w:pPr>
                        <w:ind w:leftChars="-50" w:left="-2" w:hangingChars="49" w:hanging="118"/>
                        <w:rPr>
                          <w:rFonts w:hint="eastAsia"/>
                          <w:b/>
                          <w:color w:val="auto"/>
                        </w:rPr>
                      </w:pPr>
                      <w:r w:rsidRPr="0088158D">
                        <w:rPr>
                          <w:rFonts w:hint="eastAsia"/>
                          <w:b/>
                          <w:color w:val="auto"/>
                        </w:rPr>
                        <w:t>（２）国家及び社会の重要な機能が致命的な障害を受けず維持されること</w:t>
                      </w:r>
                    </w:p>
                    <w:p w14:paraId="76BBBFC9" w14:textId="24FA2632" w:rsidR="00A70839" w:rsidRPr="0088158D" w:rsidRDefault="00A70839" w:rsidP="006775AF">
                      <w:pPr>
                        <w:ind w:leftChars="-50" w:left="-2" w:hangingChars="49" w:hanging="118"/>
                        <w:rPr>
                          <w:rFonts w:hint="eastAsia"/>
                          <w:b/>
                          <w:color w:val="auto"/>
                        </w:rPr>
                      </w:pPr>
                      <w:r w:rsidRPr="0088158D">
                        <w:rPr>
                          <w:rFonts w:hint="eastAsia"/>
                          <w:b/>
                          <w:color w:val="auto"/>
                        </w:rPr>
                        <w:t>（３）国民の財産及び公共施設に係る被害の最小化</w:t>
                      </w:r>
                    </w:p>
                    <w:p w14:paraId="46608F3B" w14:textId="21A914AD" w:rsidR="00A70839" w:rsidRPr="0088158D" w:rsidRDefault="00A70839" w:rsidP="006775AF">
                      <w:pPr>
                        <w:ind w:leftChars="-50" w:left="-2" w:hangingChars="49" w:hanging="118"/>
                        <w:rPr>
                          <w:rFonts w:hint="eastAsia"/>
                          <w:b/>
                          <w:color w:val="auto"/>
                          <w:u w:val="wave"/>
                        </w:rPr>
                      </w:pPr>
                      <w:r w:rsidRPr="0088158D">
                        <w:rPr>
                          <w:rFonts w:hint="eastAsia"/>
                          <w:b/>
                          <w:color w:val="auto"/>
                        </w:rPr>
                        <w:t>（４）迅速な復旧復興</w:t>
                      </w:r>
                    </w:p>
                  </w:txbxContent>
                </v:textbox>
                <w10:wrap anchorx="margin"/>
              </v:shape>
            </w:pict>
          </mc:Fallback>
        </mc:AlternateContent>
      </w:r>
    </w:p>
    <w:p w14:paraId="58D74D81" w14:textId="26EF81F6" w:rsidR="00BF6B26" w:rsidRPr="009773FE" w:rsidRDefault="00BF6B26" w:rsidP="00015E8C">
      <w:pPr>
        <w:jc w:val="left"/>
        <w:rPr>
          <w:rFonts w:hint="eastAsia"/>
          <w:b/>
          <w:color w:val="auto"/>
          <w:sz w:val="26"/>
          <w:szCs w:val="26"/>
        </w:rPr>
      </w:pPr>
    </w:p>
    <w:p w14:paraId="56C53437" w14:textId="77777777" w:rsidR="00AD6892" w:rsidRPr="009773FE" w:rsidRDefault="00AD6892" w:rsidP="00015E8C">
      <w:pPr>
        <w:jc w:val="left"/>
        <w:rPr>
          <w:rFonts w:hint="eastAsia"/>
          <w:b/>
          <w:color w:val="auto"/>
          <w:sz w:val="26"/>
          <w:szCs w:val="26"/>
        </w:rPr>
      </w:pPr>
    </w:p>
    <w:p w14:paraId="66710077" w14:textId="77777777" w:rsidR="00AD6892" w:rsidRPr="009773FE" w:rsidRDefault="00AD6892" w:rsidP="00015E8C">
      <w:pPr>
        <w:jc w:val="left"/>
        <w:rPr>
          <w:rFonts w:hint="eastAsia"/>
          <w:b/>
          <w:color w:val="auto"/>
          <w:sz w:val="26"/>
          <w:szCs w:val="26"/>
        </w:rPr>
      </w:pPr>
    </w:p>
    <w:p w14:paraId="182BB0F2" w14:textId="77777777" w:rsidR="00AD6892" w:rsidRPr="009773FE" w:rsidRDefault="00AD6892" w:rsidP="00015E8C">
      <w:pPr>
        <w:jc w:val="left"/>
        <w:rPr>
          <w:rFonts w:hint="eastAsia"/>
          <w:b/>
          <w:color w:val="auto"/>
          <w:sz w:val="26"/>
          <w:szCs w:val="26"/>
        </w:rPr>
      </w:pPr>
    </w:p>
    <w:p w14:paraId="5F2FF3FA" w14:textId="77777777" w:rsidR="00AD6892" w:rsidRPr="009773FE" w:rsidRDefault="00AD6892" w:rsidP="00015E8C">
      <w:pPr>
        <w:jc w:val="left"/>
        <w:rPr>
          <w:rFonts w:hint="eastAsia"/>
          <w:b/>
          <w:color w:val="auto"/>
          <w:sz w:val="26"/>
          <w:szCs w:val="26"/>
        </w:rPr>
      </w:pPr>
    </w:p>
    <w:p w14:paraId="4DAFA346" w14:textId="77777777" w:rsidR="00AD6892" w:rsidRPr="009773FE" w:rsidRDefault="00AD6892" w:rsidP="00015E8C">
      <w:pPr>
        <w:jc w:val="left"/>
        <w:rPr>
          <w:rFonts w:hint="eastAsia"/>
          <w:b/>
          <w:color w:val="auto"/>
          <w:sz w:val="26"/>
          <w:szCs w:val="26"/>
        </w:rPr>
      </w:pPr>
    </w:p>
    <w:p w14:paraId="66178C05" w14:textId="0A6BC50C" w:rsidR="00AD6892" w:rsidRPr="009773FE" w:rsidRDefault="006775AF" w:rsidP="00015E8C">
      <w:pPr>
        <w:jc w:val="left"/>
        <w:rPr>
          <w:rFonts w:hint="eastAsia"/>
          <w:b/>
          <w:color w:val="auto"/>
          <w:sz w:val="26"/>
          <w:szCs w:val="26"/>
        </w:rPr>
      </w:pPr>
      <w:r w:rsidRPr="009773FE">
        <w:rPr>
          <w:rFonts w:hint="eastAsia"/>
          <w:b/>
          <w:noProof/>
          <w:color w:val="auto"/>
        </w:rPr>
        <mc:AlternateContent>
          <mc:Choice Requires="wps">
            <w:drawing>
              <wp:anchor distT="0" distB="0" distL="114300" distR="114300" simplePos="0" relativeHeight="251798016" behindDoc="0" locked="0" layoutInCell="1" allowOverlap="1" wp14:anchorId="637323A4" wp14:editId="345AFB6D">
                <wp:simplePos x="0" y="0"/>
                <wp:positionH relativeFrom="column">
                  <wp:posOffset>0</wp:posOffset>
                </wp:positionH>
                <wp:positionV relativeFrom="paragraph">
                  <wp:posOffset>0</wp:posOffset>
                </wp:positionV>
                <wp:extent cx="5720080" cy="1003300"/>
                <wp:effectExtent l="0" t="0" r="13970" b="25400"/>
                <wp:wrapNone/>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0080" cy="1003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1C82D3" w14:textId="76D15D4C" w:rsidR="00A70839" w:rsidRPr="0088158D" w:rsidRDefault="00A70839" w:rsidP="00733970">
                            <w:pPr>
                              <w:ind w:leftChars="-50" w:left="-120" w:firstLineChars="50" w:firstLine="120"/>
                              <w:rPr>
                                <w:rFonts w:hint="eastAsia"/>
                                <w:b/>
                                <w:color w:val="auto"/>
                              </w:rPr>
                            </w:pPr>
                            <w:r w:rsidRPr="0088158D">
                              <w:rPr>
                                <w:rFonts w:hint="eastAsia"/>
                                <w:b/>
                                <w:color w:val="auto"/>
                              </w:rPr>
                              <w:t>北海道強靱化計画基本目標（20</w:t>
                            </w:r>
                            <w:r w:rsidRPr="0088158D">
                              <w:rPr>
                                <w:b/>
                                <w:color w:val="auto"/>
                              </w:rPr>
                              <w:t>20</w:t>
                            </w:r>
                            <w:r w:rsidRPr="0088158D">
                              <w:rPr>
                                <w:rFonts w:hint="eastAsia"/>
                                <w:b/>
                                <w:color w:val="auto"/>
                              </w:rPr>
                              <w:t>(令和 ２)年３月）</w:t>
                            </w:r>
                          </w:p>
                          <w:p w14:paraId="56D3C2D3" w14:textId="77777777" w:rsidR="00A70839" w:rsidRPr="0088158D" w:rsidRDefault="00A70839" w:rsidP="00733970">
                            <w:pPr>
                              <w:ind w:leftChars="-50" w:left="-2" w:hangingChars="49" w:hanging="118"/>
                              <w:rPr>
                                <w:rFonts w:hint="eastAsia"/>
                                <w:b/>
                                <w:color w:val="auto"/>
                              </w:rPr>
                            </w:pPr>
                            <w:r w:rsidRPr="0088158D">
                              <w:rPr>
                                <w:rFonts w:hint="eastAsia"/>
                                <w:b/>
                                <w:color w:val="auto"/>
                              </w:rPr>
                              <w:t>（１）大規模自然災害から道民の生命・財産と北海道の社会経済システムを守る</w:t>
                            </w:r>
                          </w:p>
                          <w:p w14:paraId="14E60155" w14:textId="77777777" w:rsidR="00A70839" w:rsidRPr="0088158D" w:rsidRDefault="00A70839" w:rsidP="00733970">
                            <w:pPr>
                              <w:ind w:leftChars="-50" w:left="-2" w:hangingChars="49" w:hanging="118"/>
                              <w:rPr>
                                <w:rFonts w:hint="eastAsia"/>
                                <w:b/>
                                <w:color w:val="auto"/>
                              </w:rPr>
                            </w:pPr>
                            <w:r w:rsidRPr="0088158D">
                              <w:rPr>
                                <w:rFonts w:hint="eastAsia"/>
                                <w:b/>
                                <w:color w:val="auto"/>
                              </w:rPr>
                              <w:t>（２）北海道の強みを活かし、国全体の強靱化に貢献する</w:t>
                            </w:r>
                          </w:p>
                          <w:p w14:paraId="128189D8" w14:textId="56CDC3D6" w:rsidR="00A70839" w:rsidRPr="0088158D" w:rsidRDefault="00A70839" w:rsidP="00733970">
                            <w:pPr>
                              <w:ind w:leftChars="-50" w:left="-2" w:hangingChars="49" w:hanging="118"/>
                              <w:rPr>
                                <w:rFonts w:hint="eastAsia"/>
                                <w:b/>
                                <w:color w:val="auto"/>
                                <w:u w:val="wave"/>
                              </w:rPr>
                            </w:pPr>
                            <w:r w:rsidRPr="0088158D">
                              <w:rPr>
                                <w:rFonts w:hint="eastAsia"/>
                                <w:b/>
                                <w:color w:val="auto"/>
                              </w:rPr>
                              <w:t>（３）北海道の持続的成長を促進する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323A4" id="テキスト ボックス 70" o:spid="_x0000_s1079" type="#_x0000_t202" style="position:absolute;margin-left:0;margin-top:0;width:450.4pt;height:79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" fillcolor="white [3201]" strokeweight=".5pt">
                <v:path arrowok="t"/>
                <v:textbox>
                  <w:txbxContent>
                    <w:p w14:paraId="6E1C82D3" w14:textId="76D15D4C" w:rsidR="00A70839" w:rsidRPr="0088158D" w:rsidRDefault="00A70839" w:rsidP="00733970">
                      <w:pPr>
                        <w:ind w:leftChars="-50" w:left="-120" w:firstLineChars="50" w:firstLine="120"/>
                        <w:rPr>
                          <w:rFonts w:hint="eastAsia"/>
                          <w:b/>
                          <w:color w:val="auto"/>
                        </w:rPr>
                      </w:pPr>
                      <w:r w:rsidRPr="0088158D">
                        <w:rPr>
                          <w:rFonts w:hint="eastAsia"/>
                          <w:b/>
                          <w:color w:val="auto"/>
                        </w:rPr>
                        <w:t>北海道強靱化計画基本目標（20</w:t>
                      </w:r>
                      <w:r w:rsidRPr="0088158D">
                        <w:rPr>
                          <w:b/>
                          <w:color w:val="auto"/>
                        </w:rPr>
                        <w:t>20</w:t>
                      </w:r>
                      <w:r w:rsidRPr="0088158D">
                        <w:rPr>
                          <w:rFonts w:hint="eastAsia"/>
                          <w:b/>
                          <w:color w:val="auto"/>
                        </w:rPr>
                        <w:t>(令和 ２)年３月）</w:t>
                      </w:r>
                    </w:p>
                    <w:p w14:paraId="56D3C2D3" w14:textId="77777777" w:rsidR="00A70839" w:rsidRPr="0088158D" w:rsidRDefault="00A70839" w:rsidP="00733970">
                      <w:pPr>
                        <w:ind w:leftChars="-50" w:left="-2" w:hangingChars="49" w:hanging="118"/>
                        <w:rPr>
                          <w:rFonts w:hint="eastAsia"/>
                          <w:b/>
                          <w:color w:val="auto"/>
                        </w:rPr>
                      </w:pPr>
                      <w:r w:rsidRPr="0088158D">
                        <w:rPr>
                          <w:rFonts w:hint="eastAsia"/>
                          <w:b/>
                          <w:color w:val="auto"/>
                        </w:rPr>
                        <w:t>（１）大規模自然災害から道民の生命・財産と北海道の社会経済システムを守る</w:t>
                      </w:r>
                    </w:p>
                    <w:p w14:paraId="14E60155" w14:textId="77777777" w:rsidR="00A70839" w:rsidRPr="0088158D" w:rsidRDefault="00A70839" w:rsidP="00733970">
                      <w:pPr>
                        <w:ind w:leftChars="-50" w:left="-2" w:hangingChars="49" w:hanging="118"/>
                        <w:rPr>
                          <w:rFonts w:hint="eastAsia"/>
                          <w:b/>
                          <w:color w:val="auto"/>
                        </w:rPr>
                      </w:pPr>
                      <w:r w:rsidRPr="0088158D">
                        <w:rPr>
                          <w:rFonts w:hint="eastAsia"/>
                          <w:b/>
                          <w:color w:val="auto"/>
                        </w:rPr>
                        <w:t>（２）北海道の強みを活かし、国全体の強靱化に貢献する</w:t>
                      </w:r>
                    </w:p>
                    <w:p w14:paraId="128189D8" w14:textId="56CDC3D6" w:rsidR="00A70839" w:rsidRPr="0088158D" w:rsidRDefault="00A70839" w:rsidP="00733970">
                      <w:pPr>
                        <w:ind w:leftChars="-50" w:left="-2" w:hangingChars="49" w:hanging="118"/>
                        <w:rPr>
                          <w:rFonts w:hint="eastAsia"/>
                          <w:b/>
                          <w:color w:val="auto"/>
                          <w:u w:val="wave"/>
                        </w:rPr>
                      </w:pPr>
                      <w:r w:rsidRPr="0088158D">
                        <w:rPr>
                          <w:rFonts w:hint="eastAsia"/>
                          <w:b/>
                          <w:color w:val="auto"/>
                        </w:rPr>
                        <w:t>（３）北海道の持続的成長を促進する</w:t>
                      </w:r>
                    </w:p>
                  </w:txbxContent>
                </v:textbox>
              </v:shape>
            </w:pict>
          </mc:Fallback>
        </mc:AlternateContent>
      </w:r>
    </w:p>
    <w:p w14:paraId="3063829F" w14:textId="77777777" w:rsidR="00AD6892" w:rsidRPr="009773FE" w:rsidRDefault="00AD6892" w:rsidP="00015E8C">
      <w:pPr>
        <w:jc w:val="left"/>
        <w:rPr>
          <w:rFonts w:hint="eastAsia"/>
          <w:b/>
          <w:color w:val="auto"/>
          <w:sz w:val="26"/>
          <w:szCs w:val="26"/>
        </w:rPr>
      </w:pPr>
    </w:p>
    <w:p w14:paraId="7496C954" w14:textId="77777777" w:rsidR="00AD6892" w:rsidRPr="009773FE" w:rsidRDefault="00AD6892" w:rsidP="00015E8C">
      <w:pPr>
        <w:jc w:val="left"/>
        <w:rPr>
          <w:rFonts w:hint="eastAsia"/>
          <w:b/>
          <w:color w:val="auto"/>
          <w:sz w:val="26"/>
          <w:szCs w:val="26"/>
        </w:rPr>
      </w:pPr>
    </w:p>
    <w:p w14:paraId="57B684DD" w14:textId="77777777" w:rsidR="00AD6892" w:rsidRPr="009773FE" w:rsidRDefault="00AD6892" w:rsidP="00015E8C">
      <w:pPr>
        <w:jc w:val="left"/>
        <w:rPr>
          <w:rFonts w:hint="eastAsia"/>
          <w:b/>
          <w:color w:val="auto"/>
          <w:sz w:val="26"/>
          <w:szCs w:val="26"/>
        </w:rPr>
      </w:pPr>
    </w:p>
    <w:p w14:paraId="1013FB1D" w14:textId="77777777" w:rsidR="00705BB0" w:rsidRPr="009773FE" w:rsidRDefault="00705BB0">
      <w:pPr>
        <w:widowControl/>
        <w:jc w:val="left"/>
        <w:rPr>
          <w:rFonts w:hint="eastAsia"/>
          <w:b/>
          <w:color w:val="auto"/>
          <w:sz w:val="26"/>
          <w:szCs w:val="26"/>
        </w:rPr>
      </w:pPr>
      <w:r w:rsidRPr="009773FE">
        <w:rPr>
          <w:rFonts w:hint="eastAsia"/>
          <w:b/>
          <w:color w:val="auto"/>
          <w:sz w:val="26"/>
          <w:szCs w:val="26"/>
        </w:rPr>
        <w:br w:type="page"/>
      </w:r>
    </w:p>
    <w:p w14:paraId="69953F6E" w14:textId="77777777" w:rsidR="00015E8C" w:rsidRPr="009773FE" w:rsidRDefault="00A87CFB" w:rsidP="00015E8C">
      <w:pPr>
        <w:jc w:val="left"/>
        <w:rPr>
          <w:rFonts w:hint="eastAsia"/>
          <w:b/>
          <w:color w:val="auto"/>
          <w:sz w:val="26"/>
          <w:szCs w:val="26"/>
        </w:rPr>
      </w:pPr>
      <w:r w:rsidRPr="009773FE">
        <w:rPr>
          <w:rFonts w:hint="eastAsia"/>
          <w:b/>
          <w:noProof/>
          <w:color w:val="auto"/>
          <w:sz w:val="26"/>
          <w:szCs w:val="26"/>
        </w:rPr>
        <mc:AlternateContent>
          <mc:Choice Requires="wps">
            <w:drawing>
              <wp:anchor distT="4294967291" distB="4294967291" distL="114300" distR="114300" simplePos="0" relativeHeight="251614720" behindDoc="0" locked="0" layoutInCell="1" allowOverlap="1" wp14:anchorId="375E142D" wp14:editId="71BDC55A">
                <wp:simplePos x="0" y="0"/>
                <wp:positionH relativeFrom="column">
                  <wp:posOffset>-3810</wp:posOffset>
                </wp:positionH>
                <wp:positionV relativeFrom="paragraph">
                  <wp:posOffset>224789</wp:posOffset>
                </wp:positionV>
                <wp:extent cx="5608955" cy="0"/>
                <wp:effectExtent l="0" t="0" r="29845" b="19050"/>
                <wp:wrapNone/>
                <wp:docPr id="10"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3A90D1" id="直線コネクタ 10" o:spid="_x0000_s1026" style="position:absolute;left:0;text-align:left;z-index:2516147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17.7pt" to="441.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" strokecolor="windowText" strokeweight=".5pt">
                <v:stroke joinstyle="miter"/>
                <o:lock v:ext="edit" shapetype="f"/>
              </v:line>
            </w:pict>
          </mc:Fallback>
        </mc:AlternateContent>
      </w:r>
      <w:r w:rsidR="000E090C" w:rsidRPr="009773FE">
        <w:rPr>
          <w:rFonts w:hint="eastAsia"/>
          <w:b/>
          <w:color w:val="auto"/>
          <w:sz w:val="26"/>
          <w:szCs w:val="26"/>
        </w:rPr>
        <w:t>２</w:t>
      </w:r>
      <w:r w:rsidR="00015E8C" w:rsidRPr="009773FE">
        <w:rPr>
          <w:rFonts w:hint="eastAsia"/>
          <w:b/>
          <w:color w:val="auto"/>
          <w:sz w:val="26"/>
          <w:szCs w:val="26"/>
        </w:rPr>
        <w:t xml:space="preserve">　本計画の対象とする</w:t>
      </w:r>
      <w:r w:rsidR="00015E8C" w:rsidRPr="009773FE">
        <w:rPr>
          <w:b/>
          <w:color w:val="auto"/>
          <w:sz w:val="26"/>
          <w:szCs w:val="26"/>
        </w:rPr>
        <w:t>リスク</w:t>
      </w:r>
      <w:r w:rsidR="00015E8C" w:rsidRPr="009773FE">
        <w:rPr>
          <w:rFonts w:hint="eastAsia"/>
          <w:b/>
          <w:color w:val="auto"/>
          <w:sz w:val="26"/>
          <w:szCs w:val="26"/>
        </w:rPr>
        <w:t xml:space="preserve">　　　　　　　　　　　　　　　　　　　　</w:t>
      </w:r>
    </w:p>
    <w:p w14:paraId="1DAF4C22" w14:textId="77777777" w:rsidR="00015E8C" w:rsidRPr="009773FE" w:rsidRDefault="00015E8C" w:rsidP="00422EF6">
      <w:pPr>
        <w:jc w:val="left"/>
        <w:rPr>
          <w:rFonts w:hint="eastAsia"/>
          <w:b/>
          <w:color w:val="auto"/>
          <w:sz w:val="26"/>
          <w:szCs w:val="26"/>
        </w:rPr>
      </w:pPr>
    </w:p>
    <w:p w14:paraId="690880C7" w14:textId="77777777" w:rsidR="00015E8C" w:rsidRPr="009773FE" w:rsidRDefault="00015E8C" w:rsidP="00396A15">
      <w:pPr>
        <w:ind w:leftChars="100" w:left="240"/>
        <w:jc w:val="left"/>
        <w:rPr>
          <w:rFonts w:hint="eastAsia"/>
          <w:color w:val="auto"/>
        </w:rPr>
      </w:pPr>
      <w:r w:rsidRPr="009773FE">
        <w:rPr>
          <w:color w:val="auto"/>
        </w:rPr>
        <w:t xml:space="preserve">　</w:t>
      </w:r>
      <w:r w:rsidR="00640C84" w:rsidRPr="009773FE">
        <w:rPr>
          <w:rFonts w:hint="eastAsia"/>
          <w:color w:val="auto"/>
        </w:rPr>
        <w:t>深川市</w:t>
      </w:r>
      <w:r w:rsidRPr="009773FE">
        <w:rPr>
          <w:rFonts w:hint="eastAsia"/>
          <w:color w:val="auto"/>
        </w:rPr>
        <w:t>強靱化</w:t>
      </w:r>
      <w:r w:rsidR="00CE26F6" w:rsidRPr="009773FE">
        <w:rPr>
          <w:rFonts w:hint="eastAsia"/>
          <w:color w:val="auto"/>
        </w:rPr>
        <w:t>の対象となる</w:t>
      </w:r>
      <w:r w:rsidR="00CE26F6" w:rsidRPr="009773FE">
        <w:rPr>
          <w:color w:val="auto"/>
        </w:rPr>
        <w:t>リスクは、</w:t>
      </w:r>
      <w:r w:rsidRPr="009773FE">
        <w:rPr>
          <w:color w:val="auto"/>
        </w:rPr>
        <w:t>自然災害のみならず</w:t>
      </w:r>
      <w:r w:rsidR="00CE26F6" w:rsidRPr="009773FE">
        <w:rPr>
          <w:rFonts w:hint="eastAsia"/>
          <w:color w:val="auto"/>
        </w:rPr>
        <w:t>、</w:t>
      </w:r>
      <w:r w:rsidR="00CE26F6" w:rsidRPr="009773FE">
        <w:rPr>
          <w:color w:val="auto"/>
        </w:rPr>
        <w:t>大規模事故など</w:t>
      </w:r>
      <w:r w:rsidR="00CE26F6" w:rsidRPr="009773FE">
        <w:rPr>
          <w:rFonts w:hint="eastAsia"/>
          <w:color w:val="auto"/>
        </w:rPr>
        <w:t>幅広い</w:t>
      </w:r>
      <w:r w:rsidR="00CE26F6" w:rsidRPr="009773FE">
        <w:rPr>
          <w:color w:val="auto"/>
        </w:rPr>
        <w:t>事象が</w:t>
      </w:r>
      <w:r w:rsidR="00CE26F6" w:rsidRPr="009773FE">
        <w:rPr>
          <w:rFonts w:hint="eastAsia"/>
          <w:color w:val="auto"/>
        </w:rPr>
        <w:t>想定され得る</w:t>
      </w:r>
      <w:r w:rsidR="00CE26F6" w:rsidRPr="009773FE">
        <w:rPr>
          <w:color w:val="auto"/>
        </w:rPr>
        <w:t>が、</w:t>
      </w:r>
      <w:r w:rsidR="00894F38" w:rsidRPr="009773FE">
        <w:rPr>
          <w:rFonts w:hint="eastAsia"/>
          <w:color w:val="auto"/>
        </w:rPr>
        <w:t>「北海道</w:t>
      </w:r>
      <w:r w:rsidR="00894F38" w:rsidRPr="009773FE">
        <w:rPr>
          <w:color w:val="auto"/>
        </w:rPr>
        <w:t>強靱化計画</w:t>
      </w:r>
      <w:r w:rsidR="00894F38" w:rsidRPr="009773FE">
        <w:rPr>
          <w:rFonts w:hint="eastAsia"/>
          <w:color w:val="auto"/>
        </w:rPr>
        <w:t>」</w:t>
      </w:r>
      <w:r w:rsidR="00CE26F6" w:rsidRPr="009773FE">
        <w:rPr>
          <w:color w:val="auto"/>
        </w:rPr>
        <w:t>が</w:t>
      </w:r>
      <w:r w:rsidR="00011D26" w:rsidRPr="009773FE">
        <w:rPr>
          <w:rFonts w:hint="eastAsia"/>
          <w:color w:val="auto"/>
        </w:rPr>
        <w:t>首都直下地震や南海トラフ地震など、広域な範囲に甚大な被害をもたらす</w:t>
      </w:r>
      <w:r w:rsidR="00CE26F6" w:rsidRPr="009773FE">
        <w:rPr>
          <w:rFonts w:hint="eastAsia"/>
          <w:color w:val="auto"/>
        </w:rPr>
        <w:t>大規模</w:t>
      </w:r>
      <w:r w:rsidR="00CE26F6" w:rsidRPr="009773FE">
        <w:rPr>
          <w:color w:val="auto"/>
        </w:rPr>
        <w:t>自然災害を</w:t>
      </w:r>
      <w:r w:rsidR="00CE26F6" w:rsidRPr="009773FE">
        <w:rPr>
          <w:rFonts w:hint="eastAsia"/>
          <w:color w:val="auto"/>
        </w:rPr>
        <w:t>対象としていることなども</w:t>
      </w:r>
      <w:r w:rsidR="00C12EBE" w:rsidRPr="009773FE">
        <w:rPr>
          <w:rFonts w:hint="eastAsia"/>
          <w:color w:val="auto"/>
        </w:rPr>
        <w:t>踏まえ</w:t>
      </w:r>
      <w:r w:rsidR="00CE26F6" w:rsidRPr="009773FE">
        <w:rPr>
          <w:rFonts w:hint="eastAsia"/>
          <w:color w:val="auto"/>
        </w:rPr>
        <w:t>、</w:t>
      </w:r>
      <w:r w:rsidR="00011D26" w:rsidRPr="009773FE">
        <w:rPr>
          <w:rFonts w:hint="eastAsia"/>
          <w:color w:val="auto"/>
        </w:rPr>
        <w:t>本計画に</w:t>
      </w:r>
      <w:r w:rsidR="00011D26" w:rsidRPr="009773FE">
        <w:rPr>
          <w:color w:val="auto"/>
        </w:rPr>
        <w:t>おいても</w:t>
      </w:r>
      <w:r w:rsidR="00CE26F6" w:rsidRPr="009773FE">
        <w:rPr>
          <w:rFonts w:hint="eastAsia"/>
          <w:color w:val="auto"/>
        </w:rPr>
        <w:t>大規模自然災害</w:t>
      </w:r>
      <w:r w:rsidR="00011D26" w:rsidRPr="009773FE">
        <w:rPr>
          <w:rFonts w:hint="eastAsia"/>
          <w:color w:val="auto"/>
        </w:rPr>
        <w:t>を</w:t>
      </w:r>
      <w:r w:rsidR="00011D26" w:rsidRPr="009773FE">
        <w:rPr>
          <w:color w:val="auto"/>
        </w:rPr>
        <w:t>対象とする。</w:t>
      </w:r>
    </w:p>
    <w:p w14:paraId="064136A0" w14:textId="6BDB5CB3" w:rsidR="00A10B62" w:rsidRPr="009773FE" w:rsidRDefault="00CE26F6" w:rsidP="00396A15">
      <w:pPr>
        <w:ind w:leftChars="100" w:left="240"/>
        <w:jc w:val="left"/>
        <w:rPr>
          <w:rFonts w:hint="eastAsia"/>
          <w:color w:val="auto"/>
        </w:rPr>
      </w:pPr>
      <w:r w:rsidRPr="009773FE">
        <w:rPr>
          <w:color w:val="auto"/>
        </w:rPr>
        <w:t xml:space="preserve">　</w:t>
      </w:r>
      <w:r w:rsidR="00FC138D" w:rsidRPr="009773FE">
        <w:rPr>
          <w:rFonts w:hint="eastAsia"/>
          <w:color w:val="auto"/>
        </w:rPr>
        <w:t>また</w:t>
      </w:r>
      <w:r w:rsidR="00FC138D" w:rsidRPr="009773FE">
        <w:rPr>
          <w:color w:val="auto"/>
        </w:rPr>
        <w:t>、</w:t>
      </w:r>
      <w:r w:rsidR="00FC138D" w:rsidRPr="009773FE">
        <w:rPr>
          <w:rFonts w:hint="eastAsia"/>
          <w:color w:val="auto"/>
        </w:rPr>
        <w:t>大規模自然災害の</w:t>
      </w:r>
      <w:r w:rsidR="00E26E2F" w:rsidRPr="009773FE">
        <w:rPr>
          <w:rFonts w:hint="eastAsia"/>
          <w:color w:val="auto"/>
        </w:rPr>
        <w:t>範囲</w:t>
      </w:r>
      <w:r w:rsidR="00FC138D" w:rsidRPr="009773FE">
        <w:rPr>
          <w:color w:val="auto"/>
        </w:rPr>
        <w:t>については、</w:t>
      </w:r>
      <w:r w:rsidR="00912417" w:rsidRPr="009773FE">
        <w:rPr>
          <w:rFonts w:hint="eastAsia"/>
          <w:color w:val="auto"/>
        </w:rPr>
        <w:t>深川市強靱化の４つの</w:t>
      </w:r>
      <w:r w:rsidR="00FC138D" w:rsidRPr="009773FE">
        <w:rPr>
          <w:rFonts w:hint="eastAsia"/>
          <w:color w:val="auto"/>
        </w:rPr>
        <w:t>目標</w:t>
      </w:r>
      <w:r w:rsidR="00912417" w:rsidRPr="009773FE">
        <w:rPr>
          <w:rFonts w:hint="eastAsia"/>
          <w:color w:val="auto"/>
        </w:rPr>
        <w:t>の</w:t>
      </w:r>
      <w:r w:rsidR="00FC138D" w:rsidRPr="009773FE">
        <w:rPr>
          <w:color w:val="auto"/>
        </w:rPr>
        <w:t>観点から、</w:t>
      </w:r>
      <w:r w:rsidR="00912417" w:rsidRPr="009773FE">
        <w:rPr>
          <w:rFonts w:hint="eastAsia"/>
          <w:color w:val="auto"/>
        </w:rPr>
        <w:t>本</w:t>
      </w:r>
      <w:r w:rsidR="00640C84" w:rsidRPr="009773FE">
        <w:rPr>
          <w:rFonts w:hint="eastAsia"/>
          <w:color w:val="auto"/>
        </w:rPr>
        <w:t>市</w:t>
      </w:r>
      <w:r w:rsidR="00E26E2F" w:rsidRPr="009773FE">
        <w:rPr>
          <w:rFonts w:hint="eastAsia"/>
          <w:color w:val="auto"/>
        </w:rPr>
        <w:t>に甚大な</w:t>
      </w:r>
      <w:r w:rsidR="00E26E2F" w:rsidRPr="009773FE">
        <w:rPr>
          <w:color w:val="auto"/>
        </w:rPr>
        <w:t>被害をもたらすと想定される</w:t>
      </w:r>
      <w:r w:rsidR="00E26E2F" w:rsidRPr="009773FE">
        <w:rPr>
          <w:rFonts w:hint="eastAsia"/>
          <w:color w:val="auto"/>
        </w:rPr>
        <w:t>自然災害全般とし、さらに、</w:t>
      </w:r>
      <w:r w:rsidR="00087A51" w:rsidRPr="009773FE">
        <w:rPr>
          <w:rFonts w:hint="eastAsia"/>
          <w:color w:val="auto"/>
        </w:rPr>
        <w:t>市</w:t>
      </w:r>
      <w:r w:rsidR="00D81C54" w:rsidRPr="009773FE">
        <w:rPr>
          <w:color w:val="auto"/>
        </w:rPr>
        <w:t>外</w:t>
      </w:r>
      <w:r w:rsidR="00C12EBE" w:rsidRPr="009773FE">
        <w:rPr>
          <w:color w:val="auto"/>
        </w:rPr>
        <w:t>における大規模</w:t>
      </w:r>
      <w:r w:rsidR="00845D7C" w:rsidRPr="009773FE">
        <w:rPr>
          <w:rFonts w:hint="eastAsia"/>
          <w:color w:val="auto"/>
        </w:rPr>
        <w:t>自然</w:t>
      </w:r>
      <w:r w:rsidR="00C12EBE" w:rsidRPr="009773FE">
        <w:rPr>
          <w:color w:val="auto"/>
        </w:rPr>
        <w:t>災害についても</w:t>
      </w:r>
      <w:r w:rsidR="00C12EBE" w:rsidRPr="009773FE">
        <w:rPr>
          <w:rFonts w:hint="eastAsia"/>
          <w:color w:val="auto"/>
        </w:rPr>
        <w:t>、</w:t>
      </w:r>
      <w:r w:rsidR="00912417" w:rsidRPr="009773FE">
        <w:rPr>
          <w:rFonts w:hint="eastAsia"/>
          <w:color w:val="auto"/>
        </w:rPr>
        <w:t>本</w:t>
      </w:r>
      <w:r w:rsidR="00640C84" w:rsidRPr="009773FE">
        <w:rPr>
          <w:rFonts w:hint="eastAsia"/>
          <w:color w:val="auto"/>
        </w:rPr>
        <w:t>市</w:t>
      </w:r>
      <w:r w:rsidR="00C12EBE" w:rsidRPr="009773FE">
        <w:rPr>
          <w:color w:val="auto"/>
        </w:rPr>
        <w:t>として対応すべきリスク</w:t>
      </w:r>
      <w:r w:rsidR="00C12EBE" w:rsidRPr="009773FE">
        <w:rPr>
          <w:rFonts w:hint="eastAsia"/>
          <w:color w:val="auto"/>
        </w:rPr>
        <w:t>の</w:t>
      </w:r>
      <w:r w:rsidR="00C12EBE" w:rsidRPr="009773FE">
        <w:rPr>
          <w:color w:val="auto"/>
        </w:rPr>
        <w:t>対象と</w:t>
      </w:r>
      <w:r w:rsidR="00A10B62" w:rsidRPr="009773FE">
        <w:rPr>
          <w:rFonts w:hint="eastAsia"/>
          <w:color w:val="auto"/>
        </w:rPr>
        <w:t>する。</w:t>
      </w:r>
    </w:p>
    <w:p w14:paraId="0ED953EC" w14:textId="77777777" w:rsidR="00124A70" w:rsidRPr="009773FE" w:rsidRDefault="00A10B62" w:rsidP="00AD6892">
      <w:pPr>
        <w:ind w:leftChars="100" w:left="240"/>
        <w:jc w:val="left"/>
        <w:rPr>
          <w:rFonts w:hint="eastAsia"/>
          <w:color w:val="auto"/>
        </w:rPr>
      </w:pPr>
      <w:r w:rsidRPr="009773FE">
        <w:rPr>
          <w:color w:val="auto"/>
        </w:rPr>
        <w:t xml:space="preserve">　</w:t>
      </w:r>
      <w:r w:rsidR="00C12EBE" w:rsidRPr="009773FE">
        <w:rPr>
          <w:rFonts w:hint="eastAsia"/>
          <w:color w:val="auto"/>
        </w:rPr>
        <w:t>本計画で</w:t>
      </w:r>
      <w:r w:rsidR="00C12EBE" w:rsidRPr="009773FE">
        <w:rPr>
          <w:color w:val="auto"/>
        </w:rPr>
        <w:t>想定する</w:t>
      </w:r>
      <w:r w:rsidR="00C12EBE" w:rsidRPr="009773FE">
        <w:rPr>
          <w:rFonts w:hint="eastAsia"/>
          <w:color w:val="auto"/>
        </w:rPr>
        <w:t>主な</w:t>
      </w:r>
      <w:r w:rsidR="00C12EBE" w:rsidRPr="009773FE">
        <w:rPr>
          <w:color w:val="auto"/>
        </w:rPr>
        <w:t>自然災害</w:t>
      </w:r>
      <w:r w:rsidR="00B3517C" w:rsidRPr="009773FE">
        <w:rPr>
          <w:rFonts w:hint="eastAsia"/>
          <w:color w:val="auto"/>
        </w:rPr>
        <w:t>リスク</w:t>
      </w:r>
      <w:r w:rsidR="00C12EBE" w:rsidRPr="009773FE">
        <w:rPr>
          <w:rFonts w:hint="eastAsia"/>
          <w:color w:val="auto"/>
        </w:rPr>
        <w:t>について</w:t>
      </w:r>
      <w:r w:rsidR="00C12EBE" w:rsidRPr="009773FE">
        <w:rPr>
          <w:color w:val="auto"/>
        </w:rPr>
        <w:t>、</w:t>
      </w:r>
      <w:r w:rsidR="00C12EBE" w:rsidRPr="009773FE">
        <w:rPr>
          <w:rFonts w:hint="eastAsia"/>
          <w:color w:val="auto"/>
        </w:rPr>
        <w:t>過去の</w:t>
      </w:r>
      <w:r w:rsidR="00C12EBE" w:rsidRPr="009773FE">
        <w:rPr>
          <w:color w:val="auto"/>
        </w:rPr>
        <w:t>被害状況や発生確率、被害想定など</w:t>
      </w:r>
      <w:r w:rsidR="00C85251" w:rsidRPr="009773FE">
        <w:rPr>
          <w:rFonts w:hint="eastAsia"/>
          <w:color w:val="auto"/>
        </w:rPr>
        <w:t>災害事象ごとの</w:t>
      </w:r>
      <w:r w:rsidR="00C85251" w:rsidRPr="009773FE">
        <w:rPr>
          <w:color w:val="auto"/>
        </w:rPr>
        <w:t>概略</w:t>
      </w:r>
      <w:r w:rsidR="00C12EBE" w:rsidRPr="009773FE">
        <w:rPr>
          <w:color w:val="auto"/>
        </w:rPr>
        <w:t>を</w:t>
      </w:r>
      <w:r w:rsidRPr="009773FE">
        <w:rPr>
          <w:rFonts w:hint="eastAsia"/>
          <w:color w:val="auto"/>
        </w:rPr>
        <w:t>以下に</w:t>
      </w:r>
      <w:r w:rsidR="00C12EBE" w:rsidRPr="009773FE">
        <w:rPr>
          <w:rFonts w:hint="eastAsia"/>
          <w:color w:val="auto"/>
        </w:rPr>
        <w:t>提示する</w:t>
      </w:r>
      <w:r w:rsidR="00C12EBE" w:rsidRPr="009773FE">
        <w:rPr>
          <w:color w:val="auto"/>
        </w:rPr>
        <w:t>。</w:t>
      </w:r>
    </w:p>
    <w:p w14:paraId="42753643" w14:textId="77777777" w:rsidR="00AD6892" w:rsidRPr="009773FE" w:rsidRDefault="00AD6892" w:rsidP="00AD6892">
      <w:pPr>
        <w:ind w:leftChars="100" w:left="240"/>
        <w:jc w:val="left"/>
        <w:rPr>
          <w:rFonts w:hint="eastAsia"/>
          <w:b/>
          <w:color w:val="auto"/>
        </w:rPr>
      </w:pPr>
    </w:p>
    <w:p w14:paraId="0618C69D" w14:textId="77777777" w:rsidR="00A77D51" w:rsidRPr="009773FE" w:rsidRDefault="00A77D51" w:rsidP="00A77D51">
      <w:pPr>
        <w:ind w:leftChars="100" w:left="240"/>
        <w:jc w:val="left"/>
        <w:rPr>
          <w:rFonts w:hint="eastAsia"/>
          <w:color w:val="auto"/>
        </w:rPr>
      </w:pPr>
    </w:p>
    <w:p w14:paraId="7F882E80" w14:textId="77777777" w:rsidR="00A77D51" w:rsidRPr="009773FE" w:rsidRDefault="00A77D51" w:rsidP="00A77D51">
      <w:pPr>
        <w:jc w:val="left"/>
        <w:rPr>
          <w:rFonts w:hint="eastAsia"/>
          <w:color w:val="auto"/>
        </w:rPr>
      </w:pPr>
      <w:r w:rsidRPr="009773FE">
        <w:rPr>
          <w:rFonts w:hint="eastAsia"/>
          <w:color w:val="auto"/>
        </w:rPr>
        <w:t>２－１　深川市における主な自然災害リスク</w:t>
      </w:r>
    </w:p>
    <w:p w14:paraId="2DD9AC4E" w14:textId="77777777" w:rsidR="00EF28C1" w:rsidRPr="009773FE" w:rsidRDefault="00EF28C1" w:rsidP="00EF28C1">
      <w:pPr>
        <w:jc w:val="left"/>
        <w:rPr>
          <w:rFonts w:hint="eastAsia"/>
          <w:color w:val="auto"/>
        </w:rPr>
      </w:pPr>
    </w:p>
    <w:p w14:paraId="12B3F5B2" w14:textId="77777777" w:rsidR="00EF28C1" w:rsidRPr="009773FE" w:rsidRDefault="00EF28C1" w:rsidP="00EF28C1">
      <w:pPr>
        <w:jc w:val="left"/>
        <w:rPr>
          <w:rFonts w:hint="eastAsia"/>
          <w:color w:val="auto"/>
        </w:rPr>
      </w:pPr>
      <w:r w:rsidRPr="009773FE">
        <w:rPr>
          <w:rFonts w:hint="eastAsia"/>
          <w:color w:val="auto"/>
        </w:rPr>
        <w:t>（１）</w:t>
      </w:r>
      <w:r w:rsidRPr="009773FE">
        <w:rPr>
          <w:rFonts w:hint="eastAsia"/>
          <w:color w:val="auto"/>
        </w:rPr>
        <w:tab/>
        <w:t>地震</w:t>
      </w:r>
    </w:p>
    <w:p w14:paraId="1CE55A79" w14:textId="15D89B62" w:rsidR="00EF28C1" w:rsidRPr="009773FE" w:rsidRDefault="00EF28C1" w:rsidP="00EF28C1">
      <w:pPr>
        <w:jc w:val="left"/>
        <w:rPr>
          <w:rFonts w:hint="eastAsia"/>
          <w:color w:val="auto"/>
        </w:rPr>
      </w:pPr>
      <w:r w:rsidRPr="009773FE">
        <w:rPr>
          <w:rFonts w:hint="eastAsia"/>
          <w:color w:val="auto"/>
        </w:rPr>
        <w:t xml:space="preserve">　〇深川市における想定地震</w:t>
      </w:r>
    </w:p>
    <w:p w14:paraId="3DC0A4CF" w14:textId="6EF73569" w:rsidR="00A77D51" w:rsidRPr="009773FE" w:rsidRDefault="00EF28C1" w:rsidP="00A77D51">
      <w:pPr>
        <w:ind w:firstLineChars="100" w:firstLine="240"/>
        <w:jc w:val="left"/>
        <w:rPr>
          <w:rFonts w:hint="eastAsia"/>
          <w:color w:val="auto"/>
        </w:rPr>
      </w:pPr>
      <w:r w:rsidRPr="009773FE">
        <w:rPr>
          <w:rFonts w:hint="eastAsia"/>
          <w:color w:val="auto"/>
        </w:rPr>
        <w:t>・十勝沖・釧路沖の地震</w:t>
      </w:r>
    </w:p>
    <w:p w14:paraId="02323D0C" w14:textId="77777777" w:rsidR="00A77D51" w:rsidRPr="009773FE" w:rsidRDefault="00EF28C1" w:rsidP="00A77D51">
      <w:pPr>
        <w:ind w:leftChars="200" w:left="480" w:firstLineChars="100" w:firstLine="240"/>
        <w:jc w:val="left"/>
        <w:rPr>
          <w:rFonts w:hint="eastAsia"/>
          <w:color w:val="auto"/>
        </w:rPr>
      </w:pPr>
      <w:r w:rsidRPr="009773FE">
        <w:rPr>
          <w:rFonts w:hint="eastAsia"/>
          <w:color w:val="auto"/>
        </w:rPr>
        <w:t>十勝沖・釧路沖の地震はＭ8.2程度の地震が想定され、震源地付近で震度6強と予想される。市内最大震度として、震度4が予想される。</w:t>
      </w:r>
    </w:p>
    <w:p w14:paraId="06F288EF" w14:textId="77777777" w:rsidR="00A77D51" w:rsidRPr="009773FE" w:rsidRDefault="00EF28C1" w:rsidP="00A77D51">
      <w:pPr>
        <w:ind w:firstLineChars="100" w:firstLine="240"/>
        <w:jc w:val="left"/>
        <w:rPr>
          <w:rFonts w:hint="eastAsia"/>
          <w:color w:val="auto"/>
        </w:rPr>
      </w:pPr>
      <w:r w:rsidRPr="009773FE">
        <w:rPr>
          <w:rFonts w:hint="eastAsia"/>
          <w:color w:val="auto"/>
        </w:rPr>
        <w:t>・増毛山地東縁断層帯（沼田―砂川付近の断層帯による地震）</w:t>
      </w:r>
    </w:p>
    <w:p w14:paraId="0FF810AA" w14:textId="2767B734" w:rsidR="00EF28C1" w:rsidRPr="009773FE" w:rsidRDefault="00EF28C1" w:rsidP="00A77D51">
      <w:pPr>
        <w:ind w:leftChars="200" w:left="480" w:firstLineChars="100" w:firstLine="240"/>
        <w:jc w:val="left"/>
        <w:rPr>
          <w:rFonts w:hint="eastAsia"/>
          <w:color w:val="auto"/>
        </w:rPr>
      </w:pPr>
      <w:r w:rsidRPr="009773FE">
        <w:rPr>
          <w:rFonts w:hint="eastAsia"/>
          <w:color w:val="auto"/>
        </w:rPr>
        <w:t>増毛山地東縁断層帯（沼田―砂川付近の断層帯による地震）はＭ6.9程度の地震が想定され、震源地付近で震度7と予想される。市内最大震度として、震度6強が予想される。</w:t>
      </w:r>
    </w:p>
    <w:p w14:paraId="3AA3F704" w14:textId="77777777" w:rsidR="00EF28C1" w:rsidRPr="009773FE" w:rsidRDefault="00EF28C1" w:rsidP="00EF28C1">
      <w:pPr>
        <w:jc w:val="left"/>
        <w:rPr>
          <w:rFonts w:hint="eastAsia"/>
          <w:color w:val="auto"/>
        </w:rPr>
      </w:pPr>
      <w:r w:rsidRPr="009773FE">
        <w:rPr>
          <w:rFonts w:hint="eastAsia"/>
          <w:color w:val="auto"/>
        </w:rPr>
        <w:t xml:space="preserve">　・全国どこでも起こりうる直下の地震</w:t>
      </w:r>
    </w:p>
    <w:p w14:paraId="3F482334" w14:textId="77777777" w:rsidR="00EF28C1" w:rsidRPr="009773FE" w:rsidRDefault="00EF28C1" w:rsidP="00A77D51">
      <w:pPr>
        <w:ind w:leftChars="200" w:left="480" w:firstLineChars="100" w:firstLine="240"/>
        <w:jc w:val="left"/>
        <w:rPr>
          <w:rFonts w:hint="eastAsia"/>
          <w:color w:val="auto"/>
        </w:rPr>
      </w:pPr>
      <w:r w:rsidRPr="009773FE">
        <w:rPr>
          <w:rFonts w:hint="eastAsia"/>
          <w:color w:val="auto"/>
        </w:rPr>
        <w:t>全国どこでも起こりうる直下の地震はＭ6.9程度の地震が想定され、震源地付近で震度6強と予想される。市内最大震度として、震度6強が予想される。</w:t>
      </w:r>
    </w:p>
    <w:p w14:paraId="4D7B580F" w14:textId="152AB8D7" w:rsidR="00EF28C1" w:rsidRPr="009773FE" w:rsidRDefault="00EF28C1" w:rsidP="00EF28C1">
      <w:pPr>
        <w:jc w:val="left"/>
        <w:rPr>
          <w:rFonts w:hint="eastAsia"/>
          <w:color w:val="auto"/>
        </w:rPr>
      </w:pPr>
      <w:r w:rsidRPr="009773FE">
        <w:rPr>
          <w:rFonts w:hint="eastAsia"/>
          <w:color w:val="auto"/>
        </w:rPr>
        <w:t xml:space="preserve">　○過去の被害状況</w:t>
      </w:r>
    </w:p>
    <w:p w14:paraId="0FEE0CF2" w14:textId="66D84ABC" w:rsidR="00EF28C1" w:rsidRPr="009773FE" w:rsidRDefault="00EF28C1" w:rsidP="00A77D51">
      <w:pPr>
        <w:ind w:firstLineChars="100" w:firstLine="240"/>
        <w:jc w:val="left"/>
        <w:rPr>
          <w:rFonts w:hint="eastAsia"/>
          <w:color w:val="auto"/>
        </w:rPr>
      </w:pPr>
      <w:r w:rsidRPr="009773FE">
        <w:rPr>
          <w:rFonts w:hint="eastAsia"/>
          <w:color w:val="auto"/>
        </w:rPr>
        <w:t>・</w:t>
      </w:r>
      <w:r w:rsidR="00241D6A">
        <w:rPr>
          <w:rFonts w:hint="eastAsia"/>
          <w:color w:val="auto"/>
        </w:rPr>
        <w:t>1986（</w:t>
      </w:r>
      <w:r w:rsidR="00E92593" w:rsidRPr="009773FE">
        <w:rPr>
          <w:rFonts w:hint="eastAsia"/>
          <w:color w:val="auto"/>
        </w:rPr>
        <w:t>昭和61</w:t>
      </w:r>
      <w:r w:rsidR="00241D6A">
        <w:rPr>
          <w:rFonts w:hint="eastAsia"/>
          <w:color w:val="auto"/>
        </w:rPr>
        <w:t>）</w:t>
      </w:r>
      <w:r w:rsidR="00E92593" w:rsidRPr="009773FE">
        <w:rPr>
          <w:rFonts w:hint="eastAsia"/>
          <w:color w:val="auto"/>
        </w:rPr>
        <w:t xml:space="preserve">年　</w:t>
      </w:r>
      <w:r w:rsidRPr="009773FE">
        <w:rPr>
          <w:rFonts w:hint="eastAsia"/>
          <w:color w:val="auto"/>
        </w:rPr>
        <w:t>直下型地震</w:t>
      </w:r>
      <w:r w:rsidR="00E92593" w:rsidRPr="009773FE">
        <w:rPr>
          <w:rFonts w:hint="eastAsia"/>
          <w:color w:val="auto"/>
        </w:rPr>
        <w:t xml:space="preserve">　</w:t>
      </w:r>
      <w:r w:rsidRPr="009773FE">
        <w:rPr>
          <w:rFonts w:hint="eastAsia"/>
          <w:color w:val="auto"/>
        </w:rPr>
        <w:t>被害額1.1億円</w:t>
      </w:r>
    </w:p>
    <w:p w14:paraId="3A735D0E" w14:textId="6F305C68" w:rsidR="00EF28C1" w:rsidRPr="009773FE" w:rsidRDefault="00EF28C1" w:rsidP="00E92593">
      <w:pPr>
        <w:ind w:firstLineChars="100" w:firstLine="240"/>
        <w:jc w:val="left"/>
        <w:rPr>
          <w:rFonts w:hint="eastAsia"/>
          <w:color w:val="auto"/>
        </w:rPr>
      </w:pPr>
      <w:r w:rsidRPr="009773FE">
        <w:rPr>
          <w:rFonts w:hint="eastAsia"/>
          <w:color w:val="auto"/>
        </w:rPr>
        <w:t>・</w:t>
      </w:r>
      <w:r w:rsidR="00241D6A">
        <w:rPr>
          <w:rFonts w:hint="eastAsia"/>
          <w:color w:val="auto"/>
        </w:rPr>
        <w:t>1993（</w:t>
      </w:r>
      <w:r w:rsidR="00E92593" w:rsidRPr="009773FE">
        <w:rPr>
          <w:rFonts w:hint="eastAsia"/>
          <w:color w:val="auto"/>
        </w:rPr>
        <w:t xml:space="preserve">平成 </w:t>
      </w:r>
      <w:r w:rsidR="00E92593" w:rsidRPr="009773FE">
        <w:rPr>
          <w:color w:val="auto"/>
        </w:rPr>
        <w:t>5</w:t>
      </w:r>
      <w:r w:rsidR="00241D6A">
        <w:rPr>
          <w:rFonts w:hint="eastAsia"/>
          <w:color w:val="auto"/>
        </w:rPr>
        <w:t>）</w:t>
      </w:r>
      <w:r w:rsidR="00E92593" w:rsidRPr="009773FE">
        <w:rPr>
          <w:rFonts w:hint="eastAsia"/>
          <w:color w:val="auto"/>
        </w:rPr>
        <w:t xml:space="preserve">年　 </w:t>
      </w:r>
      <w:r w:rsidRPr="009773FE">
        <w:rPr>
          <w:rFonts w:hint="eastAsia"/>
          <w:color w:val="auto"/>
        </w:rPr>
        <w:t>釧路沖地震</w:t>
      </w:r>
      <w:r w:rsidR="00E92593" w:rsidRPr="009773FE">
        <w:rPr>
          <w:rFonts w:hint="eastAsia"/>
          <w:color w:val="auto"/>
        </w:rPr>
        <w:t xml:space="preserve">　</w:t>
      </w:r>
      <w:r w:rsidRPr="009773FE">
        <w:rPr>
          <w:rFonts w:hint="eastAsia"/>
          <w:color w:val="auto"/>
        </w:rPr>
        <w:t>被害額6.1億円</w:t>
      </w:r>
    </w:p>
    <w:p w14:paraId="76C5C450" w14:textId="511DB94D" w:rsidR="00EF28C1" w:rsidRPr="009773FE" w:rsidRDefault="00EF28C1" w:rsidP="00A77D51">
      <w:pPr>
        <w:ind w:firstLineChars="100" w:firstLine="240"/>
        <w:jc w:val="left"/>
        <w:rPr>
          <w:rFonts w:hint="eastAsia"/>
          <w:color w:val="auto"/>
        </w:rPr>
      </w:pPr>
      <w:r w:rsidRPr="009773FE">
        <w:rPr>
          <w:rFonts w:hint="eastAsia"/>
          <w:color w:val="auto"/>
        </w:rPr>
        <w:t>・</w:t>
      </w:r>
      <w:r w:rsidR="00241D6A">
        <w:rPr>
          <w:rFonts w:hint="eastAsia"/>
          <w:color w:val="auto"/>
        </w:rPr>
        <w:t>1995（</w:t>
      </w:r>
      <w:r w:rsidR="00E92593" w:rsidRPr="009773FE">
        <w:rPr>
          <w:rFonts w:hint="eastAsia"/>
          <w:color w:val="auto"/>
        </w:rPr>
        <w:t>平成 7</w:t>
      </w:r>
      <w:r w:rsidR="00241D6A">
        <w:rPr>
          <w:rFonts w:hint="eastAsia"/>
          <w:color w:val="auto"/>
        </w:rPr>
        <w:t>）</w:t>
      </w:r>
      <w:r w:rsidR="00E92593" w:rsidRPr="009773FE">
        <w:rPr>
          <w:rFonts w:hint="eastAsia"/>
          <w:color w:val="auto"/>
        </w:rPr>
        <w:t xml:space="preserve">年　 </w:t>
      </w:r>
      <w:r w:rsidRPr="009773FE">
        <w:rPr>
          <w:rFonts w:hint="eastAsia"/>
          <w:color w:val="auto"/>
        </w:rPr>
        <w:t>空知地方直下型地震</w:t>
      </w:r>
      <w:r w:rsidR="00E92593" w:rsidRPr="009773FE">
        <w:rPr>
          <w:rFonts w:hint="eastAsia"/>
          <w:color w:val="auto"/>
        </w:rPr>
        <w:t xml:space="preserve">　</w:t>
      </w:r>
      <w:r w:rsidRPr="009773FE">
        <w:rPr>
          <w:rFonts w:hint="eastAsia"/>
          <w:color w:val="auto"/>
        </w:rPr>
        <w:t>被害額2.8億円</w:t>
      </w:r>
    </w:p>
    <w:p w14:paraId="1C09364A" w14:textId="3EF43086" w:rsidR="00EF28C1" w:rsidRPr="009773FE" w:rsidRDefault="00EF28C1" w:rsidP="00A77D51">
      <w:pPr>
        <w:ind w:firstLineChars="100" w:firstLine="240"/>
        <w:jc w:val="left"/>
        <w:rPr>
          <w:rFonts w:hint="eastAsia"/>
          <w:color w:val="auto"/>
        </w:rPr>
      </w:pPr>
      <w:r w:rsidRPr="009773FE">
        <w:rPr>
          <w:rFonts w:hint="eastAsia"/>
          <w:color w:val="auto"/>
        </w:rPr>
        <w:t>・</w:t>
      </w:r>
      <w:r w:rsidR="00241D6A">
        <w:rPr>
          <w:rFonts w:hint="eastAsia"/>
          <w:color w:val="auto"/>
        </w:rPr>
        <w:t>2018（</w:t>
      </w:r>
      <w:r w:rsidR="00E92593" w:rsidRPr="009773FE">
        <w:rPr>
          <w:rFonts w:hint="eastAsia"/>
          <w:color w:val="auto"/>
        </w:rPr>
        <w:t>平成30</w:t>
      </w:r>
      <w:r w:rsidR="00241D6A">
        <w:rPr>
          <w:rFonts w:hint="eastAsia"/>
          <w:color w:val="auto"/>
        </w:rPr>
        <w:t>）</w:t>
      </w:r>
      <w:r w:rsidR="00E92593" w:rsidRPr="009773FE">
        <w:rPr>
          <w:rFonts w:hint="eastAsia"/>
          <w:color w:val="auto"/>
        </w:rPr>
        <w:t xml:space="preserve">年　</w:t>
      </w:r>
      <w:r w:rsidRPr="009773FE">
        <w:rPr>
          <w:rFonts w:hint="eastAsia"/>
          <w:color w:val="auto"/>
        </w:rPr>
        <w:t>北海道胆振東部地震</w:t>
      </w:r>
      <w:r w:rsidR="00E92593" w:rsidRPr="009773FE">
        <w:rPr>
          <w:rFonts w:hint="eastAsia"/>
          <w:color w:val="auto"/>
        </w:rPr>
        <w:t xml:space="preserve">　</w:t>
      </w:r>
      <w:r w:rsidRPr="009773FE">
        <w:rPr>
          <w:rFonts w:hint="eastAsia"/>
          <w:color w:val="auto"/>
        </w:rPr>
        <w:t>停電最大40時間</w:t>
      </w:r>
    </w:p>
    <w:p w14:paraId="287466DD" w14:textId="77777777" w:rsidR="00EF28C1" w:rsidRPr="009773FE" w:rsidRDefault="00EF28C1" w:rsidP="00EF28C1">
      <w:pPr>
        <w:jc w:val="left"/>
        <w:rPr>
          <w:rFonts w:hint="eastAsia"/>
          <w:color w:val="auto"/>
        </w:rPr>
      </w:pPr>
    </w:p>
    <w:p w14:paraId="719B4182" w14:textId="77777777" w:rsidR="00EF28C1" w:rsidRPr="009773FE" w:rsidRDefault="00EF28C1" w:rsidP="00EF28C1">
      <w:pPr>
        <w:jc w:val="left"/>
        <w:rPr>
          <w:rFonts w:hint="eastAsia"/>
          <w:color w:val="auto"/>
        </w:rPr>
      </w:pPr>
      <w:r w:rsidRPr="009773FE">
        <w:rPr>
          <w:rFonts w:hint="eastAsia"/>
          <w:color w:val="auto"/>
        </w:rPr>
        <w:t>（２）豪雨／暴風雨／竜巻</w:t>
      </w:r>
    </w:p>
    <w:p w14:paraId="6C2D0BFD" w14:textId="31CDAAA9" w:rsidR="00EF28C1" w:rsidRPr="009773FE" w:rsidRDefault="00EF28C1" w:rsidP="00027336">
      <w:pPr>
        <w:ind w:leftChars="100" w:left="480" w:hangingChars="100" w:hanging="240"/>
        <w:jc w:val="left"/>
        <w:rPr>
          <w:rFonts w:hint="eastAsia"/>
          <w:color w:val="auto"/>
        </w:rPr>
      </w:pPr>
      <w:r w:rsidRPr="009773FE">
        <w:rPr>
          <w:rFonts w:hint="eastAsia"/>
          <w:color w:val="auto"/>
        </w:rPr>
        <w:t>〇低気圧前線と台風による浸水被害等が各地で発生しており、近年においては気候変動に伴い集中豪雨による災害が頻繁に発生している。</w:t>
      </w:r>
    </w:p>
    <w:p w14:paraId="1731DB2E" w14:textId="3A18E7BE" w:rsidR="00EF28C1" w:rsidRPr="009773FE" w:rsidRDefault="00EF28C1" w:rsidP="00EF28C1">
      <w:pPr>
        <w:jc w:val="left"/>
        <w:rPr>
          <w:rFonts w:hint="eastAsia"/>
          <w:color w:val="auto"/>
        </w:rPr>
      </w:pPr>
      <w:r w:rsidRPr="009773FE">
        <w:rPr>
          <w:rFonts w:hint="eastAsia"/>
          <w:color w:val="auto"/>
        </w:rPr>
        <w:t xml:space="preserve">　〇過去の被害状況</w:t>
      </w:r>
    </w:p>
    <w:p w14:paraId="6EB22756" w14:textId="611E5B2E" w:rsidR="00EF28C1" w:rsidRPr="009773FE" w:rsidRDefault="00EF28C1" w:rsidP="00027336">
      <w:pPr>
        <w:ind w:firstLineChars="100" w:firstLine="240"/>
        <w:jc w:val="left"/>
        <w:rPr>
          <w:rFonts w:hint="eastAsia"/>
          <w:color w:val="auto"/>
        </w:rPr>
      </w:pPr>
      <w:r w:rsidRPr="009773FE">
        <w:rPr>
          <w:rFonts w:hint="eastAsia"/>
          <w:color w:val="auto"/>
        </w:rPr>
        <w:t>・</w:t>
      </w:r>
      <w:r w:rsidR="00241D6A">
        <w:rPr>
          <w:rFonts w:hint="eastAsia"/>
          <w:color w:val="auto"/>
        </w:rPr>
        <w:t>2014（</w:t>
      </w:r>
      <w:r w:rsidRPr="009773FE">
        <w:rPr>
          <w:rFonts w:hint="eastAsia"/>
          <w:color w:val="auto"/>
        </w:rPr>
        <w:t>平成26</w:t>
      </w:r>
      <w:r w:rsidR="00241D6A">
        <w:rPr>
          <w:rFonts w:hint="eastAsia"/>
          <w:color w:val="auto"/>
        </w:rPr>
        <w:t>）</w:t>
      </w:r>
      <w:r w:rsidRPr="009773FE">
        <w:rPr>
          <w:rFonts w:hint="eastAsia"/>
          <w:color w:val="auto"/>
        </w:rPr>
        <w:t>年8月</w:t>
      </w:r>
      <w:r w:rsidR="00D500B7" w:rsidRPr="009773FE">
        <w:rPr>
          <w:rFonts w:hint="eastAsia"/>
          <w:color w:val="auto"/>
        </w:rPr>
        <w:t xml:space="preserve">　</w:t>
      </w:r>
      <w:r w:rsidRPr="009773FE">
        <w:rPr>
          <w:rFonts w:hint="eastAsia"/>
          <w:color w:val="auto"/>
        </w:rPr>
        <w:t>大雨</w:t>
      </w:r>
      <w:r w:rsidR="00D500B7" w:rsidRPr="009773FE">
        <w:rPr>
          <w:rFonts w:hint="eastAsia"/>
          <w:color w:val="auto"/>
        </w:rPr>
        <w:t xml:space="preserve">　</w:t>
      </w:r>
      <w:r w:rsidRPr="009773FE">
        <w:rPr>
          <w:rFonts w:hint="eastAsia"/>
          <w:color w:val="auto"/>
        </w:rPr>
        <w:t>被害額1.1億円</w:t>
      </w:r>
    </w:p>
    <w:p w14:paraId="439BEDDA" w14:textId="666023F1" w:rsidR="00EF28C1" w:rsidRPr="009773FE" w:rsidRDefault="00EF28C1" w:rsidP="00EF28C1">
      <w:pPr>
        <w:jc w:val="left"/>
        <w:rPr>
          <w:rFonts w:hint="eastAsia"/>
          <w:color w:val="auto"/>
        </w:rPr>
      </w:pPr>
      <w:r w:rsidRPr="009773FE">
        <w:rPr>
          <w:rFonts w:hint="eastAsia"/>
          <w:color w:val="auto"/>
        </w:rPr>
        <w:t xml:space="preserve">　・</w:t>
      </w:r>
      <w:r w:rsidR="00241D6A">
        <w:rPr>
          <w:rFonts w:hint="eastAsia"/>
          <w:color w:val="auto"/>
        </w:rPr>
        <w:t>2016（</w:t>
      </w:r>
      <w:r w:rsidRPr="009773FE">
        <w:rPr>
          <w:rFonts w:hint="eastAsia"/>
          <w:color w:val="auto"/>
        </w:rPr>
        <w:t>平成28</w:t>
      </w:r>
      <w:r w:rsidR="00241D6A">
        <w:rPr>
          <w:rFonts w:hint="eastAsia"/>
          <w:color w:val="auto"/>
        </w:rPr>
        <w:t>）</w:t>
      </w:r>
      <w:r w:rsidRPr="009773FE">
        <w:rPr>
          <w:rFonts w:hint="eastAsia"/>
          <w:color w:val="auto"/>
        </w:rPr>
        <w:t>年8月</w:t>
      </w:r>
      <w:r w:rsidR="00D500B7" w:rsidRPr="009773FE">
        <w:rPr>
          <w:rFonts w:hint="eastAsia"/>
          <w:color w:val="auto"/>
        </w:rPr>
        <w:t xml:space="preserve">　</w:t>
      </w:r>
      <w:r w:rsidRPr="009773FE">
        <w:rPr>
          <w:rFonts w:hint="eastAsia"/>
          <w:color w:val="auto"/>
        </w:rPr>
        <w:t>台風</w:t>
      </w:r>
      <w:r w:rsidR="00D500B7" w:rsidRPr="009773FE">
        <w:rPr>
          <w:rFonts w:hint="eastAsia"/>
          <w:color w:val="auto"/>
        </w:rPr>
        <w:t xml:space="preserve">　</w:t>
      </w:r>
      <w:r w:rsidRPr="009773FE">
        <w:rPr>
          <w:rFonts w:hint="eastAsia"/>
          <w:color w:val="auto"/>
        </w:rPr>
        <w:t>被害額2.4億円</w:t>
      </w:r>
    </w:p>
    <w:p w14:paraId="50009558" w14:textId="0C825723" w:rsidR="00EF28C1" w:rsidRPr="009773FE" w:rsidRDefault="008D1967" w:rsidP="008D1967">
      <w:pPr>
        <w:ind w:firstLineChars="100" w:firstLine="240"/>
        <w:jc w:val="left"/>
        <w:rPr>
          <w:rFonts w:hint="eastAsia"/>
          <w:color w:val="auto"/>
        </w:rPr>
      </w:pPr>
      <w:r w:rsidRPr="009773FE">
        <w:rPr>
          <w:rFonts w:hint="eastAsia"/>
          <w:color w:val="auto"/>
        </w:rPr>
        <w:t>・</w:t>
      </w:r>
      <w:r w:rsidR="00241D6A">
        <w:rPr>
          <w:rFonts w:hint="eastAsia"/>
          <w:color w:val="auto"/>
        </w:rPr>
        <w:t>2018（</w:t>
      </w:r>
      <w:r w:rsidRPr="009773FE">
        <w:rPr>
          <w:rFonts w:hint="eastAsia"/>
          <w:color w:val="auto"/>
        </w:rPr>
        <w:t>平成30</w:t>
      </w:r>
      <w:r w:rsidR="00241D6A">
        <w:rPr>
          <w:rFonts w:hint="eastAsia"/>
          <w:color w:val="auto"/>
        </w:rPr>
        <w:t>）</w:t>
      </w:r>
      <w:r w:rsidRPr="009773FE">
        <w:rPr>
          <w:rFonts w:hint="eastAsia"/>
          <w:color w:val="auto"/>
        </w:rPr>
        <w:t>年7月　大雨　被害額4.9億円</w:t>
      </w:r>
    </w:p>
    <w:p w14:paraId="59803065" w14:textId="77777777" w:rsidR="00912417" w:rsidRPr="009773FE" w:rsidRDefault="00912417" w:rsidP="00EF28C1">
      <w:pPr>
        <w:jc w:val="left"/>
        <w:rPr>
          <w:rFonts w:hint="eastAsia"/>
          <w:color w:val="auto"/>
        </w:rPr>
      </w:pPr>
    </w:p>
    <w:p w14:paraId="46C48E30" w14:textId="4EE07D10" w:rsidR="00EF28C1" w:rsidRPr="009773FE" w:rsidRDefault="00EF28C1" w:rsidP="00EF28C1">
      <w:pPr>
        <w:jc w:val="left"/>
        <w:rPr>
          <w:rFonts w:hint="eastAsia"/>
          <w:color w:val="auto"/>
        </w:rPr>
      </w:pPr>
      <w:r w:rsidRPr="009773FE">
        <w:rPr>
          <w:rFonts w:hint="eastAsia"/>
          <w:color w:val="auto"/>
        </w:rPr>
        <w:t>（</w:t>
      </w:r>
      <w:r w:rsidR="00027336" w:rsidRPr="009773FE">
        <w:rPr>
          <w:rFonts w:hint="eastAsia"/>
          <w:color w:val="auto"/>
        </w:rPr>
        <w:t>３</w:t>
      </w:r>
      <w:r w:rsidRPr="009773FE">
        <w:rPr>
          <w:rFonts w:hint="eastAsia"/>
          <w:color w:val="auto"/>
        </w:rPr>
        <w:t>）豪雪／暴風雪</w:t>
      </w:r>
    </w:p>
    <w:p w14:paraId="7D8FB534" w14:textId="77777777" w:rsidR="00EF28C1" w:rsidRPr="009773FE" w:rsidRDefault="00EF28C1" w:rsidP="00027336">
      <w:pPr>
        <w:ind w:firstLineChars="100" w:firstLine="240"/>
        <w:jc w:val="left"/>
        <w:rPr>
          <w:rFonts w:hint="eastAsia"/>
          <w:color w:val="auto"/>
        </w:rPr>
      </w:pPr>
      <w:r w:rsidRPr="009773FE">
        <w:rPr>
          <w:rFonts w:hint="eastAsia"/>
          <w:color w:val="auto"/>
        </w:rPr>
        <w:t>〇豪雪地帯に指定されており、大雪や吹雪による被害が発生している。</w:t>
      </w:r>
    </w:p>
    <w:p w14:paraId="0D279011" w14:textId="687F2F66" w:rsidR="00EF28C1" w:rsidRPr="009773FE" w:rsidRDefault="00EF28C1" w:rsidP="00027336">
      <w:pPr>
        <w:ind w:firstLineChars="100" w:firstLine="240"/>
        <w:jc w:val="left"/>
        <w:rPr>
          <w:rFonts w:hint="eastAsia"/>
          <w:color w:val="auto"/>
        </w:rPr>
      </w:pPr>
      <w:r w:rsidRPr="009773FE">
        <w:rPr>
          <w:rFonts w:hint="eastAsia"/>
          <w:color w:val="auto"/>
        </w:rPr>
        <w:t>〇過去の被害状況</w:t>
      </w:r>
    </w:p>
    <w:p w14:paraId="41CE9F89" w14:textId="071693D2" w:rsidR="00EF28C1" w:rsidRPr="009773FE" w:rsidRDefault="00EF28C1" w:rsidP="00027336">
      <w:pPr>
        <w:ind w:firstLineChars="100" w:firstLine="240"/>
        <w:jc w:val="left"/>
        <w:rPr>
          <w:rFonts w:hint="eastAsia"/>
          <w:color w:val="auto"/>
        </w:rPr>
      </w:pPr>
      <w:r w:rsidRPr="009773FE">
        <w:rPr>
          <w:rFonts w:hint="eastAsia"/>
          <w:color w:val="auto"/>
        </w:rPr>
        <w:t>・</w:t>
      </w:r>
      <w:r w:rsidR="00250D11">
        <w:rPr>
          <w:rFonts w:hint="eastAsia"/>
          <w:color w:val="auto"/>
        </w:rPr>
        <w:t>1983（</w:t>
      </w:r>
      <w:r w:rsidRPr="009773FE">
        <w:rPr>
          <w:rFonts w:hint="eastAsia"/>
          <w:color w:val="auto"/>
        </w:rPr>
        <w:t>昭和58</w:t>
      </w:r>
      <w:r w:rsidR="00250D11">
        <w:rPr>
          <w:rFonts w:hint="eastAsia"/>
          <w:color w:val="auto"/>
        </w:rPr>
        <w:t>）</w:t>
      </w:r>
      <w:r w:rsidRPr="009773FE">
        <w:rPr>
          <w:rFonts w:hint="eastAsia"/>
          <w:color w:val="auto"/>
        </w:rPr>
        <w:t>年10月</w:t>
      </w:r>
      <w:r w:rsidR="00D500B7" w:rsidRPr="009773FE">
        <w:rPr>
          <w:rFonts w:hint="eastAsia"/>
          <w:color w:val="auto"/>
        </w:rPr>
        <w:t xml:space="preserve">　</w:t>
      </w:r>
      <w:r w:rsidRPr="009773FE">
        <w:rPr>
          <w:rFonts w:hint="eastAsia"/>
          <w:color w:val="auto"/>
        </w:rPr>
        <w:t>降雪</w:t>
      </w:r>
      <w:r w:rsidR="00D500B7" w:rsidRPr="009773FE">
        <w:rPr>
          <w:rFonts w:hint="eastAsia"/>
          <w:color w:val="auto"/>
        </w:rPr>
        <w:t xml:space="preserve">　</w:t>
      </w:r>
      <w:r w:rsidRPr="009773FE">
        <w:rPr>
          <w:rFonts w:hint="eastAsia"/>
          <w:color w:val="auto"/>
        </w:rPr>
        <w:t>被害額3,900万円</w:t>
      </w:r>
    </w:p>
    <w:p w14:paraId="2ECB2FED" w14:textId="5CF3AE77" w:rsidR="00EF28C1" w:rsidRPr="009773FE" w:rsidRDefault="00EF28C1" w:rsidP="00027336">
      <w:pPr>
        <w:ind w:firstLineChars="100" w:firstLine="240"/>
        <w:jc w:val="left"/>
        <w:rPr>
          <w:rFonts w:hint="eastAsia"/>
          <w:color w:val="auto"/>
        </w:rPr>
      </w:pPr>
      <w:r w:rsidRPr="009773FE">
        <w:rPr>
          <w:rFonts w:hint="eastAsia"/>
          <w:color w:val="auto"/>
        </w:rPr>
        <w:t>・</w:t>
      </w:r>
      <w:r w:rsidR="00250D11">
        <w:rPr>
          <w:rFonts w:hint="eastAsia"/>
          <w:color w:val="auto"/>
        </w:rPr>
        <w:t>2004（</w:t>
      </w:r>
      <w:r w:rsidRPr="009773FE">
        <w:rPr>
          <w:rFonts w:hint="eastAsia"/>
          <w:color w:val="auto"/>
        </w:rPr>
        <w:t>平成16</w:t>
      </w:r>
      <w:r w:rsidR="00250D11">
        <w:rPr>
          <w:rFonts w:hint="eastAsia"/>
          <w:color w:val="auto"/>
        </w:rPr>
        <w:t>）</w:t>
      </w:r>
      <w:r w:rsidRPr="009773FE">
        <w:rPr>
          <w:rFonts w:hint="eastAsia"/>
          <w:color w:val="auto"/>
        </w:rPr>
        <w:t>年 2月</w:t>
      </w:r>
      <w:r w:rsidR="00D500B7" w:rsidRPr="009773FE">
        <w:rPr>
          <w:rFonts w:hint="eastAsia"/>
          <w:color w:val="auto"/>
        </w:rPr>
        <w:t xml:space="preserve">　</w:t>
      </w:r>
      <w:r w:rsidRPr="009773FE">
        <w:rPr>
          <w:rFonts w:hint="eastAsia"/>
          <w:color w:val="auto"/>
        </w:rPr>
        <w:t>暴風雪</w:t>
      </w:r>
      <w:r w:rsidR="00D500B7" w:rsidRPr="009773FE">
        <w:rPr>
          <w:rFonts w:hint="eastAsia"/>
          <w:color w:val="auto"/>
        </w:rPr>
        <w:t xml:space="preserve">　</w:t>
      </w:r>
      <w:r w:rsidRPr="009773FE">
        <w:rPr>
          <w:rFonts w:hint="eastAsia"/>
          <w:color w:val="auto"/>
        </w:rPr>
        <w:t>被害額910万円</w:t>
      </w:r>
    </w:p>
    <w:p w14:paraId="0D7DDDA8" w14:textId="77777777" w:rsidR="00A77D51" w:rsidRPr="009773FE" w:rsidRDefault="00A77D51" w:rsidP="00EF28C1">
      <w:pPr>
        <w:jc w:val="left"/>
        <w:rPr>
          <w:rFonts w:hint="eastAsia"/>
          <w:color w:val="auto"/>
        </w:rPr>
      </w:pPr>
    </w:p>
    <w:p w14:paraId="43FA52D1" w14:textId="77777777" w:rsidR="00EF28C1" w:rsidRPr="009773FE" w:rsidRDefault="00EF28C1" w:rsidP="00EF28C1">
      <w:pPr>
        <w:jc w:val="left"/>
        <w:rPr>
          <w:rFonts w:hint="eastAsia"/>
          <w:color w:val="auto"/>
        </w:rPr>
      </w:pPr>
      <w:r w:rsidRPr="009773FE">
        <w:rPr>
          <w:rFonts w:hint="eastAsia"/>
          <w:color w:val="auto"/>
        </w:rPr>
        <w:t>２－２　市外における主な自然災害リスク</w:t>
      </w:r>
    </w:p>
    <w:p w14:paraId="7547ECD8" w14:textId="77777777" w:rsidR="00EF28C1" w:rsidRPr="009773FE" w:rsidRDefault="00EF28C1" w:rsidP="00EF28C1">
      <w:pPr>
        <w:jc w:val="left"/>
        <w:rPr>
          <w:rFonts w:hint="eastAsia"/>
          <w:color w:val="auto"/>
        </w:rPr>
      </w:pPr>
    </w:p>
    <w:p w14:paraId="2835737F" w14:textId="77777777" w:rsidR="00027336" w:rsidRPr="009773FE" w:rsidRDefault="00EF28C1" w:rsidP="00EF28C1">
      <w:pPr>
        <w:jc w:val="left"/>
        <w:rPr>
          <w:rFonts w:hint="eastAsia"/>
          <w:color w:val="auto"/>
        </w:rPr>
      </w:pPr>
      <w:r w:rsidRPr="009773FE">
        <w:rPr>
          <w:rFonts w:hint="eastAsia"/>
          <w:color w:val="auto"/>
        </w:rPr>
        <w:t>（１）首都直下地震</w:t>
      </w:r>
    </w:p>
    <w:p w14:paraId="7A46FED9" w14:textId="04F75CE9" w:rsidR="00EF28C1" w:rsidRPr="009773FE" w:rsidRDefault="00EF28C1" w:rsidP="00027336">
      <w:pPr>
        <w:ind w:firstLineChars="100" w:firstLine="240"/>
        <w:jc w:val="left"/>
        <w:rPr>
          <w:rFonts w:hint="eastAsia"/>
          <w:color w:val="auto"/>
        </w:rPr>
      </w:pPr>
      <w:r w:rsidRPr="009773FE">
        <w:rPr>
          <w:rFonts w:hint="eastAsia"/>
          <w:color w:val="auto"/>
        </w:rPr>
        <w:t>〇発生確率 ･･･ Ｍ７クラス、30年以内に70％</w:t>
      </w:r>
    </w:p>
    <w:p w14:paraId="10ABC02C" w14:textId="20B415A9" w:rsidR="00EF28C1" w:rsidRPr="009773FE" w:rsidRDefault="00EF28C1" w:rsidP="00027336">
      <w:pPr>
        <w:ind w:firstLineChars="100" w:firstLine="240"/>
        <w:jc w:val="left"/>
        <w:rPr>
          <w:rFonts w:hint="eastAsia"/>
          <w:color w:val="auto"/>
        </w:rPr>
      </w:pPr>
      <w:r w:rsidRPr="009773FE">
        <w:rPr>
          <w:rFonts w:hint="eastAsia"/>
          <w:color w:val="auto"/>
        </w:rPr>
        <w:t>〇被害想定 ･･･ 死者2.3万人、負傷者12.3万人、避難者720万人、</w:t>
      </w:r>
    </w:p>
    <w:p w14:paraId="27F81CD8" w14:textId="233CEC40" w:rsidR="00EF28C1" w:rsidRPr="009773FE" w:rsidRDefault="00EF28C1" w:rsidP="00EF28C1">
      <w:pPr>
        <w:jc w:val="left"/>
        <w:rPr>
          <w:rFonts w:hint="eastAsia"/>
          <w:color w:val="auto"/>
        </w:rPr>
      </w:pPr>
      <w:r w:rsidRPr="009773FE">
        <w:rPr>
          <w:rFonts w:hint="eastAsia"/>
          <w:color w:val="auto"/>
        </w:rPr>
        <w:t xml:space="preserve">　　　 　　　</w:t>
      </w:r>
      <w:r w:rsidR="00027336" w:rsidRPr="009773FE">
        <w:rPr>
          <w:rFonts w:hint="eastAsia"/>
          <w:color w:val="auto"/>
        </w:rPr>
        <w:t xml:space="preserve">　</w:t>
      </w:r>
      <w:r w:rsidRPr="009773FE">
        <w:rPr>
          <w:rFonts w:hint="eastAsia"/>
          <w:color w:val="auto"/>
        </w:rPr>
        <w:t xml:space="preserve">　建物全壊61万棟、経済被害95.3兆円、被害範囲１都８県</w:t>
      </w:r>
    </w:p>
    <w:p w14:paraId="74776188" w14:textId="77777777" w:rsidR="00EF28C1" w:rsidRPr="009773FE" w:rsidRDefault="00EF28C1" w:rsidP="00EF28C1">
      <w:pPr>
        <w:jc w:val="left"/>
        <w:rPr>
          <w:rFonts w:hint="eastAsia"/>
          <w:color w:val="auto"/>
        </w:rPr>
      </w:pPr>
    </w:p>
    <w:p w14:paraId="22E5A129" w14:textId="77777777" w:rsidR="00EF28C1" w:rsidRPr="009773FE" w:rsidRDefault="00EF28C1" w:rsidP="00EF28C1">
      <w:pPr>
        <w:jc w:val="left"/>
        <w:rPr>
          <w:rFonts w:hint="eastAsia"/>
          <w:color w:val="auto"/>
        </w:rPr>
      </w:pPr>
      <w:r w:rsidRPr="009773FE">
        <w:rPr>
          <w:rFonts w:hint="eastAsia"/>
          <w:color w:val="auto"/>
        </w:rPr>
        <w:t>（２）南海トラフ地震</w:t>
      </w:r>
    </w:p>
    <w:p w14:paraId="5E645405" w14:textId="37AFC505" w:rsidR="00EF28C1" w:rsidRPr="009773FE" w:rsidRDefault="00EF28C1" w:rsidP="00027336">
      <w:pPr>
        <w:ind w:firstLineChars="100" w:firstLine="240"/>
        <w:jc w:val="left"/>
        <w:rPr>
          <w:rFonts w:hint="eastAsia"/>
          <w:color w:val="auto"/>
        </w:rPr>
      </w:pPr>
      <w:r w:rsidRPr="009773FE">
        <w:rPr>
          <w:rFonts w:hint="eastAsia"/>
          <w:color w:val="auto"/>
        </w:rPr>
        <w:t>〇発生確率 ･･･ Ｍ８～９クラス、30年以内に70～80％程度</w:t>
      </w:r>
    </w:p>
    <w:p w14:paraId="49F83183" w14:textId="6D261560" w:rsidR="00EF28C1" w:rsidRPr="009773FE" w:rsidRDefault="00EF28C1" w:rsidP="00027336">
      <w:pPr>
        <w:ind w:firstLineChars="100" w:firstLine="240"/>
        <w:jc w:val="left"/>
        <w:rPr>
          <w:rFonts w:hint="eastAsia"/>
          <w:color w:val="auto"/>
        </w:rPr>
      </w:pPr>
      <w:r w:rsidRPr="009773FE">
        <w:rPr>
          <w:rFonts w:hint="eastAsia"/>
          <w:color w:val="auto"/>
        </w:rPr>
        <w:t>〇被害想定 ･･･ 死者23.1万人、負傷者52.5万人、避難者880万人、</w:t>
      </w:r>
    </w:p>
    <w:p w14:paraId="5190456E" w14:textId="734010D7" w:rsidR="00EF28C1" w:rsidRPr="009773FE" w:rsidRDefault="00EF28C1" w:rsidP="00EF28C1">
      <w:pPr>
        <w:jc w:val="left"/>
        <w:rPr>
          <w:rFonts w:hint="eastAsia"/>
          <w:color w:val="auto"/>
        </w:rPr>
      </w:pPr>
      <w:r w:rsidRPr="009773FE">
        <w:rPr>
          <w:rFonts w:hint="eastAsia"/>
          <w:color w:val="auto"/>
        </w:rPr>
        <w:t xml:space="preserve">　　　 　　　　</w:t>
      </w:r>
      <w:r w:rsidR="00027336" w:rsidRPr="009773FE">
        <w:rPr>
          <w:rFonts w:hint="eastAsia"/>
          <w:color w:val="auto"/>
        </w:rPr>
        <w:t xml:space="preserve">　</w:t>
      </w:r>
      <w:r w:rsidRPr="009773FE">
        <w:rPr>
          <w:rFonts w:hint="eastAsia"/>
          <w:color w:val="auto"/>
        </w:rPr>
        <w:t>建物全壊209.4万棟、経済被害213.7兆円、</w:t>
      </w:r>
    </w:p>
    <w:p w14:paraId="51DF0816" w14:textId="7BD2EDC8" w:rsidR="00A10B62" w:rsidRPr="009773FE" w:rsidRDefault="00EF28C1" w:rsidP="00EF28C1">
      <w:pPr>
        <w:jc w:val="left"/>
        <w:rPr>
          <w:rFonts w:hint="eastAsia"/>
          <w:color w:val="auto"/>
          <w:u w:val="wave"/>
        </w:rPr>
      </w:pPr>
      <w:r w:rsidRPr="009773FE">
        <w:rPr>
          <w:rFonts w:hint="eastAsia"/>
          <w:color w:val="auto"/>
        </w:rPr>
        <w:t xml:space="preserve">　　　　 　　</w:t>
      </w:r>
      <w:r w:rsidR="00027336" w:rsidRPr="009773FE">
        <w:rPr>
          <w:rFonts w:hint="eastAsia"/>
          <w:color w:val="auto"/>
        </w:rPr>
        <w:t xml:space="preserve">　</w:t>
      </w:r>
      <w:r w:rsidRPr="009773FE">
        <w:rPr>
          <w:rFonts w:hint="eastAsia"/>
          <w:color w:val="auto"/>
        </w:rPr>
        <w:t xml:space="preserve">　被災範囲40都府県（関東、北陸以西）</w:t>
      </w:r>
    </w:p>
    <w:p w14:paraId="74461AB7" w14:textId="77777777" w:rsidR="00260544" w:rsidRPr="009773FE" w:rsidRDefault="00260544" w:rsidP="00A10B62">
      <w:pPr>
        <w:jc w:val="left"/>
        <w:rPr>
          <w:rFonts w:hint="eastAsia"/>
          <w:color w:val="auto"/>
          <w:u w:val="wave"/>
        </w:rPr>
      </w:pPr>
    </w:p>
    <w:p w14:paraId="407BDFCF" w14:textId="77777777" w:rsidR="00B61F47" w:rsidRPr="009773FE" w:rsidRDefault="00B61F47" w:rsidP="00816638">
      <w:pPr>
        <w:jc w:val="left"/>
        <w:rPr>
          <w:rFonts w:hint="eastAsia"/>
          <w:color w:val="auto"/>
        </w:rPr>
      </w:pPr>
    </w:p>
    <w:p w14:paraId="6B45CF74" w14:textId="77777777" w:rsidR="00B61F47" w:rsidRPr="009773FE" w:rsidRDefault="00B61F47" w:rsidP="00816638">
      <w:pPr>
        <w:jc w:val="left"/>
        <w:rPr>
          <w:rFonts w:hint="eastAsia"/>
          <w:color w:val="auto"/>
        </w:rPr>
      </w:pPr>
    </w:p>
    <w:p w14:paraId="70348B60" w14:textId="77777777" w:rsidR="00AD6892" w:rsidRPr="009773FE" w:rsidRDefault="00AD6892" w:rsidP="00816638">
      <w:pPr>
        <w:jc w:val="left"/>
        <w:rPr>
          <w:rFonts w:hint="eastAsia"/>
          <w:color w:val="auto"/>
        </w:rPr>
      </w:pPr>
    </w:p>
    <w:p w14:paraId="2AD3D3FE" w14:textId="77777777" w:rsidR="00AD6892" w:rsidRPr="009773FE" w:rsidRDefault="00AD6892" w:rsidP="00816638">
      <w:pPr>
        <w:jc w:val="left"/>
        <w:rPr>
          <w:rFonts w:hint="eastAsia"/>
          <w:color w:val="auto"/>
        </w:rPr>
      </w:pPr>
    </w:p>
    <w:p w14:paraId="1B788354" w14:textId="77777777" w:rsidR="00AD6892" w:rsidRPr="009773FE" w:rsidRDefault="00AD6892" w:rsidP="00816638">
      <w:pPr>
        <w:jc w:val="left"/>
        <w:rPr>
          <w:rFonts w:hint="eastAsia"/>
          <w:color w:val="auto"/>
        </w:rPr>
      </w:pPr>
    </w:p>
    <w:p w14:paraId="7952EF00" w14:textId="77777777" w:rsidR="00AD6892" w:rsidRPr="009773FE" w:rsidRDefault="00AD6892" w:rsidP="00816638">
      <w:pPr>
        <w:jc w:val="left"/>
        <w:rPr>
          <w:rFonts w:hint="eastAsia"/>
          <w:color w:val="auto"/>
        </w:rPr>
      </w:pPr>
    </w:p>
    <w:p w14:paraId="7DA7C9C2" w14:textId="77777777" w:rsidR="00AD6892" w:rsidRPr="009773FE" w:rsidRDefault="00AD6892" w:rsidP="00816638">
      <w:pPr>
        <w:jc w:val="left"/>
        <w:rPr>
          <w:rFonts w:hint="eastAsia"/>
          <w:color w:val="auto"/>
        </w:rPr>
      </w:pPr>
    </w:p>
    <w:p w14:paraId="28F413EF" w14:textId="77777777" w:rsidR="00705BB0" w:rsidRPr="009773FE" w:rsidRDefault="00705BB0">
      <w:pPr>
        <w:widowControl/>
        <w:jc w:val="left"/>
        <w:rPr>
          <w:rFonts w:hint="eastAsia"/>
          <w:b/>
          <w:color w:val="auto"/>
        </w:rPr>
      </w:pPr>
      <w:r w:rsidRPr="009773FE">
        <w:rPr>
          <w:rFonts w:hint="eastAsia"/>
          <w:b/>
          <w:color w:val="auto"/>
        </w:rPr>
        <w:br w:type="page"/>
      </w:r>
    </w:p>
    <w:p w14:paraId="36AD866D" w14:textId="77777777" w:rsidR="000C2883" w:rsidRPr="009773FE" w:rsidRDefault="00A87CFB" w:rsidP="000C2883">
      <w:pPr>
        <w:widowControl/>
        <w:jc w:val="left"/>
        <w:rPr>
          <w:rFonts w:hint="eastAsia"/>
          <w:color w:val="auto"/>
        </w:rPr>
      </w:pPr>
      <w:r w:rsidRPr="009773FE">
        <w:rPr>
          <w:rFonts w:hint="eastAsia"/>
          <w:noProof/>
          <w:color w:val="auto"/>
        </w:rPr>
        <mc:AlternateContent>
          <mc:Choice Requires="wps">
            <w:drawing>
              <wp:anchor distT="0" distB="0" distL="114300" distR="114300" simplePos="0" relativeHeight="251615744" behindDoc="0" locked="0" layoutInCell="1" allowOverlap="1" wp14:anchorId="33FC4842" wp14:editId="1848EF7B">
                <wp:simplePos x="0" y="0"/>
                <wp:positionH relativeFrom="column">
                  <wp:posOffset>-1905</wp:posOffset>
                </wp:positionH>
                <wp:positionV relativeFrom="paragraph">
                  <wp:posOffset>1905</wp:posOffset>
                </wp:positionV>
                <wp:extent cx="5608955" cy="295275"/>
                <wp:effectExtent l="0" t="0" r="0" b="952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8955" cy="295275"/>
                        </a:xfrm>
                        <a:prstGeom prst="rect">
                          <a:avLst/>
                        </a:prstGeom>
                        <a:solidFill>
                          <a:sysClr val="windowText" lastClr="000000">
                            <a:lumMod val="75000"/>
                            <a:lumOff val="25000"/>
                          </a:sysClr>
                        </a:solidFill>
                        <a:ln w="6350">
                          <a:noFill/>
                        </a:ln>
                        <a:effectLst/>
                      </wps:spPr>
                      <wps:txbx>
                        <w:txbxContent>
                          <w:p w14:paraId="10CC16CE" w14:textId="77777777" w:rsidR="00A70839" w:rsidRPr="00A73466" w:rsidRDefault="00A70839" w:rsidP="000C2883">
                            <w:pPr>
                              <w:spacing w:line="340" w:lineRule="exact"/>
                              <w:rPr>
                                <w:rFonts w:hint="eastAsia"/>
                                <w:b/>
                                <w:color w:val="FFFFFF" w:themeColor="background1"/>
                                <w:sz w:val="28"/>
                                <w:szCs w:val="28"/>
                              </w:rPr>
                            </w:pPr>
                            <w:r>
                              <w:rPr>
                                <w:rFonts w:hint="eastAsia"/>
                                <w:b/>
                                <w:color w:val="FFFFFF" w:themeColor="background1"/>
                                <w:sz w:val="28"/>
                                <w:szCs w:val="28"/>
                              </w:rPr>
                              <w:t>第</w:t>
                            </w:r>
                            <w:r>
                              <w:rPr>
                                <w:b/>
                                <w:color w:val="FFFFFF" w:themeColor="background1"/>
                                <w:sz w:val="28"/>
                                <w:szCs w:val="28"/>
                              </w:rPr>
                              <w:t>３章</w:t>
                            </w:r>
                            <w:r w:rsidRPr="00A73466">
                              <w:rPr>
                                <w:b/>
                                <w:color w:val="FFFFFF" w:themeColor="background1"/>
                                <w:sz w:val="28"/>
                                <w:szCs w:val="28"/>
                              </w:rPr>
                              <w:t xml:space="preserve">　</w:t>
                            </w:r>
                            <w:r>
                              <w:rPr>
                                <w:rFonts w:hint="eastAsia"/>
                                <w:b/>
                                <w:color w:val="FFFFFF" w:themeColor="background1"/>
                                <w:sz w:val="28"/>
                                <w:szCs w:val="28"/>
                              </w:rPr>
                              <w:t>脆弱性</w:t>
                            </w:r>
                            <w:r>
                              <w:rPr>
                                <w:b/>
                                <w:color w:val="FFFFFF" w:themeColor="background1"/>
                                <w:sz w:val="28"/>
                                <w:szCs w:val="28"/>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FC4842" id="テキスト ボックス 11" o:spid="_x0000_s1080" type="#_x0000_t202" style="position:absolute;margin-left:-.15pt;margin-top:.15pt;width:441.65pt;height:23.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" fillcolor="#404040" stroked="f" strokeweight=".5pt">
                <v:path arrowok="t"/>
                <v:textbox>
                  <w:txbxContent>
                    <w:p w14:paraId="10CC16CE" w14:textId="77777777" w:rsidR="00A70839" w:rsidRPr="00A73466" w:rsidRDefault="00A70839" w:rsidP="000C2883">
                      <w:pPr>
                        <w:spacing w:line="340" w:lineRule="exact"/>
                        <w:rPr>
                          <w:rFonts w:hint="eastAsia"/>
                          <w:b/>
                          <w:color w:val="FFFFFF" w:themeColor="background1"/>
                          <w:sz w:val="28"/>
                          <w:szCs w:val="28"/>
                        </w:rPr>
                      </w:pPr>
                      <w:r>
                        <w:rPr>
                          <w:rFonts w:hint="eastAsia"/>
                          <w:b/>
                          <w:color w:val="FFFFFF" w:themeColor="background1"/>
                          <w:sz w:val="28"/>
                          <w:szCs w:val="28"/>
                        </w:rPr>
                        <w:t>第</w:t>
                      </w:r>
                      <w:r>
                        <w:rPr>
                          <w:b/>
                          <w:color w:val="FFFFFF" w:themeColor="background1"/>
                          <w:sz w:val="28"/>
                          <w:szCs w:val="28"/>
                        </w:rPr>
                        <w:t>３章</w:t>
                      </w:r>
                      <w:r w:rsidRPr="00A73466">
                        <w:rPr>
                          <w:b/>
                          <w:color w:val="FFFFFF" w:themeColor="background1"/>
                          <w:sz w:val="28"/>
                          <w:szCs w:val="28"/>
                        </w:rPr>
                        <w:t xml:space="preserve">　</w:t>
                      </w:r>
                      <w:r>
                        <w:rPr>
                          <w:rFonts w:hint="eastAsia"/>
                          <w:b/>
                          <w:color w:val="FFFFFF" w:themeColor="background1"/>
                          <w:sz w:val="28"/>
                          <w:szCs w:val="28"/>
                        </w:rPr>
                        <w:t>脆弱性</w:t>
                      </w:r>
                      <w:r>
                        <w:rPr>
                          <w:b/>
                          <w:color w:val="FFFFFF" w:themeColor="background1"/>
                          <w:sz w:val="28"/>
                          <w:szCs w:val="28"/>
                        </w:rPr>
                        <w:t>評価</w:t>
                      </w:r>
                    </w:p>
                  </w:txbxContent>
                </v:textbox>
              </v:shape>
            </w:pict>
          </mc:Fallback>
        </mc:AlternateContent>
      </w:r>
    </w:p>
    <w:p w14:paraId="3A0ACBD4" w14:textId="77777777" w:rsidR="000C2883" w:rsidRPr="009773FE" w:rsidRDefault="000C2883" w:rsidP="000C2883">
      <w:pPr>
        <w:rPr>
          <w:rFonts w:hint="eastAsia"/>
          <w:color w:val="auto"/>
        </w:rPr>
      </w:pPr>
    </w:p>
    <w:p w14:paraId="4B3A61C0" w14:textId="77777777" w:rsidR="000C2883" w:rsidRPr="009773FE" w:rsidRDefault="00A87CFB" w:rsidP="000C2883">
      <w:pPr>
        <w:jc w:val="left"/>
        <w:rPr>
          <w:rFonts w:hint="eastAsia"/>
          <w:b/>
          <w:color w:val="auto"/>
          <w:sz w:val="26"/>
          <w:szCs w:val="26"/>
        </w:rPr>
      </w:pPr>
      <w:r w:rsidRPr="009773FE">
        <w:rPr>
          <w:rFonts w:hint="eastAsia"/>
          <w:b/>
          <w:noProof/>
          <w:color w:val="auto"/>
          <w:sz w:val="26"/>
          <w:szCs w:val="26"/>
        </w:rPr>
        <mc:AlternateContent>
          <mc:Choice Requires="wps">
            <w:drawing>
              <wp:anchor distT="4294967291" distB="4294967291" distL="114300" distR="114300" simplePos="0" relativeHeight="251616768" behindDoc="0" locked="0" layoutInCell="1" allowOverlap="1" wp14:anchorId="18ABA349" wp14:editId="4117F6CF">
                <wp:simplePos x="0" y="0"/>
                <wp:positionH relativeFrom="column">
                  <wp:posOffset>-3810</wp:posOffset>
                </wp:positionH>
                <wp:positionV relativeFrom="paragraph">
                  <wp:posOffset>224789</wp:posOffset>
                </wp:positionV>
                <wp:extent cx="5608955" cy="0"/>
                <wp:effectExtent l="0" t="0" r="29845" b="19050"/>
                <wp:wrapNone/>
                <wp:docPr id="12"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6B0FDB" id="直線コネクタ 12" o:spid="_x0000_s1026" style="position:absolute;left:0;text-align:left;z-index:251616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17.7pt" to="441.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" strokecolor="windowText" strokeweight=".5pt">
                <v:stroke joinstyle="miter"/>
                <o:lock v:ext="edit" shapetype="f"/>
              </v:line>
            </w:pict>
          </mc:Fallback>
        </mc:AlternateContent>
      </w:r>
      <w:r w:rsidR="000C2883" w:rsidRPr="009773FE">
        <w:rPr>
          <w:rFonts w:hint="eastAsia"/>
          <w:b/>
          <w:color w:val="auto"/>
          <w:sz w:val="26"/>
          <w:szCs w:val="26"/>
        </w:rPr>
        <w:t>１　脆弱性評価の</w:t>
      </w:r>
      <w:r w:rsidR="000C2883" w:rsidRPr="009773FE">
        <w:rPr>
          <w:b/>
          <w:color w:val="auto"/>
          <w:sz w:val="26"/>
          <w:szCs w:val="26"/>
        </w:rPr>
        <w:t>考え方</w:t>
      </w:r>
      <w:r w:rsidR="000C2883" w:rsidRPr="009773FE">
        <w:rPr>
          <w:rFonts w:hint="eastAsia"/>
          <w:b/>
          <w:color w:val="auto"/>
          <w:sz w:val="26"/>
          <w:szCs w:val="26"/>
        </w:rPr>
        <w:t xml:space="preserve">　　　　　　　　　　　　　　　　　　　　　　　　　　　　</w:t>
      </w:r>
    </w:p>
    <w:p w14:paraId="19C4E582" w14:textId="77777777" w:rsidR="000C2883" w:rsidRPr="009773FE" w:rsidRDefault="000C2883" w:rsidP="000C2883">
      <w:pPr>
        <w:ind w:leftChars="100" w:left="480" w:hangingChars="100" w:hanging="240"/>
        <w:jc w:val="left"/>
        <w:rPr>
          <w:rFonts w:hint="eastAsia"/>
          <w:color w:val="auto"/>
        </w:rPr>
      </w:pPr>
    </w:p>
    <w:p w14:paraId="31A56F24" w14:textId="77777777" w:rsidR="000C2883" w:rsidRPr="009773FE" w:rsidRDefault="000C2883" w:rsidP="004760FF">
      <w:pPr>
        <w:ind w:leftChars="100" w:left="240"/>
        <w:jc w:val="left"/>
        <w:rPr>
          <w:rFonts w:hint="eastAsia"/>
          <w:color w:val="auto"/>
        </w:rPr>
      </w:pPr>
      <w:r w:rsidRPr="009773FE">
        <w:rPr>
          <w:rFonts w:hint="eastAsia"/>
          <w:color w:val="auto"/>
        </w:rPr>
        <w:t xml:space="preserve">　大規模自然災害等に対する脆弱性を分析・評価すること</w:t>
      </w:r>
      <w:r w:rsidR="00C85251" w:rsidRPr="009773FE">
        <w:rPr>
          <w:rFonts w:hint="eastAsia"/>
          <w:color w:val="auto"/>
        </w:rPr>
        <w:t>（以下</w:t>
      </w:r>
      <w:r w:rsidR="00C85251" w:rsidRPr="009773FE">
        <w:rPr>
          <w:color w:val="auto"/>
        </w:rPr>
        <w:t>、</w:t>
      </w:r>
      <w:r w:rsidR="00C85251" w:rsidRPr="009773FE">
        <w:rPr>
          <w:rFonts w:hint="eastAsia"/>
          <w:color w:val="auto"/>
        </w:rPr>
        <w:t>「脆弱性</w:t>
      </w:r>
      <w:r w:rsidR="00C85251" w:rsidRPr="009773FE">
        <w:rPr>
          <w:color w:val="auto"/>
        </w:rPr>
        <w:t>評価</w:t>
      </w:r>
      <w:r w:rsidR="00C85251" w:rsidRPr="009773FE">
        <w:rPr>
          <w:rFonts w:hint="eastAsia"/>
          <w:color w:val="auto"/>
        </w:rPr>
        <w:t>」という</w:t>
      </w:r>
      <w:r w:rsidR="00C85251" w:rsidRPr="009773FE">
        <w:rPr>
          <w:color w:val="auto"/>
        </w:rPr>
        <w:t>。</w:t>
      </w:r>
      <w:r w:rsidR="00C85251" w:rsidRPr="009773FE">
        <w:rPr>
          <w:rFonts w:hint="eastAsia"/>
          <w:color w:val="auto"/>
        </w:rPr>
        <w:t>）</w:t>
      </w:r>
      <w:r w:rsidRPr="009773FE">
        <w:rPr>
          <w:rFonts w:hint="eastAsia"/>
          <w:color w:val="auto"/>
        </w:rPr>
        <w:t>は、国土強靱化に関する施策を策定し、効果的、効率的に推進していく上で必要不可欠なプロセス</w:t>
      </w:r>
      <w:r w:rsidR="004B1FDE" w:rsidRPr="009773FE">
        <w:rPr>
          <w:rFonts w:hint="eastAsia"/>
          <w:color w:val="auto"/>
        </w:rPr>
        <w:t>で</w:t>
      </w:r>
      <w:r w:rsidR="008B5396" w:rsidRPr="009773FE">
        <w:rPr>
          <w:rFonts w:hint="eastAsia"/>
          <w:color w:val="auto"/>
        </w:rPr>
        <w:t>あり（</w:t>
      </w:r>
      <w:r w:rsidRPr="009773FE">
        <w:rPr>
          <w:rFonts w:hint="eastAsia"/>
          <w:color w:val="auto"/>
        </w:rPr>
        <w:t>基本法第</w:t>
      </w:r>
      <w:r w:rsidR="00BA01C3" w:rsidRPr="009773FE">
        <w:rPr>
          <w:rFonts w:hint="eastAsia"/>
          <w:color w:val="auto"/>
        </w:rPr>
        <w:t>９</w:t>
      </w:r>
      <w:r w:rsidRPr="009773FE">
        <w:rPr>
          <w:rFonts w:hint="eastAsia"/>
          <w:color w:val="auto"/>
        </w:rPr>
        <w:t>条第</w:t>
      </w:r>
      <w:r w:rsidR="00BA01C3" w:rsidRPr="009773FE">
        <w:rPr>
          <w:rFonts w:hint="eastAsia"/>
          <w:color w:val="auto"/>
        </w:rPr>
        <w:t>５</w:t>
      </w:r>
      <w:r w:rsidRPr="009773FE">
        <w:rPr>
          <w:rFonts w:hint="eastAsia"/>
          <w:color w:val="auto"/>
        </w:rPr>
        <w:t>項）、</w:t>
      </w:r>
      <w:r w:rsidR="008B5396" w:rsidRPr="009773FE">
        <w:rPr>
          <w:rFonts w:hint="eastAsia"/>
          <w:color w:val="auto"/>
        </w:rPr>
        <w:t>国の</w:t>
      </w:r>
      <w:r w:rsidRPr="009773FE">
        <w:rPr>
          <w:rFonts w:hint="eastAsia"/>
          <w:color w:val="auto"/>
        </w:rPr>
        <w:t>基本計画</w:t>
      </w:r>
      <w:r w:rsidR="001C4BB6" w:rsidRPr="009773FE">
        <w:rPr>
          <w:rFonts w:hint="eastAsia"/>
          <w:color w:val="auto"/>
        </w:rPr>
        <w:t>や</w:t>
      </w:r>
      <w:r w:rsidR="001C4BB6" w:rsidRPr="009773FE">
        <w:rPr>
          <w:color w:val="auto"/>
        </w:rPr>
        <w:t>北海道強靱化計画</w:t>
      </w:r>
      <w:r w:rsidRPr="009773FE">
        <w:rPr>
          <w:rFonts w:hint="eastAsia"/>
          <w:color w:val="auto"/>
        </w:rPr>
        <w:t>において</w:t>
      </w:r>
      <w:r w:rsidR="008B5396" w:rsidRPr="009773FE">
        <w:rPr>
          <w:rFonts w:hint="eastAsia"/>
          <w:color w:val="auto"/>
        </w:rPr>
        <w:t>も</w:t>
      </w:r>
      <w:r w:rsidRPr="009773FE">
        <w:rPr>
          <w:rFonts w:hint="eastAsia"/>
          <w:color w:val="auto"/>
        </w:rPr>
        <w:t>、脆弱性評価の結果を踏まえ</w:t>
      </w:r>
      <w:r w:rsidR="008B5396" w:rsidRPr="009773FE">
        <w:rPr>
          <w:rFonts w:hint="eastAsia"/>
          <w:color w:val="auto"/>
        </w:rPr>
        <w:t>た</w:t>
      </w:r>
      <w:r w:rsidRPr="009773FE">
        <w:rPr>
          <w:rFonts w:hint="eastAsia"/>
          <w:color w:val="auto"/>
        </w:rPr>
        <w:t>施策の推進方策が</w:t>
      </w:r>
      <w:r w:rsidR="008B5396" w:rsidRPr="009773FE">
        <w:rPr>
          <w:rFonts w:hint="eastAsia"/>
          <w:color w:val="auto"/>
        </w:rPr>
        <w:t>示されている</w:t>
      </w:r>
      <w:r w:rsidR="008B5396" w:rsidRPr="009773FE">
        <w:rPr>
          <w:color w:val="auto"/>
        </w:rPr>
        <w:t>。</w:t>
      </w:r>
    </w:p>
    <w:p w14:paraId="32A5736C" w14:textId="7BEC0BBD" w:rsidR="000C2883" w:rsidRPr="009773FE" w:rsidRDefault="000C2883" w:rsidP="004760FF">
      <w:pPr>
        <w:ind w:leftChars="100" w:left="240"/>
        <w:jc w:val="left"/>
        <w:rPr>
          <w:rFonts w:hint="eastAsia"/>
          <w:color w:val="auto"/>
        </w:rPr>
      </w:pPr>
      <w:r w:rsidRPr="009773FE">
        <w:rPr>
          <w:rFonts w:hint="eastAsia"/>
          <w:color w:val="auto"/>
        </w:rPr>
        <w:t xml:space="preserve">　</w:t>
      </w:r>
      <w:r w:rsidR="0041148C" w:rsidRPr="009773FE">
        <w:rPr>
          <w:rFonts w:hint="eastAsia"/>
          <w:color w:val="auto"/>
        </w:rPr>
        <w:t>本</w:t>
      </w:r>
      <w:r w:rsidR="00640C84" w:rsidRPr="009773FE">
        <w:rPr>
          <w:rFonts w:hint="eastAsia"/>
          <w:color w:val="auto"/>
        </w:rPr>
        <w:t>市</w:t>
      </w:r>
      <w:r w:rsidR="008B5396" w:rsidRPr="009773FE">
        <w:rPr>
          <w:rFonts w:hint="eastAsia"/>
          <w:color w:val="auto"/>
        </w:rPr>
        <w:t>としても</w:t>
      </w:r>
      <w:r w:rsidR="008B5396" w:rsidRPr="009773FE">
        <w:rPr>
          <w:color w:val="auto"/>
        </w:rPr>
        <w:t>、</w:t>
      </w:r>
      <w:r w:rsidR="008B5396" w:rsidRPr="009773FE">
        <w:rPr>
          <w:rFonts w:hint="eastAsia"/>
          <w:color w:val="auto"/>
        </w:rPr>
        <w:t>本</w:t>
      </w:r>
      <w:r w:rsidR="008B5396" w:rsidRPr="009773FE">
        <w:rPr>
          <w:color w:val="auto"/>
        </w:rPr>
        <w:t>計画</w:t>
      </w:r>
      <w:r w:rsidR="008B5396" w:rsidRPr="009773FE">
        <w:rPr>
          <w:rFonts w:hint="eastAsia"/>
          <w:color w:val="auto"/>
        </w:rPr>
        <w:t>に</w:t>
      </w:r>
      <w:r w:rsidR="008B5396" w:rsidRPr="009773FE">
        <w:rPr>
          <w:color w:val="auto"/>
        </w:rPr>
        <w:t>掲げる</w:t>
      </w:r>
      <w:r w:rsidR="00640C84" w:rsidRPr="009773FE">
        <w:rPr>
          <w:rFonts w:hint="eastAsia"/>
          <w:color w:val="auto"/>
        </w:rPr>
        <w:t>深川市</w:t>
      </w:r>
      <w:r w:rsidR="008B5396" w:rsidRPr="009773FE">
        <w:rPr>
          <w:rFonts w:hint="eastAsia"/>
          <w:color w:val="auto"/>
        </w:rPr>
        <w:t>強靱化</w:t>
      </w:r>
      <w:r w:rsidR="008B5396" w:rsidRPr="009773FE">
        <w:rPr>
          <w:color w:val="auto"/>
        </w:rPr>
        <w:t>に関する</w:t>
      </w:r>
      <w:r w:rsidRPr="009773FE">
        <w:rPr>
          <w:rFonts w:hint="eastAsia"/>
          <w:color w:val="auto"/>
        </w:rPr>
        <w:t>施策の推進に必要な事項を明らかにするため、国が実施した評価手法</w:t>
      </w:r>
      <w:r w:rsidR="001C4BB6" w:rsidRPr="009773FE">
        <w:rPr>
          <w:rFonts w:hint="eastAsia"/>
          <w:color w:val="auto"/>
        </w:rPr>
        <w:t>や「国土</w:t>
      </w:r>
      <w:r w:rsidR="001C4BB6" w:rsidRPr="009773FE">
        <w:rPr>
          <w:color w:val="auto"/>
        </w:rPr>
        <w:t>強靱化</w:t>
      </w:r>
      <w:r w:rsidR="001C4BB6" w:rsidRPr="009773FE">
        <w:rPr>
          <w:rFonts w:hint="eastAsia"/>
          <w:color w:val="auto"/>
        </w:rPr>
        <w:t>地域計画</w:t>
      </w:r>
      <w:r w:rsidR="001C4BB6" w:rsidRPr="009773FE">
        <w:rPr>
          <w:color w:val="auto"/>
        </w:rPr>
        <w:t>策定ガイドライン</w:t>
      </w:r>
      <w:r w:rsidR="001C4BB6" w:rsidRPr="009773FE">
        <w:rPr>
          <w:rFonts w:hint="eastAsia"/>
          <w:color w:val="auto"/>
        </w:rPr>
        <w:t>」</w:t>
      </w:r>
      <w:r w:rsidR="00D500B7" w:rsidRPr="009773FE">
        <w:rPr>
          <w:rFonts w:hint="eastAsia"/>
          <w:color w:val="auto"/>
        </w:rPr>
        <w:t>、北海道が道内自治体向けの支援として作成した「国土強靱化地域計画策定マニュアル」</w:t>
      </w:r>
      <w:r w:rsidR="008B5396" w:rsidRPr="009773FE">
        <w:rPr>
          <w:rFonts w:hint="eastAsia"/>
          <w:color w:val="auto"/>
        </w:rPr>
        <w:t>等を</w:t>
      </w:r>
      <w:r w:rsidR="008B5396" w:rsidRPr="009773FE">
        <w:rPr>
          <w:color w:val="auto"/>
        </w:rPr>
        <w:t>参考に、</w:t>
      </w:r>
      <w:r w:rsidRPr="009773FE">
        <w:rPr>
          <w:rFonts w:hint="eastAsia"/>
          <w:color w:val="auto"/>
        </w:rPr>
        <w:t>以下の枠組みにより脆弱性評価を実施</w:t>
      </w:r>
      <w:r w:rsidR="00692357" w:rsidRPr="009773FE">
        <w:rPr>
          <w:rFonts w:hint="eastAsia"/>
          <w:color w:val="auto"/>
        </w:rPr>
        <w:t>した</w:t>
      </w:r>
      <w:r w:rsidRPr="009773FE">
        <w:rPr>
          <w:rFonts w:hint="eastAsia"/>
          <w:color w:val="auto"/>
        </w:rPr>
        <w:t>。</w:t>
      </w:r>
    </w:p>
    <w:p w14:paraId="1049CAAF" w14:textId="77777777" w:rsidR="000C2883" w:rsidRPr="009773FE" w:rsidRDefault="000C2883" w:rsidP="000C2883">
      <w:pPr>
        <w:ind w:leftChars="32" w:left="77"/>
        <w:jc w:val="left"/>
        <w:rPr>
          <w:rFonts w:hint="eastAsia"/>
          <w:color w:val="auto"/>
        </w:rPr>
      </w:pPr>
    </w:p>
    <w:p w14:paraId="79F143E2" w14:textId="77777777" w:rsidR="000C2883" w:rsidRPr="009773FE" w:rsidRDefault="000C2883" w:rsidP="008B5396">
      <w:pPr>
        <w:jc w:val="left"/>
        <w:rPr>
          <w:rFonts w:hint="eastAsia"/>
          <w:b/>
          <w:color w:val="auto"/>
        </w:rPr>
      </w:pPr>
      <w:r w:rsidRPr="009773FE">
        <w:rPr>
          <w:rFonts w:hint="eastAsia"/>
          <w:b/>
          <w:color w:val="auto"/>
        </w:rPr>
        <w:t>【脆弱性評価を通じた施策検討の流れ】</w:t>
      </w:r>
    </w:p>
    <w:p w14:paraId="37C62AAA" w14:textId="77777777" w:rsidR="000C2883" w:rsidRPr="009773FE" w:rsidRDefault="00A87CFB" w:rsidP="000C2883">
      <w:pPr>
        <w:jc w:val="left"/>
        <w:rPr>
          <w:rFonts w:hint="eastAsia"/>
          <w:color w:val="auto"/>
        </w:rPr>
      </w:pPr>
      <w:r w:rsidRPr="009773FE">
        <w:rPr>
          <w:rFonts w:hint="eastAsia"/>
          <w:noProof/>
          <w:color w:val="auto"/>
        </w:rPr>
        <mc:AlternateContent>
          <mc:Choice Requires="wps">
            <w:drawing>
              <wp:anchor distT="0" distB="0" distL="114300" distR="114300" simplePos="0" relativeHeight="251619840" behindDoc="0" locked="0" layoutInCell="1" allowOverlap="1" wp14:anchorId="2C81C75B" wp14:editId="4F6434B8">
                <wp:simplePos x="0" y="0"/>
                <wp:positionH relativeFrom="column">
                  <wp:posOffset>3964940</wp:posOffset>
                </wp:positionH>
                <wp:positionV relativeFrom="paragraph">
                  <wp:posOffset>110490</wp:posOffset>
                </wp:positionV>
                <wp:extent cx="1369060" cy="803910"/>
                <wp:effectExtent l="0" t="0" r="21590" b="1524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060" cy="803910"/>
                        </a:xfrm>
                        <a:prstGeom prst="rect">
                          <a:avLst/>
                        </a:prstGeom>
                        <a:solidFill>
                          <a:srgbClr val="FFFFFF"/>
                        </a:solidFill>
                        <a:ln w="25400">
                          <a:solidFill>
                            <a:schemeClr val="bg1">
                              <a:lumMod val="50000"/>
                              <a:lumOff val="0"/>
                            </a:schemeClr>
                          </a:solidFill>
                          <a:miter lim="800000"/>
                          <a:headEnd/>
                          <a:tailEnd/>
                        </a:ln>
                      </wps:spPr>
                      <wps:txbx>
                        <w:txbxContent>
                          <w:p w14:paraId="38E8D52A" w14:textId="77777777" w:rsidR="00A70839" w:rsidRPr="008B5396" w:rsidRDefault="00A70839" w:rsidP="008B5396">
                            <w:pPr>
                              <w:snapToGrid w:val="0"/>
                              <w:jc w:val="left"/>
                              <w:rPr>
                                <w:rFonts w:hint="eastAsia"/>
                                <w:sz w:val="22"/>
                              </w:rPr>
                            </w:pPr>
                            <w:r w:rsidRPr="008B5396">
                              <w:rPr>
                                <w:rFonts w:hint="eastAsia"/>
                                <w:sz w:val="22"/>
                              </w:rPr>
                              <w:t>推進すべき</w:t>
                            </w:r>
                            <w:r w:rsidRPr="008B5396">
                              <w:rPr>
                                <w:sz w:val="22"/>
                              </w:rPr>
                              <w:t>施策プログラム</w:t>
                            </w:r>
                            <w:r>
                              <w:rPr>
                                <w:rFonts w:hint="eastAsia"/>
                                <w:sz w:val="22"/>
                              </w:rPr>
                              <w:t>の</w:t>
                            </w:r>
                            <w:r>
                              <w:rPr>
                                <w:sz w:val="22"/>
                              </w:rPr>
                              <w:t>策定</w:t>
                            </w:r>
                            <w:r w:rsidRPr="00F20DF5">
                              <w:rPr>
                                <w:rFonts w:hint="eastAsia"/>
                                <w:sz w:val="22"/>
                              </w:rPr>
                              <w:t>及び</w:t>
                            </w:r>
                            <w:r w:rsidRPr="00F20DF5">
                              <w:rPr>
                                <w:sz w:val="22"/>
                              </w:rPr>
                              <w:t>推進事業の設定</w:t>
                            </w:r>
                          </w:p>
                        </w:txbxContent>
                      </wps:txbx>
                      <wps:bodyPr rot="0" vert="horz" wrap="square" lIns="72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81C75B" id="正方形/長方形 20" o:spid="_x0000_s1081" style="position:absolute;margin-left:312.2pt;margin-top:8.7pt;width:107.8pt;height:63.3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" strokecolor="#7f7f7f [1612]" strokeweight="2pt">
                <v:textbox inset="2mm,0,1mm,0">
                  <w:txbxContent>
                    <w:p w14:paraId="38E8D52A" w14:textId="77777777" w:rsidR="00A70839" w:rsidRPr="008B5396" w:rsidRDefault="00A70839" w:rsidP="008B5396">
                      <w:pPr>
                        <w:snapToGrid w:val="0"/>
                        <w:jc w:val="left"/>
                        <w:rPr>
                          <w:rFonts w:hint="eastAsia"/>
                          <w:sz w:val="22"/>
                        </w:rPr>
                      </w:pPr>
                      <w:r w:rsidRPr="008B5396">
                        <w:rPr>
                          <w:rFonts w:hint="eastAsia"/>
                          <w:sz w:val="22"/>
                        </w:rPr>
                        <w:t>推進すべき</w:t>
                      </w:r>
                      <w:r w:rsidRPr="008B5396">
                        <w:rPr>
                          <w:sz w:val="22"/>
                        </w:rPr>
                        <w:t>施策プログラム</w:t>
                      </w:r>
                      <w:r>
                        <w:rPr>
                          <w:rFonts w:hint="eastAsia"/>
                          <w:sz w:val="22"/>
                        </w:rPr>
                        <w:t>の</w:t>
                      </w:r>
                      <w:r>
                        <w:rPr>
                          <w:sz w:val="22"/>
                        </w:rPr>
                        <w:t>策定</w:t>
                      </w:r>
                      <w:r w:rsidRPr="00F20DF5">
                        <w:rPr>
                          <w:rFonts w:hint="eastAsia"/>
                          <w:sz w:val="22"/>
                        </w:rPr>
                        <w:t>及び</w:t>
                      </w:r>
                      <w:r w:rsidRPr="00F20DF5">
                        <w:rPr>
                          <w:sz w:val="22"/>
                        </w:rPr>
                        <w:t>推進事業の設定</w:t>
                      </w:r>
                    </w:p>
                  </w:txbxContent>
                </v:textbox>
              </v:rect>
            </w:pict>
          </mc:Fallback>
        </mc:AlternateContent>
      </w:r>
      <w:r w:rsidRPr="009773FE">
        <w:rPr>
          <w:rFonts w:hint="eastAsia"/>
          <w:noProof/>
          <w:color w:val="auto"/>
        </w:rPr>
        <mc:AlternateContent>
          <mc:Choice Requires="wps">
            <w:drawing>
              <wp:anchor distT="0" distB="0" distL="114300" distR="114300" simplePos="0" relativeHeight="251618816" behindDoc="0" locked="0" layoutInCell="1" allowOverlap="1" wp14:anchorId="1B182A79" wp14:editId="524768A9">
                <wp:simplePos x="0" y="0"/>
                <wp:positionH relativeFrom="column">
                  <wp:posOffset>1983740</wp:posOffset>
                </wp:positionH>
                <wp:positionV relativeFrom="paragraph">
                  <wp:posOffset>110490</wp:posOffset>
                </wp:positionV>
                <wp:extent cx="1673860" cy="803910"/>
                <wp:effectExtent l="0" t="0" r="21590" b="1524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860" cy="803910"/>
                        </a:xfrm>
                        <a:prstGeom prst="rect">
                          <a:avLst/>
                        </a:prstGeom>
                        <a:solidFill>
                          <a:srgbClr val="FFFFFF"/>
                        </a:solidFill>
                        <a:ln w="25400">
                          <a:solidFill>
                            <a:schemeClr val="bg1">
                              <a:lumMod val="50000"/>
                              <a:lumOff val="0"/>
                            </a:schemeClr>
                          </a:solidFill>
                          <a:miter lim="800000"/>
                          <a:headEnd/>
                          <a:tailEnd/>
                        </a:ln>
                      </wps:spPr>
                      <wps:txbx>
                        <w:txbxContent>
                          <w:p w14:paraId="47CCC7A2" w14:textId="77777777" w:rsidR="00A70839" w:rsidRPr="008B5396" w:rsidRDefault="00A70839" w:rsidP="000C2883">
                            <w:pPr>
                              <w:snapToGrid w:val="0"/>
                              <w:jc w:val="center"/>
                              <w:rPr>
                                <w:rFonts w:hint="eastAsia"/>
                                <w:b/>
                                <w:sz w:val="22"/>
                              </w:rPr>
                            </w:pPr>
                            <w:r w:rsidRPr="008B5396">
                              <w:rPr>
                                <w:rFonts w:hint="eastAsia"/>
                                <w:b/>
                                <w:sz w:val="22"/>
                              </w:rPr>
                              <w:t>【脆弱性</w:t>
                            </w:r>
                            <w:r w:rsidRPr="008B5396">
                              <w:rPr>
                                <w:b/>
                                <w:sz w:val="22"/>
                              </w:rPr>
                              <w:t>評価</w:t>
                            </w:r>
                            <w:r w:rsidRPr="008B5396">
                              <w:rPr>
                                <w:rFonts w:hint="eastAsia"/>
                                <w:b/>
                                <w:sz w:val="22"/>
                              </w:rPr>
                              <w:t>】</w:t>
                            </w:r>
                          </w:p>
                          <w:p w14:paraId="16135D88" w14:textId="77777777" w:rsidR="00A70839" w:rsidRPr="008B5396" w:rsidRDefault="00A70839" w:rsidP="000C2883">
                            <w:pPr>
                              <w:snapToGrid w:val="0"/>
                              <w:jc w:val="center"/>
                              <w:rPr>
                                <w:rFonts w:hint="eastAsia"/>
                                <w:b/>
                                <w:sz w:val="22"/>
                              </w:rPr>
                            </w:pPr>
                            <w:r w:rsidRPr="008B5396">
                              <w:rPr>
                                <w:rFonts w:hint="eastAsia"/>
                                <w:b/>
                                <w:sz w:val="22"/>
                              </w:rPr>
                              <w:t>事態回避</w:t>
                            </w:r>
                            <w:r w:rsidRPr="008B5396">
                              <w:rPr>
                                <w:b/>
                                <w:sz w:val="22"/>
                              </w:rPr>
                              <w:t>に向けた</w:t>
                            </w:r>
                          </w:p>
                          <w:p w14:paraId="7FF7EF69" w14:textId="77777777" w:rsidR="00A70839" w:rsidRPr="008B5396" w:rsidRDefault="00A70839" w:rsidP="000C2883">
                            <w:pPr>
                              <w:snapToGrid w:val="0"/>
                              <w:jc w:val="center"/>
                              <w:rPr>
                                <w:rFonts w:hint="eastAsia"/>
                                <w:b/>
                                <w:sz w:val="22"/>
                              </w:rPr>
                            </w:pPr>
                            <w:r w:rsidRPr="008B5396">
                              <w:rPr>
                                <w:rFonts w:hint="eastAsia"/>
                                <w:b/>
                                <w:sz w:val="22"/>
                              </w:rPr>
                              <w:t>現行施策</w:t>
                            </w:r>
                            <w:r w:rsidRPr="008B5396">
                              <w:rPr>
                                <w:b/>
                                <w:sz w:val="22"/>
                              </w:rPr>
                              <w:t>の対応力</w:t>
                            </w:r>
                          </w:p>
                          <w:p w14:paraId="65A89A82" w14:textId="77777777" w:rsidR="00A70839" w:rsidRPr="008B5396" w:rsidRDefault="00A70839" w:rsidP="000C2883">
                            <w:pPr>
                              <w:snapToGrid w:val="0"/>
                              <w:jc w:val="center"/>
                              <w:rPr>
                                <w:rFonts w:hint="eastAsia"/>
                                <w:b/>
                                <w:sz w:val="22"/>
                              </w:rPr>
                            </w:pPr>
                            <w:r w:rsidRPr="008B5396">
                              <w:rPr>
                                <w:b/>
                                <w:sz w:val="22"/>
                              </w:rPr>
                              <w:t>について分析</w:t>
                            </w:r>
                            <w:r w:rsidRPr="008B5396">
                              <w:rPr>
                                <w:rFonts w:hint="eastAsia"/>
                                <w:b/>
                                <w:sz w:val="22"/>
                              </w:rPr>
                              <w:t>･</w:t>
                            </w:r>
                            <w:r w:rsidRPr="008B5396">
                              <w:rPr>
                                <w:b/>
                                <w:sz w:val="22"/>
                              </w:rPr>
                              <w:t>評価</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182A79" id="正方形/長方形 19" o:spid="_x0000_s1082" style="position:absolute;margin-left:156.2pt;margin-top:8.7pt;width:131.8pt;height:63.3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" strokecolor="#7f7f7f [1612]" strokeweight="2pt">
                <v:textbox inset="0,0,0,0">
                  <w:txbxContent>
                    <w:p w14:paraId="47CCC7A2" w14:textId="77777777" w:rsidR="00A70839" w:rsidRPr="008B5396" w:rsidRDefault="00A70839" w:rsidP="000C2883">
                      <w:pPr>
                        <w:snapToGrid w:val="0"/>
                        <w:jc w:val="center"/>
                        <w:rPr>
                          <w:rFonts w:hint="eastAsia"/>
                          <w:b/>
                          <w:sz w:val="22"/>
                        </w:rPr>
                      </w:pPr>
                      <w:r w:rsidRPr="008B5396">
                        <w:rPr>
                          <w:rFonts w:hint="eastAsia"/>
                          <w:b/>
                          <w:sz w:val="22"/>
                        </w:rPr>
                        <w:t>【脆弱性</w:t>
                      </w:r>
                      <w:r w:rsidRPr="008B5396">
                        <w:rPr>
                          <w:b/>
                          <w:sz w:val="22"/>
                        </w:rPr>
                        <w:t>評価</w:t>
                      </w:r>
                      <w:r w:rsidRPr="008B5396">
                        <w:rPr>
                          <w:rFonts w:hint="eastAsia"/>
                          <w:b/>
                          <w:sz w:val="22"/>
                        </w:rPr>
                        <w:t>】</w:t>
                      </w:r>
                    </w:p>
                    <w:p w14:paraId="16135D88" w14:textId="77777777" w:rsidR="00A70839" w:rsidRPr="008B5396" w:rsidRDefault="00A70839" w:rsidP="000C2883">
                      <w:pPr>
                        <w:snapToGrid w:val="0"/>
                        <w:jc w:val="center"/>
                        <w:rPr>
                          <w:rFonts w:hint="eastAsia"/>
                          <w:b/>
                          <w:sz w:val="22"/>
                        </w:rPr>
                      </w:pPr>
                      <w:r w:rsidRPr="008B5396">
                        <w:rPr>
                          <w:rFonts w:hint="eastAsia"/>
                          <w:b/>
                          <w:sz w:val="22"/>
                        </w:rPr>
                        <w:t>事態回避</w:t>
                      </w:r>
                      <w:r w:rsidRPr="008B5396">
                        <w:rPr>
                          <w:b/>
                          <w:sz w:val="22"/>
                        </w:rPr>
                        <w:t>に向けた</w:t>
                      </w:r>
                    </w:p>
                    <w:p w14:paraId="7FF7EF69" w14:textId="77777777" w:rsidR="00A70839" w:rsidRPr="008B5396" w:rsidRDefault="00A70839" w:rsidP="000C2883">
                      <w:pPr>
                        <w:snapToGrid w:val="0"/>
                        <w:jc w:val="center"/>
                        <w:rPr>
                          <w:rFonts w:hint="eastAsia"/>
                          <w:b/>
                          <w:sz w:val="22"/>
                        </w:rPr>
                      </w:pPr>
                      <w:r w:rsidRPr="008B5396">
                        <w:rPr>
                          <w:rFonts w:hint="eastAsia"/>
                          <w:b/>
                          <w:sz w:val="22"/>
                        </w:rPr>
                        <w:t>現行施策</w:t>
                      </w:r>
                      <w:r w:rsidRPr="008B5396">
                        <w:rPr>
                          <w:b/>
                          <w:sz w:val="22"/>
                        </w:rPr>
                        <w:t>の対応力</w:t>
                      </w:r>
                    </w:p>
                    <w:p w14:paraId="65A89A82" w14:textId="77777777" w:rsidR="00A70839" w:rsidRPr="008B5396" w:rsidRDefault="00A70839" w:rsidP="000C2883">
                      <w:pPr>
                        <w:snapToGrid w:val="0"/>
                        <w:jc w:val="center"/>
                        <w:rPr>
                          <w:rFonts w:hint="eastAsia"/>
                          <w:b/>
                          <w:sz w:val="22"/>
                        </w:rPr>
                      </w:pPr>
                      <w:r w:rsidRPr="008B5396">
                        <w:rPr>
                          <w:b/>
                          <w:sz w:val="22"/>
                        </w:rPr>
                        <w:t>について分析</w:t>
                      </w:r>
                      <w:r w:rsidRPr="008B5396">
                        <w:rPr>
                          <w:rFonts w:hint="eastAsia"/>
                          <w:b/>
                          <w:sz w:val="22"/>
                        </w:rPr>
                        <w:t>･</w:t>
                      </w:r>
                      <w:r w:rsidRPr="008B5396">
                        <w:rPr>
                          <w:b/>
                          <w:sz w:val="22"/>
                        </w:rPr>
                        <w:t>評価</w:t>
                      </w:r>
                    </w:p>
                  </w:txbxContent>
                </v:textbox>
              </v:rect>
            </w:pict>
          </mc:Fallback>
        </mc:AlternateContent>
      </w:r>
      <w:r w:rsidRPr="009773FE">
        <w:rPr>
          <w:rFonts w:hint="eastAsia"/>
          <w:noProof/>
          <w:color w:val="auto"/>
        </w:rPr>
        <mc:AlternateContent>
          <mc:Choice Requires="wps">
            <w:drawing>
              <wp:anchor distT="0" distB="0" distL="114300" distR="114300" simplePos="0" relativeHeight="251617792" behindDoc="0" locked="0" layoutInCell="1" allowOverlap="1" wp14:anchorId="7E95F037" wp14:editId="1886F1DD">
                <wp:simplePos x="0" y="0"/>
                <wp:positionH relativeFrom="column">
                  <wp:posOffset>154940</wp:posOffset>
                </wp:positionH>
                <wp:positionV relativeFrom="paragraph">
                  <wp:posOffset>114300</wp:posOffset>
                </wp:positionV>
                <wp:extent cx="1521460" cy="800100"/>
                <wp:effectExtent l="0" t="0" r="21590" b="1905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1460" cy="800100"/>
                        </a:xfrm>
                        <a:prstGeom prst="rect">
                          <a:avLst/>
                        </a:prstGeom>
                        <a:solidFill>
                          <a:srgbClr val="FFFFFF"/>
                        </a:solidFill>
                        <a:ln w="25400">
                          <a:solidFill>
                            <a:schemeClr val="bg1">
                              <a:lumMod val="50000"/>
                              <a:lumOff val="0"/>
                            </a:schemeClr>
                          </a:solidFill>
                          <a:miter lim="800000"/>
                          <a:headEnd/>
                          <a:tailEnd/>
                        </a:ln>
                      </wps:spPr>
                      <wps:txbx>
                        <w:txbxContent>
                          <w:p w14:paraId="78647075" w14:textId="77777777" w:rsidR="00A70839" w:rsidRPr="008B5396" w:rsidRDefault="00A70839" w:rsidP="008B5396">
                            <w:pPr>
                              <w:snapToGrid w:val="0"/>
                              <w:ind w:leftChars="50" w:left="120"/>
                              <w:jc w:val="left"/>
                              <w:rPr>
                                <w:rFonts w:hint="eastAsia"/>
                                <w:sz w:val="22"/>
                              </w:rPr>
                            </w:pPr>
                            <w:r w:rsidRPr="008B5396">
                              <w:rPr>
                                <w:rFonts w:hint="eastAsia"/>
                                <w:sz w:val="22"/>
                              </w:rPr>
                              <w:t>リスクシナリオ</w:t>
                            </w:r>
                          </w:p>
                          <w:p w14:paraId="403B3E8D" w14:textId="77777777" w:rsidR="00A70839" w:rsidRPr="008B5396" w:rsidRDefault="00A70839" w:rsidP="008B5396">
                            <w:pPr>
                              <w:snapToGrid w:val="0"/>
                              <w:ind w:left="266" w:hangingChars="121" w:hanging="266"/>
                              <w:jc w:val="left"/>
                              <w:rPr>
                                <w:rFonts w:hint="eastAsia"/>
                                <w:sz w:val="22"/>
                              </w:rPr>
                            </w:pPr>
                            <w:r w:rsidRPr="008B5396">
                              <w:rPr>
                                <w:sz w:val="22"/>
                              </w:rPr>
                              <w:t>「</w:t>
                            </w:r>
                            <w:r w:rsidRPr="008B5396">
                              <w:rPr>
                                <w:rFonts w:hint="eastAsia"/>
                                <w:sz w:val="22"/>
                              </w:rPr>
                              <w:t>起きてはならない</w:t>
                            </w:r>
                          </w:p>
                          <w:p w14:paraId="3BDB7F6A" w14:textId="77777777" w:rsidR="00A70839" w:rsidRPr="008B5396" w:rsidRDefault="00A70839" w:rsidP="008B5396">
                            <w:pPr>
                              <w:snapToGrid w:val="0"/>
                              <w:ind w:leftChars="50" w:left="120"/>
                              <w:jc w:val="left"/>
                              <w:rPr>
                                <w:rFonts w:hint="eastAsia"/>
                                <w:sz w:val="22"/>
                              </w:rPr>
                            </w:pPr>
                            <w:r w:rsidRPr="008B5396">
                              <w:rPr>
                                <w:sz w:val="22"/>
                              </w:rPr>
                              <w:t>最悪の事態</w:t>
                            </w:r>
                            <w:r w:rsidRPr="008B5396">
                              <w:rPr>
                                <w:rFonts w:hint="eastAsia"/>
                                <w:sz w:val="22"/>
                              </w:rPr>
                              <w:t>」</w:t>
                            </w:r>
                            <w:r w:rsidRPr="008B5396">
                              <w:rPr>
                                <w:sz w:val="22"/>
                              </w:rPr>
                              <w:t>の設定</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95F037" id="正方形/長方形 18" o:spid="_x0000_s1083" style="position:absolute;margin-left:12.2pt;margin-top:9pt;width:119.8pt;height:63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" strokecolor="#7f7f7f [1612]" strokeweight="2pt">
                <v:textbox inset="0,0,0,0">
                  <w:txbxContent>
                    <w:p w14:paraId="78647075" w14:textId="77777777" w:rsidR="00A70839" w:rsidRPr="008B5396" w:rsidRDefault="00A70839" w:rsidP="008B5396">
                      <w:pPr>
                        <w:snapToGrid w:val="0"/>
                        <w:ind w:leftChars="50" w:left="120"/>
                        <w:jc w:val="left"/>
                        <w:rPr>
                          <w:rFonts w:hint="eastAsia"/>
                          <w:sz w:val="22"/>
                        </w:rPr>
                      </w:pPr>
                      <w:r w:rsidRPr="008B5396">
                        <w:rPr>
                          <w:rFonts w:hint="eastAsia"/>
                          <w:sz w:val="22"/>
                        </w:rPr>
                        <w:t>リスクシナリオ</w:t>
                      </w:r>
                    </w:p>
                    <w:p w14:paraId="403B3E8D" w14:textId="77777777" w:rsidR="00A70839" w:rsidRPr="008B5396" w:rsidRDefault="00A70839" w:rsidP="008B5396">
                      <w:pPr>
                        <w:snapToGrid w:val="0"/>
                        <w:ind w:left="266" w:hangingChars="121" w:hanging="266"/>
                        <w:jc w:val="left"/>
                        <w:rPr>
                          <w:rFonts w:hint="eastAsia"/>
                          <w:sz w:val="22"/>
                        </w:rPr>
                      </w:pPr>
                      <w:r w:rsidRPr="008B5396">
                        <w:rPr>
                          <w:sz w:val="22"/>
                        </w:rPr>
                        <w:t>「</w:t>
                      </w:r>
                      <w:r w:rsidRPr="008B5396">
                        <w:rPr>
                          <w:rFonts w:hint="eastAsia"/>
                          <w:sz w:val="22"/>
                        </w:rPr>
                        <w:t>起きてはならない</w:t>
                      </w:r>
                    </w:p>
                    <w:p w14:paraId="3BDB7F6A" w14:textId="77777777" w:rsidR="00A70839" w:rsidRPr="008B5396" w:rsidRDefault="00A70839" w:rsidP="008B5396">
                      <w:pPr>
                        <w:snapToGrid w:val="0"/>
                        <w:ind w:leftChars="50" w:left="120"/>
                        <w:jc w:val="left"/>
                        <w:rPr>
                          <w:rFonts w:hint="eastAsia"/>
                          <w:sz w:val="22"/>
                        </w:rPr>
                      </w:pPr>
                      <w:r w:rsidRPr="008B5396">
                        <w:rPr>
                          <w:sz w:val="22"/>
                        </w:rPr>
                        <w:t>最悪の事態</w:t>
                      </w:r>
                      <w:r w:rsidRPr="008B5396">
                        <w:rPr>
                          <w:rFonts w:hint="eastAsia"/>
                          <w:sz w:val="22"/>
                        </w:rPr>
                        <w:t>」</w:t>
                      </w:r>
                      <w:r w:rsidRPr="008B5396">
                        <w:rPr>
                          <w:sz w:val="22"/>
                        </w:rPr>
                        <w:t>の設定</w:t>
                      </w:r>
                    </w:p>
                  </w:txbxContent>
                </v:textbox>
              </v:rect>
            </w:pict>
          </mc:Fallback>
        </mc:AlternateContent>
      </w:r>
    </w:p>
    <w:p w14:paraId="485F9572" w14:textId="77777777" w:rsidR="000C2883" w:rsidRPr="009773FE" w:rsidRDefault="000C2883" w:rsidP="000C2883">
      <w:pPr>
        <w:jc w:val="left"/>
        <w:rPr>
          <w:rFonts w:hint="eastAsia"/>
          <w:color w:val="auto"/>
        </w:rPr>
      </w:pPr>
    </w:p>
    <w:p w14:paraId="15F52084" w14:textId="262D1B88" w:rsidR="000C2883" w:rsidRPr="009773FE" w:rsidRDefault="00C312B8" w:rsidP="000C2883">
      <w:pPr>
        <w:jc w:val="left"/>
        <w:rPr>
          <w:rFonts w:hint="eastAsia"/>
          <w:color w:val="auto"/>
        </w:rPr>
      </w:pPr>
      <w:r w:rsidRPr="009773FE">
        <w:rPr>
          <w:rFonts w:hint="eastAsia"/>
          <w:noProof/>
          <w:color w:val="auto"/>
        </w:rPr>
        <mc:AlternateContent>
          <mc:Choice Requires="wps">
            <w:drawing>
              <wp:anchor distT="0" distB="0" distL="114300" distR="114300" simplePos="0" relativeHeight="251621888" behindDoc="0" locked="0" layoutInCell="1" allowOverlap="1" wp14:anchorId="34EBC864" wp14:editId="64D15E1C">
                <wp:simplePos x="0" y="0"/>
                <wp:positionH relativeFrom="column">
                  <wp:posOffset>1630680</wp:posOffset>
                </wp:positionH>
                <wp:positionV relativeFrom="paragraph">
                  <wp:posOffset>40640</wp:posOffset>
                </wp:positionV>
                <wp:extent cx="361315" cy="127635"/>
                <wp:effectExtent l="2540" t="35560" r="41275" b="60325"/>
                <wp:wrapNone/>
                <wp:docPr id="21" name="二等辺三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1315" cy="127635"/>
                        </a:xfrm>
                        <a:prstGeom prst="triangle">
                          <a:avLst>
                            <a:gd name="adj" fmla="val 50000"/>
                          </a:avLst>
                        </a:prstGeom>
                        <a:solidFill>
                          <a:sysClr val="window" lastClr="FFFFFF">
                            <a:lumMod val="50000"/>
                            <a:lumOff val="0"/>
                          </a:sysClr>
                        </a:solidFill>
                        <a:ln w="25400">
                          <a:solidFill>
                            <a:sysClr val="window" lastClr="FFFFFF">
                              <a:lumMod val="50000"/>
                              <a:lumOff val="0"/>
                            </a:sys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F77D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1" o:spid="_x0000_s1026" type="#_x0000_t5" style="position:absolute;left:0;text-align:left;margin-left:128.4pt;margin-top:3.2pt;width:28.45pt;height:10.05pt;rotation:9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" fillcolor="#7f7f7f" strokecolor="#7f7f7f" strokeweight="2pt"/>
            </w:pict>
          </mc:Fallback>
        </mc:AlternateContent>
      </w:r>
      <w:r w:rsidR="00A87CFB" w:rsidRPr="009773FE">
        <w:rPr>
          <w:rFonts w:hint="eastAsia"/>
          <w:noProof/>
          <w:color w:val="auto"/>
        </w:rPr>
        <mc:AlternateContent>
          <mc:Choice Requires="wps">
            <w:drawing>
              <wp:anchor distT="0" distB="0" distL="114300" distR="114300" simplePos="0" relativeHeight="251620864" behindDoc="0" locked="0" layoutInCell="1" allowOverlap="1" wp14:anchorId="3B95F91A" wp14:editId="2B85EFCC">
                <wp:simplePos x="0" y="0"/>
                <wp:positionH relativeFrom="column">
                  <wp:posOffset>3621405</wp:posOffset>
                </wp:positionH>
                <wp:positionV relativeFrom="paragraph">
                  <wp:posOffset>50165</wp:posOffset>
                </wp:positionV>
                <wp:extent cx="361315" cy="127635"/>
                <wp:effectExtent l="2540" t="35560" r="41275" b="60325"/>
                <wp:wrapNone/>
                <wp:docPr id="16" name="二等辺三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1315" cy="127635"/>
                        </a:xfrm>
                        <a:prstGeom prst="triangle">
                          <a:avLst>
                            <a:gd name="adj" fmla="val 50000"/>
                          </a:avLst>
                        </a:prstGeom>
                        <a:solidFill>
                          <a:schemeClr val="bg1">
                            <a:lumMod val="50000"/>
                            <a:lumOff val="0"/>
                          </a:schemeClr>
                        </a:solidFill>
                        <a:ln w="25400">
                          <a:solidFill>
                            <a:schemeClr val="bg1">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22637F" id="二等辺三角形 16" o:spid="_x0000_s1026" type="#_x0000_t5" style="position:absolute;left:0;text-align:left;margin-left:285.15pt;margin-top:3.95pt;width:28.45pt;height:10.05pt;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" fillcolor="#7f7f7f [1612]" strokecolor="#7f7f7f [1612]" strokeweight="2pt"/>
            </w:pict>
          </mc:Fallback>
        </mc:AlternateContent>
      </w:r>
    </w:p>
    <w:p w14:paraId="77ED2338" w14:textId="77777777" w:rsidR="000C2883" w:rsidRPr="009773FE" w:rsidRDefault="000C2883" w:rsidP="000C2883">
      <w:pPr>
        <w:jc w:val="left"/>
        <w:rPr>
          <w:rFonts w:hint="eastAsia"/>
          <w:color w:val="auto"/>
        </w:rPr>
      </w:pPr>
    </w:p>
    <w:p w14:paraId="5F6D0F2E" w14:textId="77777777" w:rsidR="000C2883" w:rsidRPr="009773FE" w:rsidRDefault="000C2883" w:rsidP="000C2883">
      <w:pPr>
        <w:jc w:val="left"/>
        <w:rPr>
          <w:rFonts w:hint="eastAsia"/>
          <w:color w:val="auto"/>
        </w:rPr>
      </w:pPr>
    </w:p>
    <w:p w14:paraId="04C07158" w14:textId="77777777" w:rsidR="005F4BBD" w:rsidRPr="009773FE" w:rsidRDefault="005F4BBD" w:rsidP="000E681F">
      <w:pPr>
        <w:jc w:val="left"/>
        <w:rPr>
          <w:rFonts w:hint="eastAsia"/>
          <w:b/>
          <w:color w:val="auto"/>
        </w:rPr>
      </w:pPr>
    </w:p>
    <w:p w14:paraId="75EC5104" w14:textId="77777777" w:rsidR="000E681F" w:rsidRPr="009773FE" w:rsidRDefault="000E681F" w:rsidP="000E681F">
      <w:pPr>
        <w:jc w:val="left"/>
        <w:rPr>
          <w:rFonts w:hint="eastAsia"/>
          <w:b/>
          <w:color w:val="auto"/>
        </w:rPr>
      </w:pPr>
      <w:r w:rsidRPr="009773FE">
        <w:rPr>
          <w:rFonts w:hint="eastAsia"/>
          <w:b/>
          <w:color w:val="auto"/>
        </w:rPr>
        <w:t>【脆弱性評価に</w:t>
      </w:r>
      <w:r w:rsidRPr="009773FE">
        <w:rPr>
          <w:b/>
          <w:color w:val="auto"/>
        </w:rPr>
        <w:t>おいて想定するリスク</w:t>
      </w:r>
      <w:r w:rsidRPr="009773FE">
        <w:rPr>
          <w:rFonts w:hint="eastAsia"/>
          <w:b/>
          <w:color w:val="auto"/>
        </w:rPr>
        <w:t>】</w:t>
      </w:r>
    </w:p>
    <w:p w14:paraId="05ED0995" w14:textId="77777777" w:rsidR="00E073DA" w:rsidRPr="009773FE" w:rsidRDefault="00A87CFB" w:rsidP="000E681F">
      <w:pPr>
        <w:jc w:val="left"/>
        <w:rPr>
          <w:rFonts w:hint="eastAsia"/>
          <w:b/>
          <w:color w:val="auto"/>
        </w:rPr>
      </w:pPr>
      <w:r w:rsidRPr="009773FE">
        <w:rPr>
          <w:rFonts w:hint="eastAsia"/>
          <w:b/>
          <w:noProof/>
          <w:color w:val="auto"/>
        </w:rPr>
        <mc:AlternateContent>
          <mc:Choice Requires="wps">
            <w:drawing>
              <wp:anchor distT="0" distB="0" distL="114300" distR="114300" simplePos="0" relativeHeight="251651584" behindDoc="0" locked="0" layoutInCell="1" allowOverlap="1" wp14:anchorId="6CAAF594" wp14:editId="1C70CCA6">
                <wp:simplePos x="0" y="0"/>
                <wp:positionH relativeFrom="margin">
                  <wp:align>left</wp:align>
                </wp:positionH>
                <wp:positionV relativeFrom="paragraph">
                  <wp:posOffset>110490</wp:posOffset>
                </wp:positionV>
                <wp:extent cx="5618480" cy="1476375"/>
                <wp:effectExtent l="0" t="0" r="20320" b="28575"/>
                <wp:wrapNone/>
                <wp:docPr id="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8480" cy="1476375"/>
                        </a:xfrm>
                        <a:prstGeom prst="rect">
                          <a:avLst/>
                        </a:prstGeom>
                        <a:solidFill>
                          <a:srgbClr val="FFFFFF"/>
                        </a:solidFill>
                        <a:ln w="9525">
                          <a:solidFill>
                            <a:srgbClr val="000000"/>
                          </a:solidFill>
                          <a:miter lim="800000"/>
                          <a:headEnd/>
                          <a:tailEnd/>
                        </a:ln>
                      </wps:spPr>
                      <wps:txbx>
                        <w:txbxContent>
                          <w:p w14:paraId="045898D9" w14:textId="5B5A78A9" w:rsidR="00A70839" w:rsidRPr="0088158D" w:rsidRDefault="00A70839" w:rsidP="00E073DA">
                            <w:pPr>
                              <w:ind w:left="240" w:hangingChars="100" w:hanging="240"/>
                              <w:jc w:val="left"/>
                              <w:rPr>
                                <w:rFonts w:hint="eastAsia"/>
                                <w:color w:val="auto"/>
                              </w:rPr>
                            </w:pPr>
                            <w:r w:rsidRPr="0079798A">
                              <w:rPr>
                                <w:rFonts w:hint="eastAsia"/>
                                <w:color w:val="auto"/>
                              </w:rPr>
                              <w:t>・</w:t>
                            </w:r>
                            <w:r w:rsidRPr="0079798A">
                              <w:rPr>
                                <w:color w:val="auto"/>
                              </w:rPr>
                              <w:t xml:space="preserve">　</w:t>
                            </w:r>
                            <w:r w:rsidRPr="0088158D">
                              <w:rPr>
                                <w:rFonts w:hint="eastAsia"/>
                                <w:color w:val="auto"/>
                              </w:rPr>
                              <w:t>過去に市内で発生した自然災害による被害状況、</w:t>
                            </w:r>
                            <w:r w:rsidRPr="0088158D">
                              <w:rPr>
                                <w:color w:val="auto"/>
                              </w:rPr>
                              <w:t>各種災害に係る発生確率や被害想定</w:t>
                            </w:r>
                            <w:r w:rsidRPr="0088158D">
                              <w:rPr>
                                <w:rFonts w:hint="eastAsia"/>
                                <w:color w:val="auto"/>
                              </w:rPr>
                              <w:t>等を踏まえ、今後、深川市</w:t>
                            </w:r>
                            <w:r w:rsidRPr="0088158D">
                              <w:rPr>
                                <w:color w:val="auto"/>
                              </w:rPr>
                              <w:t>に甚大な被害をもたらすと</w:t>
                            </w:r>
                            <w:r w:rsidRPr="0088158D">
                              <w:rPr>
                                <w:rFonts w:hint="eastAsia"/>
                                <w:color w:val="auto"/>
                              </w:rPr>
                              <w:t>想定される自然災害全般をリスクの対象として</w:t>
                            </w:r>
                            <w:r w:rsidRPr="0088158D">
                              <w:rPr>
                                <w:color w:val="auto"/>
                              </w:rPr>
                              <w:t>、</w:t>
                            </w:r>
                            <w:r w:rsidRPr="0088158D">
                              <w:rPr>
                                <w:rFonts w:hint="eastAsia"/>
                                <w:color w:val="auto"/>
                              </w:rPr>
                              <w:t>評価を実施</w:t>
                            </w:r>
                          </w:p>
                          <w:p w14:paraId="55EC5C87" w14:textId="6B030FB9" w:rsidR="00A70839" w:rsidRPr="0088158D" w:rsidRDefault="00A70839" w:rsidP="00E073DA">
                            <w:pPr>
                              <w:ind w:left="240" w:hangingChars="100" w:hanging="240"/>
                              <w:jc w:val="left"/>
                              <w:rPr>
                                <w:rFonts w:hint="eastAsia"/>
                                <w:color w:val="auto"/>
                              </w:rPr>
                            </w:pPr>
                            <w:r w:rsidRPr="0088158D">
                              <w:rPr>
                                <w:rFonts w:hint="eastAsia"/>
                                <w:color w:val="auto"/>
                              </w:rPr>
                              <w:t>・　また、国土強靱化</w:t>
                            </w:r>
                            <w:r w:rsidRPr="0088158D">
                              <w:rPr>
                                <w:color w:val="auto"/>
                              </w:rPr>
                              <w:t>への</w:t>
                            </w:r>
                            <w:r w:rsidRPr="0088158D">
                              <w:rPr>
                                <w:rFonts w:hint="eastAsia"/>
                                <w:color w:val="auto"/>
                              </w:rPr>
                              <w:t>貢献という観点から、市内の大規模自然災害に加え、首都直下地震や南海トラフ地震など市外における大規模自然災害のリスク低減に向けた深川市の対応力についても、併せて評価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AAF594" id="Text Box 61" o:spid="_x0000_s1084" type="#_x0000_t202" style="position:absolute;margin-left:0;margin-top:8.7pt;width:442.4pt;height:116.25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">
                <v:textbox inset="5.85pt,.7pt,5.85pt,.7pt">
                  <w:txbxContent>
                    <w:p w14:paraId="045898D9" w14:textId="5B5A78A9" w:rsidR="00A70839" w:rsidRPr="0088158D" w:rsidRDefault="00A70839" w:rsidP="00E073DA">
                      <w:pPr>
                        <w:ind w:left="240" w:hangingChars="100" w:hanging="240"/>
                        <w:jc w:val="left"/>
                        <w:rPr>
                          <w:rFonts w:hint="eastAsia"/>
                          <w:color w:val="auto"/>
                        </w:rPr>
                      </w:pPr>
                      <w:r w:rsidRPr="0079798A">
                        <w:rPr>
                          <w:rFonts w:hint="eastAsia"/>
                          <w:color w:val="auto"/>
                        </w:rPr>
                        <w:t>・</w:t>
                      </w:r>
                      <w:r w:rsidRPr="0079798A">
                        <w:rPr>
                          <w:color w:val="auto"/>
                        </w:rPr>
                        <w:t xml:space="preserve">　</w:t>
                      </w:r>
                      <w:r w:rsidRPr="0088158D">
                        <w:rPr>
                          <w:rFonts w:hint="eastAsia"/>
                          <w:color w:val="auto"/>
                        </w:rPr>
                        <w:t>過去に市内で発生した自然災害による被害状況、</w:t>
                      </w:r>
                      <w:r w:rsidRPr="0088158D">
                        <w:rPr>
                          <w:color w:val="auto"/>
                        </w:rPr>
                        <w:t>各種災害に係る発生確率や被害想定</w:t>
                      </w:r>
                      <w:r w:rsidRPr="0088158D">
                        <w:rPr>
                          <w:rFonts w:hint="eastAsia"/>
                          <w:color w:val="auto"/>
                        </w:rPr>
                        <w:t>等を踏まえ、今後、深川市</w:t>
                      </w:r>
                      <w:r w:rsidRPr="0088158D">
                        <w:rPr>
                          <w:color w:val="auto"/>
                        </w:rPr>
                        <w:t>に甚大な被害をもたらすと</w:t>
                      </w:r>
                      <w:r w:rsidRPr="0088158D">
                        <w:rPr>
                          <w:rFonts w:hint="eastAsia"/>
                          <w:color w:val="auto"/>
                        </w:rPr>
                        <w:t>想定される自然災害全般をリスクの対象として</w:t>
                      </w:r>
                      <w:r w:rsidRPr="0088158D">
                        <w:rPr>
                          <w:color w:val="auto"/>
                        </w:rPr>
                        <w:t>、</w:t>
                      </w:r>
                      <w:r w:rsidRPr="0088158D">
                        <w:rPr>
                          <w:rFonts w:hint="eastAsia"/>
                          <w:color w:val="auto"/>
                        </w:rPr>
                        <w:t>評価を実施</w:t>
                      </w:r>
                    </w:p>
                    <w:p w14:paraId="55EC5C87" w14:textId="6B030FB9" w:rsidR="00A70839" w:rsidRPr="0088158D" w:rsidRDefault="00A70839" w:rsidP="00E073DA">
                      <w:pPr>
                        <w:ind w:left="240" w:hangingChars="100" w:hanging="240"/>
                        <w:jc w:val="left"/>
                        <w:rPr>
                          <w:rFonts w:hint="eastAsia"/>
                          <w:color w:val="auto"/>
                        </w:rPr>
                      </w:pPr>
                      <w:r w:rsidRPr="0088158D">
                        <w:rPr>
                          <w:rFonts w:hint="eastAsia"/>
                          <w:color w:val="auto"/>
                        </w:rPr>
                        <w:t>・　また、国土強靱化</w:t>
                      </w:r>
                      <w:r w:rsidRPr="0088158D">
                        <w:rPr>
                          <w:color w:val="auto"/>
                        </w:rPr>
                        <w:t>への</w:t>
                      </w:r>
                      <w:r w:rsidRPr="0088158D">
                        <w:rPr>
                          <w:rFonts w:hint="eastAsia"/>
                          <w:color w:val="auto"/>
                        </w:rPr>
                        <w:t>貢献という観点から、市内の大規模自然災害に加え、首都直下地震や南海トラフ地震など市外における大規模自然災害のリスク低減に向けた深川市の対応力についても、併せて評価</w:t>
                      </w:r>
                    </w:p>
                  </w:txbxContent>
                </v:textbox>
                <w10:wrap anchorx="margin"/>
              </v:shape>
            </w:pict>
          </mc:Fallback>
        </mc:AlternateContent>
      </w:r>
    </w:p>
    <w:p w14:paraId="719547CE" w14:textId="77777777" w:rsidR="00E073DA" w:rsidRPr="009773FE" w:rsidRDefault="00E073DA" w:rsidP="000E681F">
      <w:pPr>
        <w:jc w:val="left"/>
        <w:rPr>
          <w:rFonts w:hint="eastAsia"/>
          <w:b/>
          <w:color w:val="auto"/>
        </w:rPr>
      </w:pPr>
    </w:p>
    <w:p w14:paraId="06F0B043" w14:textId="77777777" w:rsidR="00E073DA" w:rsidRPr="009773FE" w:rsidRDefault="00E073DA" w:rsidP="000E681F">
      <w:pPr>
        <w:jc w:val="left"/>
        <w:rPr>
          <w:rFonts w:hint="eastAsia"/>
          <w:b/>
          <w:color w:val="auto"/>
        </w:rPr>
      </w:pPr>
    </w:p>
    <w:p w14:paraId="5AA6A8B8" w14:textId="77777777" w:rsidR="00E073DA" w:rsidRPr="009773FE" w:rsidRDefault="00E073DA" w:rsidP="000E681F">
      <w:pPr>
        <w:jc w:val="left"/>
        <w:rPr>
          <w:rFonts w:hint="eastAsia"/>
          <w:b/>
          <w:color w:val="auto"/>
        </w:rPr>
      </w:pPr>
    </w:p>
    <w:p w14:paraId="46A38564" w14:textId="77777777" w:rsidR="00E073DA" w:rsidRPr="009773FE" w:rsidRDefault="00E073DA" w:rsidP="000E681F">
      <w:pPr>
        <w:jc w:val="left"/>
        <w:rPr>
          <w:rFonts w:hint="eastAsia"/>
          <w:b/>
          <w:color w:val="auto"/>
        </w:rPr>
      </w:pPr>
    </w:p>
    <w:p w14:paraId="0A413269" w14:textId="77777777" w:rsidR="00E073DA" w:rsidRPr="009773FE" w:rsidRDefault="00E073DA" w:rsidP="000E681F">
      <w:pPr>
        <w:jc w:val="left"/>
        <w:rPr>
          <w:rFonts w:hint="eastAsia"/>
          <w:b/>
          <w:color w:val="auto"/>
        </w:rPr>
      </w:pPr>
    </w:p>
    <w:p w14:paraId="02379AE6" w14:textId="77777777" w:rsidR="00E073DA" w:rsidRPr="009773FE" w:rsidRDefault="00E073DA" w:rsidP="000E681F">
      <w:pPr>
        <w:jc w:val="left"/>
        <w:rPr>
          <w:rFonts w:hint="eastAsia"/>
          <w:b/>
          <w:color w:val="auto"/>
        </w:rPr>
      </w:pPr>
    </w:p>
    <w:p w14:paraId="2A3E183D" w14:textId="77777777" w:rsidR="000C2883" w:rsidRPr="009773FE" w:rsidRDefault="000C2883" w:rsidP="00E41CA7">
      <w:pPr>
        <w:ind w:leftChars="22" w:left="293" w:hangingChars="100" w:hanging="240"/>
        <w:jc w:val="left"/>
        <w:rPr>
          <w:rFonts w:hint="eastAsia"/>
          <w:color w:val="auto"/>
        </w:rPr>
      </w:pPr>
    </w:p>
    <w:p w14:paraId="2B3495DC" w14:textId="77777777" w:rsidR="001A1405" w:rsidRPr="009773FE" w:rsidRDefault="001A1405" w:rsidP="000C2883">
      <w:pPr>
        <w:widowControl/>
        <w:jc w:val="left"/>
        <w:rPr>
          <w:rFonts w:hint="eastAsia"/>
          <w:color w:val="auto"/>
        </w:rPr>
      </w:pPr>
    </w:p>
    <w:p w14:paraId="1B65DE28" w14:textId="77777777" w:rsidR="00E073DA" w:rsidRPr="009773FE" w:rsidRDefault="00E073DA" w:rsidP="000C2883">
      <w:pPr>
        <w:jc w:val="left"/>
        <w:rPr>
          <w:rFonts w:hint="eastAsia"/>
          <w:b/>
          <w:color w:val="auto"/>
          <w:sz w:val="26"/>
          <w:szCs w:val="26"/>
        </w:rPr>
      </w:pPr>
    </w:p>
    <w:p w14:paraId="2E087814" w14:textId="77777777" w:rsidR="00514600" w:rsidRPr="009773FE" w:rsidRDefault="00514600" w:rsidP="000C2883">
      <w:pPr>
        <w:jc w:val="left"/>
        <w:rPr>
          <w:rFonts w:hint="eastAsia"/>
          <w:b/>
          <w:color w:val="auto"/>
          <w:sz w:val="26"/>
          <w:szCs w:val="26"/>
        </w:rPr>
      </w:pPr>
    </w:p>
    <w:p w14:paraId="15F35F0D" w14:textId="77777777" w:rsidR="00AD6892" w:rsidRPr="009773FE" w:rsidRDefault="00AD6892" w:rsidP="000C2883">
      <w:pPr>
        <w:jc w:val="left"/>
        <w:rPr>
          <w:rFonts w:hint="eastAsia"/>
          <w:b/>
          <w:color w:val="auto"/>
          <w:sz w:val="26"/>
          <w:szCs w:val="26"/>
        </w:rPr>
      </w:pPr>
    </w:p>
    <w:p w14:paraId="349229A6" w14:textId="77777777" w:rsidR="00AD6892" w:rsidRPr="009773FE" w:rsidRDefault="00AD6892" w:rsidP="000C2883">
      <w:pPr>
        <w:jc w:val="left"/>
        <w:rPr>
          <w:rFonts w:hint="eastAsia"/>
          <w:b/>
          <w:color w:val="auto"/>
          <w:sz w:val="26"/>
          <w:szCs w:val="26"/>
        </w:rPr>
      </w:pPr>
    </w:p>
    <w:p w14:paraId="66549A6C" w14:textId="77777777" w:rsidR="00AD6892" w:rsidRPr="009773FE" w:rsidRDefault="00AD6892" w:rsidP="000C2883">
      <w:pPr>
        <w:jc w:val="left"/>
        <w:rPr>
          <w:rFonts w:hint="eastAsia"/>
          <w:b/>
          <w:color w:val="auto"/>
          <w:sz w:val="26"/>
          <w:szCs w:val="26"/>
        </w:rPr>
      </w:pPr>
    </w:p>
    <w:p w14:paraId="56B50842" w14:textId="77777777" w:rsidR="00AD6892" w:rsidRPr="009773FE" w:rsidRDefault="00AD6892" w:rsidP="000C2883">
      <w:pPr>
        <w:jc w:val="left"/>
        <w:rPr>
          <w:rFonts w:hint="eastAsia"/>
          <w:b/>
          <w:color w:val="auto"/>
          <w:sz w:val="26"/>
          <w:szCs w:val="26"/>
        </w:rPr>
      </w:pPr>
    </w:p>
    <w:p w14:paraId="7A0AC2CF" w14:textId="77777777" w:rsidR="00AD6892" w:rsidRPr="009773FE" w:rsidRDefault="00AD6892" w:rsidP="000C2883">
      <w:pPr>
        <w:jc w:val="left"/>
        <w:rPr>
          <w:rFonts w:hint="eastAsia"/>
          <w:b/>
          <w:color w:val="auto"/>
          <w:sz w:val="26"/>
          <w:szCs w:val="26"/>
        </w:rPr>
      </w:pPr>
    </w:p>
    <w:p w14:paraId="09E0828D" w14:textId="77777777" w:rsidR="00AD6892" w:rsidRPr="009773FE" w:rsidRDefault="00AD6892" w:rsidP="000C2883">
      <w:pPr>
        <w:jc w:val="left"/>
        <w:rPr>
          <w:rFonts w:hint="eastAsia"/>
          <w:b/>
          <w:color w:val="auto"/>
          <w:sz w:val="26"/>
          <w:szCs w:val="26"/>
        </w:rPr>
      </w:pPr>
    </w:p>
    <w:p w14:paraId="04FD1EBD" w14:textId="77777777" w:rsidR="00514600" w:rsidRPr="009773FE" w:rsidRDefault="00514600" w:rsidP="000C2883">
      <w:pPr>
        <w:jc w:val="left"/>
        <w:rPr>
          <w:rFonts w:hint="eastAsia"/>
          <w:b/>
          <w:color w:val="auto"/>
          <w:sz w:val="26"/>
          <w:szCs w:val="26"/>
        </w:rPr>
      </w:pPr>
    </w:p>
    <w:p w14:paraId="7D90DF05" w14:textId="77777777" w:rsidR="00705BB0" w:rsidRPr="009773FE" w:rsidRDefault="00705BB0">
      <w:pPr>
        <w:widowControl/>
        <w:jc w:val="left"/>
        <w:rPr>
          <w:rFonts w:hint="eastAsia"/>
          <w:b/>
          <w:color w:val="auto"/>
          <w:sz w:val="26"/>
          <w:szCs w:val="26"/>
        </w:rPr>
      </w:pPr>
      <w:r w:rsidRPr="009773FE">
        <w:rPr>
          <w:rFonts w:hint="eastAsia"/>
          <w:b/>
          <w:color w:val="auto"/>
          <w:sz w:val="26"/>
          <w:szCs w:val="26"/>
        </w:rPr>
        <w:br w:type="page"/>
      </w:r>
    </w:p>
    <w:p w14:paraId="39C8C305" w14:textId="77777777" w:rsidR="000C2883" w:rsidRPr="009773FE" w:rsidRDefault="00E073DA" w:rsidP="000C2883">
      <w:pPr>
        <w:jc w:val="left"/>
        <w:rPr>
          <w:rFonts w:hint="eastAsia"/>
          <w:b/>
          <w:color w:val="auto"/>
          <w:sz w:val="26"/>
          <w:szCs w:val="26"/>
        </w:rPr>
      </w:pPr>
      <w:r w:rsidRPr="009773FE">
        <w:rPr>
          <w:rFonts w:hint="eastAsia"/>
          <w:b/>
          <w:color w:val="auto"/>
          <w:sz w:val="26"/>
          <w:szCs w:val="26"/>
        </w:rPr>
        <w:t>２</w:t>
      </w:r>
      <w:r w:rsidR="00E41CA7" w:rsidRPr="009773FE">
        <w:rPr>
          <w:rFonts w:hint="eastAsia"/>
          <w:b/>
          <w:color w:val="auto"/>
          <w:sz w:val="26"/>
          <w:szCs w:val="26"/>
        </w:rPr>
        <w:t xml:space="preserve">　</w:t>
      </w:r>
      <w:r w:rsidR="000C2883" w:rsidRPr="009773FE">
        <w:rPr>
          <w:rFonts w:hint="eastAsia"/>
          <w:b/>
          <w:color w:val="auto"/>
          <w:sz w:val="26"/>
          <w:szCs w:val="26"/>
        </w:rPr>
        <w:t>リスクシナリオ「起きてはならない最悪の事態」の設定</w:t>
      </w:r>
      <w:r w:rsidR="00E41CA7" w:rsidRPr="009773FE">
        <w:rPr>
          <w:b/>
          <w:color w:val="auto"/>
          <w:sz w:val="26"/>
          <w:szCs w:val="26"/>
        </w:rPr>
        <w:t xml:space="preserve">　</w:t>
      </w:r>
    </w:p>
    <w:p w14:paraId="65EE6890" w14:textId="77777777" w:rsidR="000C2883" w:rsidRPr="009773FE" w:rsidRDefault="00A87CFB" w:rsidP="000C2883">
      <w:pPr>
        <w:ind w:leftChars="122" w:left="554" w:rightChars="-16" w:right="-38" w:hangingChars="100" w:hanging="261"/>
        <w:jc w:val="left"/>
        <w:rPr>
          <w:rFonts w:hint="eastAsia"/>
          <w:color w:val="auto"/>
        </w:rPr>
      </w:pPr>
      <w:r w:rsidRPr="009773FE">
        <w:rPr>
          <w:rFonts w:hint="eastAsia"/>
          <w:b/>
          <w:noProof/>
          <w:color w:val="auto"/>
          <w:sz w:val="26"/>
          <w:szCs w:val="26"/>
        </w:rPr>
        <mc:AlternateContent>
          <mc:Choice Requires="wps">
            <w:drawing>
              <wp:anchor distT="4294967291" distB="4294967291" distL="114300" distR="114300" simplePos="0" relativeHeight="251622912" behindDoc="0" locked="0" layoutInCell="1" allowOverlap="1" wp14:anchorId="7F1F8753" wp14:editId="2E67CD27">
                <wp:simplePos x="0" y="0"/>
                <wp:positionH relativeFrom="column">
                  <wp:posOffset>0</wp:posOffset>
                </wp:positionH>
                <wp:positionV relativeFrom="paragraph">
                  <wp:posOffset>-1</wp:posOffset>
                </wp:positionV>
                <wp:extent cx="5608955" cy="0"/>
                <wp:effectExtent l="0" t="0" r="29845" b="1905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BC10855" id="直線コネクタ 24" o:spid="_x0000_s1026" style="position:absolute;left:0;text-align:left;z-index:251622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 to="44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" strokecolor="windowText" strokeweight=".5pt">
                <v:stroke joinstyle="miter"/>
                <o:lock v:ext="edit" shapetype="f"/>
              </v:line>
            </w:pict>
          </mc:Fallback>
        </mc:AlternateContent>
      </w:r>
    </w:p>
    <w:p w14:paraId="062E3CAD" w14:textId="73C10645" w:rsidR="000C2883" w:rsidRPr="009773FE" w:rsidRDefault="000C2883" w:rsidP="004760FF">
      <w:pPr>
        <w:ind w:leftChars="100" w:left="240" w:rightChars="-16" w:right="-38"/>
        <w:jc w:val="left"/>
        <w:rPr>
          <w:rFonts w:hint="eastAsia"/>
          <w:color w:val="auto"/>
        </w:rPr>
      </w:pPr>
      <w:r w:rsidRPr="009773FE">
        <w:rPr>
          <w:rFonts w:hint="eastAsia"/>
          <w:color w:val="auto"/>
        </w:rPr>
        <w:t xml:space="preserve">　国の基本計画</w:t>
      </w:r>
      <w:r w:rsidR="001C4BB6" w:rsidRPr="009773FE">
        <w:rPr>
          <w:rFonts w:hint="eastAsia"/>
          <w:color w:val="auto"/>
        </w:rPr>
        <w:t>や</w:t>
      </w:r>
      <w:r w:rsidR="001C4BB6" w:rsidRPr="009773FE">
        <w:rPr>
          <w:color w:val="auto"/>
        </w:rPr>
        <w:t>北海道強靱化計画</w:t>
      </w:r>
      <w:r w:rsidRPr="009773FE">
        <w:rPr>
          <w:rFonts w:hint="eastAsia"/>
          <w:color w:val="auto"/>
        </w:rPr>
        <w:t>で設定されている「事前に備えるべき目標」、及び「起きてはならない最悪の事態」を</w:t>
      </w:r>
      <w:r w:rsidR="00C85251" w:rsidRPr="009773FE">
        <w:rPr>
          <w:rFonts w:hint="eastAsia"/>
          <w:color w:val="auto"/>
        </w:rPr>
        <w:t>もと</w:t>
      </w:r>
      <w:r w:rsidR="001C4BB6" w:rsidRPr="009773FE">
        <w:rPr>
          <w:rFonts w:hint="eastAsia"/>
          <w:color w:val="auto"/>
        </w:rPr>
        <w:t>に、積雪寒冷など</w:t>
      </w:r>
      <w:r w:rsidR="00C35573" w:rsidRPr="009773FE">
        <w:rPr>
          <w:rFonts w:hint="eastAsia"/>
          <w:color w:val="auto"/>
        </w:rPr>
        <w:t>本</w:t>
      </w:r>
      <w:r w:rsidR="00640C84" w:rsidRPr="009773FE">
        <w:rPr>
          <w:rFonts w:hint="eastAsia"/>
          <w:color w:val="auto"/>
        </w:rPr>
        <w:t>市</w:t>
      </w:r>
      <w:r w:rsidRPr="009773FE">
        <w:rPr>
          <w:rFonts w:hint="eastAsia"/>
          <w:color w:val="auto"/>
        </w:rPr>
        <w:t>の地域特性等を踏まえるとともに、施策の重複などを勘案し、「最悪の事態」区分の</w:t>
      </w:r>
      <w:r w:rsidR="000A3CFD" w:rsidRPr="009773FE">
        <w:rPr>
          <w:rFonts w:hint="eastAsia"/>
          <w:color w:val="auto"/>
        </w:rPr>
        <w:t>整理</w:t>
      </w:r>
      <w:r w:rsidR="000A3CFD" w:rsidRPr="009773FE">
        <w:rPr>
          <w:color w:val="auto"/>
        </w:rPr>
        <w:t>・統合・絞り込み</w:t>
      </w:r>
      <w:r w:rsidRPr="009773FE">
        <w:rPr>
          <w:rFonts w:hint="eastAsia"/>
          <w:color w:val="auto"/>
        </w:rPr>
        <w:t>等を行い、</w:t>
      </w:r>
      <w:r w:rsidR="00C35573" w:rsidRPr="009773FE">
        <w:rPr>
          <w:rFonts w:hint="eastAsia"/>
          <w:color w:val="auto"/>
        </w:rPr>
        <w:t>本</w:t>
      </w:r>
      <w:r w:rsidR="00640C84" w:rsidRPr="009773FE">
        <w:rPr>
          <w:rFonts w:hint="eastAsia"/>
          <w:color w:val="auto"/>
        </w:rPr>
        <w:t>市</w:t>
      </w:r>
      <w:r w:rsidRPr="009773FE">
        <w:rPr>
          <w:rFonts w:hint="eastAsia"/>
          <w:color w:val="auto"/>
        </w:rPr>
        <w:t>の脆弱性評価の前提となるリスクシナリオとして、</w:t>
      </w:r>
      <w:r w:rsidR="00BA01C3" w:rsidRPr="009773FE">
        <w:rPr>
          <w:rFonts w:hint="eastAsia"/>
          <w:color w:val="auto"/>
        </w:rPr>
        <w:t>７</w:t>
      </w:r>
      <w:r w:rsidRPr="009773FE">
        <w:rPr>
          <w:rFonts w:hint="eastAsia"/>
          <w:color w:val="auto"/>
        </w:rPr>
        <w:t>つの</w:t>
      </w:r>
      <w:r w:rsidR="00AA6A65" w:rsidRPr="009773FE">
        <w:rPr>
          <w:rFonts w:hint="eastAsia"/>
          <w:color w:val="auto"/>
        </w:rPr>
        <w:t>「事前に備えるべき目標</w:t>
      </w:r>
      <w:r w:rsidR="00AB2EEA" w:rsidRPr="009773FE">
        <w:rPr>
          <w:rFonts w:hint="eastAsia"/>
          <w:color w:val="auto"/>
        </w:rPr>
        <w:t>（カテゴリー）</w:t>
      </w:r>
      <w:r w:rsidR="00AA6A65" w:rsidRPr="009773FE">
        <w:rPr>
          <w:rFonts w:hint="eastAsia"/>
          <w:color w:val="auto"/>
        </w:rPr>
        <w:t>」</w:t>
      </w:r>
      <w:r w:rsidRPr="009773FE">
        <w:rPr>
          <w:rFonts w:hint="eastAsia"/>
          <w:color w:val="auto"/>
        </w:rPr>
        <w:t>と</w:t>
      </w:r>
      <w:r w:rsidR="00C35573" w:rsidRPr="009773FE">
        <w:rPr>
          <w:rFonts w:hint="eastAsia"/>
          <w:color w:val="auto"/>
        </w:rPr>
        <w:t>20</w:t>
      </w:r>
      <w:r w:rsidRPr="009773FE">
        <w:rPr>
          <w:rFonts w:hint="eastAsia"/>
          <w:color w:val="auto"/>
        </w:rPr>
        <w:t>の「起きてはならない最悪の事態</w:t>
      </w:r>
      <w:r w:rsidR="00AB2EEA" w:rsidRPr="009773FE">
        <w:rPr>
          <w:rFonts w:hint="eastAsia"/>
          <w:color w:val="auto"/>
        </w:rPr>
        <w:t>（リスクシナリオ）</w:t>
      </w:r>
      <w:r w:rsidRPr="009773FE">
        <w:rPr>
          <w:rFonts w:hint="eastAsia"/>
          <w:color w:val="auto"/>
        </w:rPr>
        <w:t>」を設定した。</w:t>
      </w:r>
    </w:p>
    <w:p w14:paraId="36DA5C97" w14:textId="77777777" w:rsidR="003205D0" w:rsidRPr="009773FE" w:rsidRDefault="003205D0" w:rsidP="004760FF">
      <w:pPr>
        <w:ind w:leftChars="100" w:left="240" w:rightChars="-16" w:right="-38"/>
        <w:jc w:val="left"/>
        <w:rPr>
          <w:rFonts w:hint="eastAsia"/>
          <w:color w:val="auto"/>
        </w:rPr>
      </w:pPr>
    </w:p>
    <w:p w14:paraId="721ED8FB" w14:textId="33C29490" w:rsidR="008E59AD" w:rsidRPr="009773FE" w:rsidRDefault="000C2883" w:rsidP="002D5D31">
      <w:pPr>
        <w:ind w:rightChars="-16" w:right="-38"/>
        <w:jc w:val="left"/>
        <w:rPr>
          <w:rFonts w:hint="eastAsia"/>
          <w:b/>
          <w:color w:val="auto"/>
        </w:rPr>
      </w:pPr>
      <w:r w:rsidRPr="009773FE">
        <w:rPr>
          <w:rFonts w:hint="eastAsia"/>
          <w:b/>
          <w:color w:val="auto"/>
          <w:shd w:val="pct15" w:color="auto" w:fill="FFFFFF"/>
        </w:rPr>
        <w:t>【リスクシナリオ</w:t>
      </w:r>
      <w:r w:rsidR="008E59AD" w:rsidRPr="009773FE">
        <w:rPr>
          <w:rFonts w:hint="eastAsia"/>
          <w:b/>
          <w:color w:val="auto"/>
          <w:shd w:val="pct15" w:color="auto" w:fill="FFFFFF"/>
        </w:rPr>
        <w:t xml:space="preserve">　</w:t>
      </w:r>
      <w:r w:rsidR="008E59AD" w:rsidRPr="009773FE">
        <w:rPr>
          <w:b/>
          <w:color w:val="auto"/>
          <w:shd w:val="pct15" w:color="auto" w:fill="FFFFFF"/>
        </w:rPr>
        <w:t>２</w:t>
      </w:r>
      <w:r w:rsidR="00C35573" w:rsidRPr="009773FE">
        <w:rPr>
          <w:rFonts w:hint="eastAsia"/>
          <w:b/>
          <w:color w:val="auto"/>
          <w:shd w:val="pct15" w:color="auto" w:fill="FFFFFF"/>
        </w:rPr>
        <w:t>０</w:t>
      </w:r>
      <w:r w:rsidR="008E59AD" w:rsidRPr="009773FE">
        <w:rPr>
          <w:b/>
          <w:color w:val="auto"/>
          <w:shd w:val="pct15" w:color="auto" w:fill="FFFFFF"/>
        </w:rPr>
        <w:t>の</w:t>
      </w:r>
      <w:r w:rsidRPr="009773FE">
        <w:rPr>
          <w:rFonts w:hint="eastAsia"/>
          <w:b/>
          <w:color w:val="auto"/>
          <w:shd w:val="pct15" w:color="auto" w:fill="FFFFFF"/>
        </w:rPr>
        <w:t>「起きてはならない最悪の事態」】</w:t>
      </w:r>
    </w:p>
    <w:tbl>
      <w:tblPr>
        <w:tblStyle w:val="a9"/>
        <w:tblW w:w="8760" w:type="dxa"/>
        <w:tblInd w:w="115" w:type="dxa"/>
        <w:tblLook w:val="04A0" w:firstRow="1" w:lastRow="0" w:firstColumn="1" w:lastColumn="0" w:noHBand="0" w:noVBand="1"/>
      </w:tblPr>
      <w:tblGrid>
        <w:gridCol w:w="360"/>
        <w:gridCol w:w="1680"/>
        <w:gridCol w:w="6720"/>
      </w:tblGrid>
      <w:tr w:rsidR="009773FE" w:rsidRPr="009773FE" w14:paraId="562E57D7" w14:textId="77777777" w:rsidTr="00FD7E88">
        <w:trPr>
          <w:trHeight w:val="437"/>
        </w:trPr>
        <w:tc>
          <w:tcPr>
            <w:tcW w:w="2040" w:type="dxa"/>
            <w:gridSpan w:val="2"/>
            <w:shd w:val="clear" w:color="auto" w:fill="auto"/>
            <w:vAlign w:val="center"/>
            <w:hideMark/>
          </w:tcPr>
          <w:p w14:paraId="27EC5118" w14:textId="77777777" w:rsidR="007E24B8" w:rsidRPr="009773FE" w:rsidRDefault="004564A9" w:rsidP="002D5D31">
            <w:pPr>
              <w:snapToGrid w:val="0"/>
              <w:ind w:rightChars="-16" w:right="-38"/>
              <w:jc w:val="center"/>
              <w:rPr>
                <w:rFonts w:ascii="HGｺﾞｼｯｸM" w:eastAsia="HGｺﾞｼｯｸM"/>
                <w:b/>
                <w:bCs/>
                <w:color w:val="auto"/>
                <w:sz w:val="20"/>
                <w:szCs w:val="20"/>
              </w:rPr>
            </w:pPr>
            <w:r w:rsidRPr="009773FE">
              <w:rPr>
                <w:rFonts w:ascii="HGｺﾞｼｯｸM" w:eastAsia="HGｺﾞｼｯｸM" w:hint="eastAsia"/>
                <w:b/>
                <w:bCs/>
                <w:color w:val="auto"/>
                <w:sz w:val="20"/>
                <w:szCs w:val="20"/>
              </w:rPr>
              <w:t>事前に備えるべき</w:t>
            </w:r>
          </w:p>
          <w:p w14:paraId="24770401" w14:textId="2FEFD020" w:rsidR="000C2883" w:rsidRPr="009773FE" w:rsidRDefault="004564A9" w:rsidP="002D5D31">
            <w:pPr>
              <w:snapToGrid w:val="0"/>
              <w:ind w:rightChars="-16" w:right="-38"/>
              <w:jc w:val="center"/>
              <w:rPr>
                <w:rFonts w:ascii="HGｺﾞｼｯｸM" w:eastAsia="HGｺﾞｼｯｸM"/>
                <w:color w:val="auto"/>
                <w:sz w:val="20"/>
                <w:szCs w:val="20"/>
              </w:rPr>
            </w:pPr>
            <w:r w:rsidRPr="009773FE">
              <w:rPr>
                <w:rFonts w:ascii="HGｺﾞｼｯｸM" w:eastAsia="HGｺﾞｼｯｸM" w:hint="eastAsia"/>
                <w:b/>
                <w:bCs/>
                <w:color w:val="auto"/>
                <w:sz w:val="20"/>
                <w:szCs w:val="20"/>
              </w:rPr>
              <w:t>目標（</w:t>
            </w:r>
            <w:r w:rsidR="000C2883" w:rsidRPr="009773FE">
              <w:rPr>
                <w:rFonts w:ascii="HGｺﾞｼｯｸM" w:eastAsia="HGｺﾞｼｯｸM" w:hint="eastAsia"/>
                <w:b/>
                <w:bCs/>
                <w:color w:val="auto"/>
                <w:sz w:val="20"/>
                <w:szCs w:val="20"/>
              </w:rPr>
              <w:t>カテゴリー</w:t>
            </w:r>
            <w:r w:rsidRPr="009773FE">
              <w:rPr>
                <w:rFonts w:ascii="HGｺﾞｼｯｸM" w:eastAsia="HGｺﾞｼｯｸM" w:hint="eastAsia"/>
                <w:b/>
                <w:bCs/>
                <w:color w:val="auto"/>
                <w:sz w:val="20"/>
                <w:szCs w:val="20"/>
              </w:rPr>
              <w:t>）</w:t>
            </w:r>
          </w:p>
        </w:tc>
        <w:tc>
          <w:tcPr>
            <w:tcW w:w="6720" w:type="dxa"/>
            <w:shd w:val="clear" w:color="auto" w:fill="auto"/>
            <w:vAlign w:val="center"/>
            <w:hideMark/>
          </w:tcPr>
          <w:p w14:paraId="04E166B8" w14:textId="77777777" w:rsidR="000C2883" w:rsidRPr="009773FE" w:rsidRDefault="000C2883" w:rsidP="000C2883">
            <w:pPr>
              <w:snapToGrid w:val="0"/>
              <w:ind w:rightChars="-16" w:right="-38"/>
              <w:jc w:val="center"/>
              <w:rPr>
                <w:rFonts w:ascii="HGｺﾞｼｯｸM" w:eastAsia="HGｺﾞｼｯｸM"/>
                <w:color w:val="auto"/>
                <w:sz w:val="20"/>
                <w:szCs w:val="20"/>
              </w:rPr>
            </w:pPr>
            <w:r w:rsidRPr="009773FE">
              <w:rPr>
                <w:rFonts w:ascii="HGｺﾞｼｯｸM" w:eastAsia="HGｺﾞｼｯｸM" w:hint="eastAsia"/>
                <w:b/>
                <w:bCs/>
                <w:color w:val="auto"/>
                <w:sz w:val="20"/>
                <w:szCs w:val="20"/>
              </w:rPr>
              <w:t>起きてはならない最悪の事態</w:t>
            </w:r>
            <w:r w:rsidR="00407A29" w:rsidRPr="009773FE">
              <w:rPr>
                <w:rFonts w:ascii="HGｺﾞｼｯｸM" w:eastAsia="HGｺﾞｼｯｸM" w:hint="eastAsia"/>
                <w:b/>
                <w:bCs/>
                <w:color w:val="auto"/>
                <w:sz w:val="20"/>
                <w:szCs w:val="20"/>
              </w:rPr>
              <w:t>（リスクシナリオ）</w:t>
            </w:r>
          </w:p>
        </w:tc>
      </w:tr>
      <w:tr w:rsidR="009773FE" w:rsidRPr="009773FE" w14:paraId="3ADBAE10" w14:textId="77777777" w:rsidTr="00FD7E88">
        <w:trPr>
          <w:trHeight w:val="415"/>
        </w:trPr>
        <w:tc>
          <w:tcPr>
            <w:tcW w:w="360" w:type="dxa"/>
            <w:vMerge w:val="restart"/>
            <w:shd w:val="clear" w:color="auto" w:fill="auto"/>
            <w:vAlign w:val="center"/>
            <w:hideMark/>
          </w:tcPr>
          <w:p w14:paraId="4AECB962" w14:textId="77777777" w:rsidR="00C35573" w:rsidRPr="009773FE" w:rsidRDefault="00C35573" w:rsidP="002D5D31">
            <w:pPr>
              <w:snapToGrid w:val="0"/>
              <w:ind w:rightChars="-16" w:right="-38"/>
              <w:jc w:val="center"/>
              <w:rPr>
                <w:rFonts w:ascii="HGｺﾞｼｯｸM" w:eastAsia="HGｺﾞｼｯｸM"/>
                <w:color w:val="auto"/>
                <w:sz w:val="20"/>
                <w:szCs w:val="20"/>
              </w:rPr>
            </w:pPr>
            <w:r w:rsidRPr="009773FE">
              <w:rPr>
                <w:rFonts w:ascii="HGｺﾞｼｯｸM" w:eastAsia="HGｺﾞｼｯｸM" w:hint="eastAsia"/>
                <w:b/>
                <w:bCs/>
                <w:color w:val="auto"/>
                <w:sz w:val="20"/>
                <w:szCs w:val="20"/>
              </w:rPr>
              <w:t>1</w:t>
            </w:r>
          </w:p>
        </w:tc>
        <w:tc>
          <w:tcPr>
            <w:tcW w:w="1680" w:type="dxa"/>
            <w:vMerge w:val="restart"/>
            <w:shd w:val="clear" w:color="auto" w:fill="auto"/>
            <w:vAlign w:val="center"/>
            <w:hideMark/>
          </w:tcPr>
          <w:p w14:paraId="7690BC1D" w14:textId="77777777" w:rsidR="00C35573" w:rsidRPr="009773FE" w:rsidRDefault="00C35573" w:rsidP="008E59AD">
            <w:pPr>
              <w:snapToGrid w:val="0"/>
              <w:ind w:rightChars="-16" w:right="-38" w:firstLineChars="5" w:firstLine="10"/>
              <w:jc w:val="left"/>
              <w:rPr>
                <w:rFonts w:ascii="HGｺﾞｼｯｸM" w:eastAsia="HGｺﾞｼｯｸM"/>
                <w:color w:val="auto"/>
                <w:sz w:val="20"/>
                <w:szCs w:val="20"/>
              </w:rPr>
            </w:pPr>
            <w:r w:rsidRPr="009773FE">
              <w:rPr>
                <w:rFonts w:ascii="HGｺﾞｼｯｸM" w:eastAsia="HGｺﾞｼｯｸM" w:hint="eastAsia"/>
                <w:color w:val="auto"/>
                <w:sz w:val="20"/>
                <w:szCs w:val="20"/>
              </w:rPr>
              <w:t>人命の保護</w:t>
            </w:r>
          </w:p>
        </w:tc>
        <w:tc>
          <w:tcPr>
            <w:tcW w:w="6720" w:type="dxa"/>
            <w:shd w:val="clear" w:color="auto" w:fill="auto"/>
            <w:vAlign w:val="center"/>
            <w:hideMark/>
          </w:tcPr>
          <w:p w14:paraId="298DAABC" w14:textId="77777777" w:rsidR="00C35573" w:rsidRPr="009773FE" w:rsidRDefault="00C35573" w:rsidP="008E71FB">
            <w:pPr>
              <w:rPr>
                <w:rFonts w:ascii="HGｺﾞｼｯｸM" w:eastAsia="HGｺﾞｼｯｸM"/>
                <w:color w:val="auto"/>
                <w:sz w:val="20"/>
                <w:szCs w:val="20"/>
              </w:rPr>
            </w:pPr>
            <w:r w:rsidRPr="009773FE">
              <w:rPr>
                <w:rFonts w:ascii="HGｺﾞｼｯｸM" w:eastAsia="HGｺﾞｼｯｸM" w:hint="eastAsia"/>
                <w:color w:val="auto"/>
                <w:sz w:val="20"/>
                <w:szCs w:val="20"/>
              </w:rPr>
              <w:t xml:space="preserve">1-1　地震等による建築物等の大規模倒壊や火災に伴う死傷者の発生 </w:t>
            </w:r>
          </w:p>
        </w:tc>
      </w:tr>
      <w:tr w:rsidR="009773FE" w:rsidRPr="009773FE" w14:paraId="768403DC" w14:textId="77777777" w:rsidTr="00FD7E88">
        <w:trPr>
          <w:trHeight w:val="421"/>
        </w:trPr>
        <w:tc>
          <w:tcPr>
            <w:tcW w:w="360" w:type="dxa"/>
            <w:vMerge/>
            <w:shd w:val="clear" w:color="auto" w:fill="auto"/>
            <w:vAlign w:val="center"/>
            <w:hideMark/>
          </w:tcPr>
          <w:p w14:paraId="18B16565" w14:textId="77777777" w:rsidR="00C35573" w:rsidRPr="009773FE" w:rsidRDefault="00C35573" w:rsidP="002D5D31">
            <w:pPr>
              <w:snapToGrid w:val="0"/>
              <w:ind w:rightChars="-16" w:right="-38"/>
              <w:jc w:val="center"/>
              <w:rPr>
                <w:rFonts w:ascii="HGｺﾞｼｯｸM" w:eastAsia="HGｺﾞｼｯｸM"/>
                <w:color w:val="auto"/>
                <w:sz w:val="20"/>
                <w:szCs w:val="20"/>
              </w:rPr>
            </w:pPr>
          </w:p>
        </w:tc>
        <w:tc>
          <w:tcPr>
            <w:tcW w:w="1680" w:type="dxa"/>
            <w:vMerge/>
            <w:shd w:val="clear" w:color="auto" w:fill="auto"/>
            <w:vAlign w:val="center"/>
            <w:hideMark/>
          </w:tcPr>
          <w:p w14:paraId="688B9567" w14:textId="77777777" w:rsidR="00C35573" w:rsidRPr="009773FE" w:rsidRDefault="00C35573" w:rsidP="008E59AD">
            <w:pPr>
              <w:snapToGrid w:val="0"/>
              <w:ind w:rightChars="-16" w:right="-38" w:firstLineChars="5" w:firstLine="10"/>
              <w:jc w:val="left"/>
              <w:rPr>
                <w:rFonts w:ascii="HGｺﾞｼｯｸM" w:eastAsia="HGｺﾞｼｯｸM"/>
                <w:color w:val="auto"/>
                <w:sz w:val="20"/>
                <w:szCs w:val="20"/>
              </w:rPr>
            </w:pPr>
          </w:p>
        </w:tc>
        <w:tc>
          <w:tcPr>
            <w:tcW w:w="6720" w:type="dxa"/>
            <w:shd w:val="clear" w:color="auto" w:fill="auto"/>
            <w:vAlign w:val="center"/>
            <w:hideMark/>
          </w:tcPr>
          <w:p w14:paraId="4DEF75B8" w14:textId="149A2FE3" w:rsidR="00C35573" w:rsidRPr="009773FE" w:rsidRDefault="00C35573" w:rsidP="00B74736">
            <w:pPr>
              <w:rPr>
                <w:rFonts w:ascii="HGｺﾞｼｯｸM" w:eastAsia="HGｺﾞｼｯｸM"/>
                <w:color w:val="auto"/>
                <w:sz w:val="20"/>
                <w:szCs w:val="20"/>
              </w:rPr>
            </w:pPr>
            <w:r w:rsidRPr="009773FE">
              <w:rPr>
                <w:rFonts w:ascii="HGｺﾞｼｯｸM" w:eastAsia="HGｺﾞｼｯｸM" w:hint="eastAsia"/>
                <w:color w:val="auto"/>
                <w:sz w:val="20"/>
                <w:szCs w:val="20"/>
              </w:rPr>
              <w:t xml:space="preserve">1-2　土砂災害による多数の死傷者の発生 </w:t>
            </w:r>
          </w:p>
        </w:tc>
      </w:tr>
      <w:tr w:rsidR="009773FE" w:rsidRPr="009773FE" w14:paraId="72909C92" w14:textId="77777777" w:rsidTr="00FD7E88">
        <w:trPr>
          <w:trHeight w:val="414"/>
        </w:trPr>
        <w:tc>
          <w:tcPr>
            <w:tcW w:w="360" w:type="dxa"/>
            <w:vMerge/>
            <w:shd w:val="clear" w:color="auto" w:fill="auto"/>
            <w:vAlign w:val="center"/>
            <w:hideMark/>
          </w:tcPr>
          <w:p w14:paraId="4194FDF7" w14:textId="77777777" w:rsidR="00C35573" w:rsidRPr="009773FE" w:rsidRDefault="00C35573" w:rsidP="00C35573">
            <w:pPr>
              <w:snapToGrid w:val="0"/>
              <w:ind w:rightChars="-16" w:right="-38"/>
              <w:jc w:val="center"/>
              <w:rPr>
                <w:rFonts w:ascii="HGｺﾞｼｯｸM" w:eastAsia="HGｺﾞｼｯｸM"/>
                <w:color w:val="auto"/>
                <w:sz w:val="20"/>
                <w:szCs w:val="20"/>
              </w:rPr>
            </w:pPr>
          </w:p>
        </w:tc>
        <w:tc>
          <w:tcPr>
            <w:tcW w:w="1680" w:type="dxa"/>
            <w:vMerge/>
            <w:shd w:val="clear" w:color="auto" w:fill="auto"/>
            <w:vAlign w:val="center"/>
            <w:hideMark/>
          </w:tcPr>
          <w:p w14:paraId="0BDFCE11" w14:textId="77777777" w:rsidR="00C35573" w:rsidRPr="009773FE" w:rsidRDefault="00C35573" w:rsidP="00C35573">
            <w:pPr>
              <w:snapToGrid w:val="0"/>
              <w:ind w:rightChars="-16" w:right="-38" w:firstLineChars="5" w:firstLine="10"/>
              <w:jc w:val="left"/>
              <w:rPr>
                <w:rFonts w:ascii="HGｺﾞｼｯｸM" w:eastAsia="HGｺﾞｼｯｸM"/>
                <w:color w:val="auto"/>
                <w:sz w:val="20"/>
                <w:szCs w:val="20"/>
              </w:rPr>
            </w:pPr>
          </w:p>
        </w:tc>
        <w:tc>
          <w:tcPr>
            <w:tcW w:w="6720" w:type="dxa"/>
            <w:shd w:val="clear" w:color="auto" w:fill="auto"/>
            <w:vAlign w:val="center"/>
            <w:hideMark/>
          </w:tcPr>
          <w:p w14:paraId="23F113C8" w14:textId="1ABBC8F1" w:rsidR="00C35573" w:rsidRPr="009773FE" w:rsidRDefault="00C35573" w:rsidP="00C35573">
            <w:pPr>
              <w:rPr>
                <w:rFonts w:ascii="HGｺﾞｼｯｸM" w:eastAsia="HGｺﾞｼｯｸM"/>
                <w:color w:val="auto"/>
                <w:sz w:val="20"/>
                <w:szCs w:val="20"/>
              </w:rPr>
            </w:pPr>
            <w:r w:rsidRPr="009773FE">
              <w:rPr>
                <w:rFonts w:ascii="HGｺﾞｼｯｸM" w:eastAsia="HGｺﾞｼｯｸM" w:hint="eastAsia"/>
                <w:color w:val="auto"/>
                <w:sz w:val="20"/>
                <w:szCs w:val="20"/>
              </w:rPr>
              <w:t xml:space="preserve">1-3　</w:t>
            </w:r>
            <w:r w:rsidR="00386320" w:rsidRPr="009773FE">
              <w:rPr>
                <w:rFonts w:ascii="HGｺﾞｼｯｸM" w:eastAsia="HGｺﾞｼｯｸM" w:hint="eastAsia"/>
                <w:color w:val="auto"/>
                <w:sz w:val="20"/>
                <w:szCs w:val="20"/>
              </w:rPr>
              <w:t>突発的又は広域かつ長期的な市街地等の浸水</w:t>
            </w:r>
          </w:p>
        </w:tc>
      </w:tr>
      <w:tr w:rsidR="009773FE" w:rsidRPr="009773FE" w14:paraId="3BF91BF3" w14:textId="77777777" w:rsidTr="00C35573">
        <w:trPr>
          <w:trHeight w:val="419"/>
        </w:trPr>
        <w:tc>
          <w:tcPr>
            <w:tcW w:w="360" w:type="dxa"/>
            <w:vMerge/>
            <w:shd w:val="clear" w:color="auto" w:fill="auto"/>
            <w:vAlign w:val="center"/>
            <w:hideMark/>
          </w:tcPr>
          <w:p w14:paraId="30D380BB" w14:textId="77777777" w:rsidR="00C35573" w:rsidRPr="009773FE" w:rsidRDefault="00C35573" w:rsidP="00C35573">
            <w:pPr>
              <w:snapToGrid w:val="0"/>
              <w:ind w:rightChars="-16" w:right="-38"/>
              <w:jc w:val="center"/>
              <w:rPr>
                <w:rFonts w:ascii="HGｺﾞｼｯｸM" w:eastAsia="HGｺﾞｼｯｸM"/>
                <w:color w:val="auto"/>
                <w:sz w:val="20"/>
                <w:szCs w:val="20"/>
              </w:rPr>
            </w:pPr>
          </w:p>
        </w:tc>
        <w:tc>
          <w:tcPr>
            <w:tcW w:w="1680" w:type="dxa"/>
            <w:vMerge/>
            <w:shd w:val="clear" w:color="auto" w:fill="auto"/>
            <w:vAlign w:val="center"/>
            <w:hideMark/>
          </w:tcPr>
          <w:p w14:paraId="3CFE4ACB" w14:textId="77777777" w:rsidR="00C35573" w:rsidRPr="009773FE" w:rsidRDefault="00C35573" w:rsidP="00C35573">
            <w:pPr>
              <w:snapToGrid w:val="0"/>
              <w:ind w:rightChars="-16" w:right="-38" w:firstLineChars="5" w:firstLine="10"/>
              <w:jc w:val="left"/>
              <w:rPr>
                <w:rFonts w:ascii="HGｺﾞｼｯｸM" w:eastAsia="HGｺﾞｼｯｸM"/>
                <w:color w:val="auto"/>
                <w:sz w:val="20"/>
                <w:szCs w:val="20"/>
              </w:rPr>
            </w:pPr>
          </w:p>
        </w:tc>
        <w:tc>
          <w:tcPr>
            <w:tcW w:w="6720" w:type="dxa"/>
            <w:shd w:val="clear" w:color="auto" w:fill="auto"/>
            <w:vAlign w:val="center"/>
          </w:tcPr>
          <w:p w14:paraId="028824D1" w14:textId="0E0BBF12" w:rsidR="00C35573" w:rsidRPr="009773FE" w:rsidRDefault="00C35573" w:rsidP="00C35573">
            <w:pPr>
              <w:rPr>
                <w:rFonts w:ascii="HGｺﾞｼｯｸM" w:eastAsia="HGｺﾞｼｯｸM"/>
                <w:color w:val="auto"/>
                <w:sz w:val="20"/>
                <w:szCs w:val="20"/>
              </w:rPr>
            </w:pPr>
            <w:r w:rsidRPr="009773FE">
              <w:rPr>
                <w:rFonts w:ascii="HGｺﾞｼｯｸM" w:eastAsia="HGｺﾞｼｯｸM" w:hint="eastAsia"/>
                <w:color w:val="auto"/>
                <w:sz w:val="20"/>
                <w:szCs w:val="20"/>
              </w:rPr>
              <w:t xml:space="preserve">1-4　暴風雪及び豪雪による交通途絶等に伴う死傷者の発生 </w:t>
            </w:r>
          </w:p>
        </w:tc>
      </w:tr>
      <w:tr w:rsidR="009773FE" w:rsidRPr="009773FE" w14:paraId="781813D7" w14:textId="77777777" w:rsidTr="00C35573">
        <w:trPr>
          <w:trHeight w:val="411"/>
        </w:trPr>
        <w:tc>
          <w:tcPr>
            <w:tcW w:w="360" w:type="dxa"/>
            <w:vMerge/>
            <w:shd w:val="clear" w:color="auto" w:fill="auto"/>
            <w:vAlign w:val="center"/>
            <w:hideMark/>
          </w:tcPr>
          <w:p w14:paraId="5EB211B2" w14:textId="77777777" w:rsidR="00C35573" w:rsidRPr="009773FE" w:rsidRDefault="00C35573" w:rsidP="00C35573">
            <w:pPr>
              <w:snapToGrid w:val="0"/>
              <w:ind w:rightChars="-16" w:right="-38"/>
              <w:jc w:val="center"/>
              <w:rPr>
                <w:rFonts w:ascii="HGｺﾞｼｯｸM" w:eastAsia="HGｺﾞｼｯｸM"/>
                <w:color w:val="auto"/>
                <w:sz w:val="20"/>
                <w:szCs w:val="20"/>
              </w:rPr>
            </w:pPr>
          </w:p>
        </w:tc>
        <w:tc>
          <w:tcPr>
            <w:tcW w:w="1680" w:type="dxa"/>
            <w:vMerge/>
            <w:shd w:val="clear" w:color="auto" w:fill="auto"/>
            <w:vAlign w:val="center"/>
            <w:hideMark/>
          </w:tcPr>
          <w:p w14:paraId="705DB107" w14:textId="77777777" w:rsidR="00C35573" w:rsidRPr="009773FE" w:rsidRDefault="00C35573" w:rsidP="00C35573">
            <w:pPr>
              <w:snapToGrid w:val="0"/>
              <w:ind w:rightChars="-16" w:right="-38" w:firstLineChars="5" w:firstLine="10"/>
              <w:jc w:val="left"/>
              <w:rPr>
                <w:rFonts w:ascii="HGｺﾞｼｯｸM" w:eastAsia="HGｺﾞｼｯｸM"/>
                <w:color w:val="auto"/>
                <w:sz w:val="20"/>
                <w:szCs w:val="20"/>
              </w:rPr>
            </w:pPr>
          </w:p>
        </w:tc>
        <w:tc>
          <w:tcPr>
            <w:tcW w:w="6720" w:type="dxa"/>
            <w:shd w:val="clear" w:color="auto" w:fill="auto"/>
            <w:vAlign w:val="center"/>
          </w:tcPr>
          <w:p w14:paraId="555D51CD" w14:textId="73ADC3C4" w:rsidR="00C35573" w:rsidRPr="009773FE" w:rsidRDefault="00C35573" w:rsidP="00C35573">
            <w:pPr>
              <w:rPr>
                <w:rFonts w:ascii="HGｺﾞｼｯｸM" w:eastAsia="HGｺﾞｼｯｸM"/>
                <w:color w:val="auto"/>
                <w:sz w:val="20"/>
                <w:szCs w:val="20"/>
              </w:rPr>
            </w:pPr>
            <w:r w:rsidRPr="009773FE">
              <w:rPr>
                <w:rFonts w:ascii="HGｺﾞｼｯｸM" w:eastAsia="HGｺﾞｼｯｸM" w:hint="eastAsia"/>
                <w:color w:val="auto"/>
                <w:sz w:val="20"/>
                <w:szCs w:val="20"/>
              </w:rPr>
              <w:t xml:space="preserve">1-5　</w:t>
            </w:r>
            <w:r w:rsidRPr="009773FE">
              <w:rPr>
                <w:rFonts w:ascii="HGｺﾞｼｯｸM" w:eastAsia="HGｺﾞｼｯｸM" w:hint="eastAsia"/>
                <w:bCs/>
                <w:color w:val="auto"/>
                <w:sz w:val="20"/>
                <w:szCs w:val="20"/>
              </w:rPr>
              <w:t xml:space="preserve">積雪寒冷を想定した避難体制等の未整備による被害の拡大 </w:t>
            </w:r>
          </w:p>
        </w:tc>
      </w:tr>
      <w:tr w:rsidR="009773FE" w:rsidRPr="009773FE" w14:paraId="7DCB7243" w14:textId="77777777" w:rsidTr="00C35573">
        <w:trPr>
          <w:trHeight w:val="418"/>
        </w:trPr>
        <w:tc>
          <w:tcPr>
            <w:tcW w:w="360" w:type="dxa"/>
            <w:vMerge/>
            <w:shd w:val="clear" w:color="auto" w:fill="auto"/>
            <w:vAlign w:val="center"/>
            <w:hideMark/>
          </w:tcPr>
          <w:p w14:paraId="4EBE0E4C" w14:textId="77777777" w:rsidR="00C35573" w:rsidRPr="009773FE" w:rsidRDefault="00C35573" w:rsidP="00C35573">
            <w:pPr>
              <w:snapToGrid w:val="0"/>
              <w:ind w:rightChars="-16" w:right="-38"/>
              <w:jc w:val="center"/>
              <w:rPr>
                <w:rFonts w:ascii="HGｺﾞｼｯｸM" w:eastAsia="HGｺﾞｼｯｸM"/>
                <w:color w:val="auto"/>
                <w:sz w:val="20"/>
                <w:szCs w:val="20"/>
              </w:rPr>
            </w:pPr>
          </w:p>
        </w:tc>
        <w:tc>
          <w:tcPr>
            <w:tcW w:w="1680" w:type="dxa"/>
            <w:vMerge/>
            <w:shd w:val="clear" w:color="auto" w:fill="auto"/>
            <w:vAlign w:val="center"/>
            <w:hideMark/>
          </w:tcPr>
          <w:p w14:paraId="6C3768BA" w14:textId="77777777" w:rsidR="00C35573" w:rsidRPr="009773FE" w:rsidRDefault="00C35573" w:rsidP="00C35573">
            <w:pPr>
              <w:snapToGrid w:val="0"/>
              <w:ind w:rightChars="-16" w:right="-38" w:firstLineChars="5" w:firstLine="10"/>
              <w:jc w:val="left"/>
              <w:rPr>
                <w:rFonts w:ascii="HGｺﾞｼｯｸM" w:eastAsia="HGｺﾞｼｯｸM"/>
                <w:color w:val="auto"/>
                <w:sz w:val="20"/>
                <w:szCs w:val="20"/>
              </w:rPr>
            </w:pPr>
          </w:p>
        </w:tc>
        <w:tc>
          <w:tcPr>
            <w:tcW w:w="6720" w:type="dxa"/>
            <w:shd w:val="clear" w:color="auto" w:fill="auto"/>
            <w:vAlign w:val="center"/>
          </w:tcPr>
          <w:p w14:paraId="24B98FB9" w14:textId="431BC29D" w:rsidR="00C35573" w:rsidRPr="009773FE" w:rsidRDefault="00C35573" w:rsidP="00C35573">
            <w:pPr>
              <w:rPr>
                <w:rFonts w:ascii="HGｺﾞｼｯｸM" w:eastAsia="HGｺﾞｼｯｸM"/>
                <w:color w:val="auto"/>
                <w:sz w:val="20"/>
                <w:szCs w:val="20"/>
              </w:rPr>
            </w:pPr>
            <w:r w:rsidRPr="009773FE">
              <w:rPr>
                <w:rFonts w:ascii="HGｺﾞｼｯｸM" w:eastAsia="HGｺﾞｼｯｸM" w:hint="eastAsia"/>
                <w:color w:val="auto"/>
                <w:sz w:val="20"/>
                <w:szCs w:val="20"/>
              </w:rPr>
              <w:t>1-6　情報</w:t>
            </w:r>
            <w:r w:rsidR="00386320" w:rsidRPr="009773FE">
              <w:rPr>
                <w:rFonts w:ascii="HGｺﾞｼｯｸM" w:eastAsia="HGｺﾞｼｯｸM" w:hint="eastAsia"/>
                <w:color w:val="auto"/>
                <w:sz w:val="20"/>
                <w:szCs w:val="20"/>
              </w:rPr>
              <w:t>収集・</w:t>
            </w:r>
            <w:r w:rsidRPr="009773FE">
              <w:rPr>
                <w:rFonts w:ascii="HGｺﾞｼｯｸM" w:eastAsia="HGｺﾞｼｯｸM" w:hint="eastAsia"/>
                <w:color w:val="auto"/>
                <w:sz w:val="20"/>
                <w:szCs w:val="20"/>
              </w:rPr>
              <w:t xml:space="preserve">伝達の不備・途絶等による死傷者の拡大 </w:t>
            </w:r>
          </w:p>
        </w:tc>
      </w:tr>
      <w:tr w:rsidR="009773FE" w:rsidRPr="009773FE" w14:paraId="25660F84" w14:textId="77777777" w:rsidTr="00FD7E88">
        <w:trPr>
          <w:trHeight w:val="415"/>
        </w:trPr>
        <w:tc>
          <w:tcPr>
            <w:tcW w:w="360" w:type="dxa"/>
            <w:vMerge w:val="restart"/>
            <w:shd w:val="clear" w:color="auto" w:fill="auto"/>
            <w:vAlign w:val="center"/>
            <w:hideMark/>
          </w:tcPr>
          <w:p w14:paraId="503B4B95" w14:textId="77777777" w:rsidR="000C2883" w:rsidRPr="009773FE" w:rsidRDefault="000C2883" w:rsidP="002D5D31">
            <w:pPr>
              <w:snapToGrid w:val="0"/>
              <w:ind w:rightChars="-16" w:right="-38"/>
              <w:jc w:val="center"/>
              <w:rPr>
                <w:rFonts w:ascii="HGｺﾞｼｯｸM" w:eastAsia="HGｺﾞｼｯｸM"/>
                <w:color w:val="auto"/>
                <w:sz w:val="20"/>
                <w:szCs w:val="20"/>
              </w:rPr>
            </w:pPr>
            <w:r w:rsidRPr="009773FE">
              <w:rPr>
                <w:rFonts w:ascii="HGｺﾞｼｯｸM" w:eastAsia="HGｺﾞｼｯｸM" w:hint="eastAsia"/>
                <w:b/>
                <w:bCs/>
                <w:color w:val="auto"/>
                <w:sz w:val="20"/>
                <w:szCs w:val="20"/>
              </w:rPr>
              <w:t>2</w:t>
            </w:r>
          </w:p>
        </w:tc>
        <w:tc>
          <w:tcPr>
            <w:tcW w:w="1680" w:type="dxa"/>
            <w:vMerge w:val="restart"/>
            <w:shd w:val="clear" w:color="auto" w:fill="auto"/>
            <w:vAlign w:val="center"/>
            <w:hideMark/>
          </w:tcPr>
          <w:p w14:paraId="0DCF6E65" w14:textId="77777777" w:rsidR="000C2883" w:rsidRPr="009773FE" w:rsidRDefault="000C2883" w:rsidP="002B72D1">
            <w:pPr>
              <w:snapToGrid w:val="0"/>
              <w:ind w:rightChars="-16" w:right="-38" w:firstLineChars="5" w:firstLine="10"/>
              <w:jc w:val="left"/>
              <w:rPr>
                <w:rFonts w:ascii="HGｺﾞｼｯｸM" w:eastAsia="HGｺﾞｼｯｸM"/>
                <w:color w:val="auto"/>
                <w:sz w:val="20"/>
                <w:szCs w:val="20"/>
              </w:rPr>
            </w:pPr>
            <w:r w:rsidRPr="009773FE">
              <w:rPr>
                <w:rFonts w:ascii="HGｺﾞｼｯｸM" w:eastAsia="HGｺﾞｼｯｸM" w:hint="eastAsia"/>
                <w:color w:val="auto"/>
                <w:sz w:val="20"/>
                <w:szCs w:val="20"/>
              </w:rPr>
              <w:t>救助</w:t>
            </w:r>
            <w:r w:rsidR="002B72D1" w:rsidRPr="009773FE">
              <w:rPr>
                <w:rFonts w:ascii="HGｺﾞｼｯｸM" w:eastAsia="HGｺﾞｼｯｸM" w:hint="eastAsia"/>
                <w:color w:val="auto"/>
                <w:sz w:val="20"/>
                <w:szCs w:val="20"/>
              </w:rPr>
              <w:t>・</w:t>
            </w:r>
            <w:r w:rsidRPr="009773FE">
              <w:rPr>
                <w:rFonts w:ascii="HGｺﾞｼｯｸM" w:eastAsia="HGｺﾞｼｯｸM" w:hint="eastAsia"/>
                <w:color w:val="auto"/>
                <w:sz w:val="20"/>
                <w:szCs w:val="20"/>
              </w:rPr>
              <w:t>救急活動等の迅速な実施</w:t>
            </w:r>
          </w:p>
        </w:tc>
        <w:tc>
          <w:tcPr>
            <w:tcW w:w="6720" w:type="dxa"/>
            <w:shd w:val="clear" w:color="auto" w:fill="auto"/>
            <w:vAlign w:val="center"/>
            <w:hideMark/>
          </w:tcPr>
          <w:p w14:paraId="69CAD54E" w14:textId="5316782C" w:rsidR="000C2883" w:rsidRPr="009773FE" w:rsidRDefault="000C2883" w:rsidP="00386320">
            <w:pPr>
              <w:ind w:left="500" w:hangingChars="250" w:hanging="500"/>
              <w:rPr>
                <w:rFonts w:ascii="HGｺﾞｼｯｸM" w:eastAsia="HGｺﾞｼｯｸM"/>
                <w:color w:val="auto"/>
                <w:sz w:val="20"/>
                <w:szCs w:val="20"/>
              </w:rPr>
            </w:pPr>
            <w:r w:rsidRPr="009773FE">
              <w:rPr>
                <w:rFonts w:ascii="HGｺﾞｼｯｸM" w:eastAsia="HGｺﾞｼｯｸM" w:hint="eastAsia"/>
                <w:color w:val="auto"/>
                <w:sz w:val="20"/>
                <w:szCs w:val="20"/>
              </w:rPr>
              <w:t xml:space="preserve">2-1　</w:t>
            </w:r>
            <w:r w:rsidR="00386320" w:rsidRPr="009773FE">
              <w:rPr>
                <w:rFonts w:ascii="HGｺﾞｼｯｸM" w:eastAsia="HGｺﾞｼｯｸM" w:hint="eastAsia"/>
                <w:color w:val="auto"/>
                <w:kern w:val="0"/>
                <w:sz w:val="20"/>
                <w:szCs w:val="20"/>
              </w:rPr>
              <w:t>被災地での食料・飲料水・電力・燃料等、生命に関わる物資</w:t>
            </w:r>
            <w:r w:rsidR="00B66E51" w:rsidRPr="009773FE">
              <w:rPr>
                <w:rFonts w:ascii="HGｺﾞｼｯｸM" w:eastAsia="HGｺﾞｼｯｸM" w:hint="eastAsia"/>
                <w:color w:val="auto"/>
                <w:kern w:val="0"/>
                <w:sz w:val="20"/>
                <w:szCs w:val="20"/>
              </w:rPr>
              <w:t>等</w:t>
            </w:r>
            <w:r w:rsidR="00386320" w:rsidRPr="009773FE">
              <w:rPr>
                <w:rFonts w:ascii="HGｺﾞｼｯｸM" w:eastAsia="HGｺﾞｼｯｸM" w:hint="eastAsia"/>
                <w:color w:val="auto"/>
                <w:kern w:val="0"/>
                <w:sz w:val="20"/>
                <w:szCs w:val="20"/>
              </w:rPr>
              <w:t>供給の長期停止</w:t>
            </w:r>
          </w:p>
        </w:tc>
      </w:tr>
      <w:tr w:rsidR="009773FE" w:rsidRPr="009773FE" w14:paraId="6D006F66" w14:textId="77777777" w:rsidTr="00FD7E88">
        <w:trPr>
          <w:trHeight w:val="393"/>
        </w:trPr>
        <w:tc>
          <w:tcPr>
            <w:tcW w:w="360" w:type="dxa"/>
            <w:vMerge/>
            <w:shd w:val="clear" w:color="auto" w:fill="auto"/>
            <w:vAlign w:val="center"/>
            <w:hideMark/>
          </w:tcPr>
          <w:p w14:paraId="576E104C" w14:textId="77777777" w:rsidR="000C2883" w:rsidRPr="009773FE" w:rsidRDefault="000C2883" w:rsidP="002D5D31">
            <w:pPr>
              <w:snapToGrid w:val="0"/>
              <w:ind w:rightChars="-16" w:right="-38"/>
              <w:jc w:val="center"/>
              <w:rPr>
                <w:rFonts w:ascii="HGｺﾞｼｯｸM" w:eastAsia="HGｺﾞｼｯｸM"/>
                <w:color w:val="auto"/>
                <w:sz w:val="20"/>
                <w:szCs w:val="20"/>
              </w:rPr>
            </w:pPr>
          </w:p>
        </w:tc>
        <w:tc>
          <w:tcPr>
            <w:tcW w:w="1680" w:type="dxa"/>
            <w:vMerge/>
            <w:shd w:val="clear" w:color="auto" w:fill="auto"/>
            <w:vAlign w:val="center"/>
            <w:hideMark/>
          </w:tcPr>
          <w:p w14:paraId="3474092E" w14:textId="77777777" w:rsidR="000C2883" w:rsidRPr="009773FE" w:rsidRDefault="000C2883" w:rsidP="008E59AD">
            <w:pPr>
              <w:snapToGrid w:val="0"/>
              <w:ind w:rightChars="-16" w:right="-38" w:firstLineChars="5" w:firstLine="10"/>
              <w:jc w:val="left"/>
              <w:rPr>
                <w:rFonts w:ascii="HGｺﾞｼｯｸM" w:eastAsia="HGｺﾞｼｯｸM"/>
                <w:color w:val="auto"/>
                <w:sz w:val="20"/>
                <w:szCs w:val="20"/>
              </w:rPr>
            </w:pPr>
          </w:p>
        </w:tc>
        <w:tc>
          <w:tcPr>
            <w:tcW w:w="6720" w:type="dxa"/>
            <w:shd w:val="clear" w:color="auto" w:fill="auto"/>
            <w:vAlign w:val="center"/>
            <w:hideMark/>
          </w:tcPr>
          <w:p w14:paraId="6290EDD2" w14:textId="77777777" w:rsidR="000C2883" w:rsidRPr="009773FE" w:rsidRDefault="000C2883" w:rsidP="008E71FB">
            <w:pPr>
              <w:rPr>
                <w:rFonts w:ascii="HGｺﾞｼｯｸM" w:eastAsia="HGｺﾞｼｯｸM"/>
                <w:color w:val="auto"/>
                <w:sz w:val="20"/>
                <w:szCs w:val="20"/>
              </w:rPr>
            </w:pPr>
            <w:r w:rsidRPr="009773FE">
              <w:rPr>
                <w:rFonts w:ascii="HGｺﾞｼｯｸM" w:eastAsia="HGｺﾞｼｯｸM" w:hint="eastAsia"/>
                <w:color w:val="auto"/>
                <w:sz w:val="20"/>
                <w:szCs w:val="20"/>
              </w:rPr>
              <w:t xml:space="preserve">2-2　</w:t>
            </w:r>
            <w:r w:rsidR="009B7C14" w:rsidRPr="009773FE">
              <w:rPr>
                <w:rFonts w:ascii="HGｺﾞｼｯｸM" w:eastAsia="HGｺﾞｼｯｸM" w:hint="eastAsia"/>
                <w:color w:val="auto"/>
                <w:sz w:val="20"/>
                <w:szCs w:val="20"/>
              </w:rPr>
              <w:t>消防、警察、</w:t>
            </w:r>
            <w:r w:rsidRPr="009773FE">
              <w:rPr>
                <w:rFonts w:ascii="HGｺﾞｼｯｸM" w:eastAsia="HGｺﾞｼｯｸM" w:hint="eastAsia"/>
                <w:color w:val="auto"/>
                <w:sz w:val="20"/>
                <w:szCs w:val="20"/>
              </w:rPr>
              <w:t>自衛隊等の被災等による救助・救急活動の停滞</w:t>
            </w:r>
            <w:r w:rsidR="00C80CD9" w:rsidRPr="009773FE">
              <w:rPr>
                <w:rFonts w:ascii="HGｺﾞｼｯｸM" w:eastAsia="HGｺﾞｼｯｸM" w:hint="eastAsia"/>
                <w:color w:val="auto"/>
                <w:sz w:val="20"/>
                <w:szCs w:val="20"/>
              </w:rPr>
              <w:t xml:space="preserve"> </w:t>
            </w:r>
          </w:p>
        </w:tc>
      </w:tr>
      <w:tr w:rsidR="009773FE" w:rsidRPr="009773FE" w14:paraId="3D7C6990" w14:textId="77777777" w:rsidTr="00FD7E88">
        <w:trPr>
          <w:trHeight w:val="428"/>
        </w:trPr>
        <w:tc>
          <w:tcPr>
            <w:tcW w:w="360" w:type="dxa"/>
            <w:vMerge/>
            <w:shd w:val="clear" w:color="auto" w:fill="auto"/>
            <w:vAlign w:val="center"/>
            <w:hideMark/>
          </w:tcPr>
          <w:p w14:paraId="44BE7B4A" w14:textId="77777777" w:rsidR="000C2883" w:rsidRPr="009773FE" w:rsidRDefault="000C2883" w:rsidP="002D5D31">
            <w:pPr>
              <w:snapToGrid w:val="0"/>
              <w:ind w:rightChars="-16" w:right="-38"/>
              <w:jc w:val="center"/>
              <w:rPr>
                <w:rFonts w:ascii="HGｺﾞｼｯｸM" w:eastAsia="HGｺﾞｼｯｸM"/>
                <w:color w:val="auto"/>
                <w:sz w:val="20"/>
                <w:szCs w:val="20"/>
              </w:rPr>
            </w:pPr>
          </w:p>
        </w:tc>
        <w:tc>
          <w:tcPr>
            <w:tcW w:w="1680" w:type="dxa"/>
            <w:vMerge/>
            <w:shd w:val="clear" w:color="auto" w:fill="auto"/>
            <w:vAlign w:val="center"/>
            <w:hideMark/>
          </w:tcPr>
          <w:p w14:paraId="5A8C9AA0" w14:textId="77777777" w:rsidR="000C2883" w:rsidRPr="009773FE" w:rsidRDefault="000C2883" w:rsidP="008E59AD">
            <w:pPr>
              <w:snapToGrid w:val="0"/>
              <w:ind w:rightChars="-16" w:right="-38" w:firstLineChars="5" w:firstLine="10"/>
              <w:jc w:val="left"/>
              <w:rPr>
                <w:rFonts w:ascii="HGｺﾞｼｯｸM" w:eastAsia="HGｺﾞｼｯｸM"/>
                <w:color w:val="auto"/>
                <w:sz w:val="20"/>
                <w:szCs w:val="20"/>
              </w:rPr>
            </w:pPr>
          </w:p>
        </w:tc>
        <w:tc>
          <w:tcPr>
            <w:tcW w:w="6720" w:type="dxa"/>
            <w:shd w:val="clear" w:color="auto" w:fill="auto"/>
            <w:vAlign w:val="center"/>
            <w:hideMark/>
          </w:tcPr>
          <w:p w14:paraId="5F14D6AC" w14:textId="71875614" w:rsidR="000C2883" w:rsidRPr="009773FE" w:rsidRDefault="000C2883" w:rsidP="008E71FB">
            <w:pPr>
              <w:rPr>
                <w:rFonts w:ascii="HGｺﾞｼｯｸM" w:eastAsia="HGｺﾞｼｯｸM"/>
                <w:color w:val="auto"/>
                <w:sz w:val="20"/>
                <w:szCs w:val="20"/>
              </w:rPr>
            </w:pPr>
            <w:r w:rsidRPr="009773FE">
              <w:rPr>
                <w:rFonts w:ascii="HGｺﾞｼｯｸM" w:eastAsia="HGｺﾞｼｯｸM" w:hint="eastAsia"/>
                <w:color w:val="auto"/>
                <w:sz w:val="20"/>
                <w:szCs w:val="20"/>
              </w:rPr>
              <w:t>2-3　被災地における</w:t>
            </w:r>
            <w:r w:rsidR="00386320" w:rsidRPr="009773FE">
              <w:rPr>
                <w:rFonts w:ascii="HGｺﾞｼｯｸM" w:eastAsia="HGｺﾞｼｯｸM" w:hint="eastAsia"/>
                <w:color w:val="auto"/>
                <w:sz w:val="20"/>
                <w:szCs w:val="20"/>
              </w:rPr>
              <w:t>保健・</w:t>
            </w:r>
            <w:r w:rsidRPr="009773FE">
              <w:rPr>
                <w:rFonts w:ascii="HGｺﾞｼｯｸM" w:eastAsia="HGｺﾞｼｯｸM" w:hint="eastAsia"/>
                <w:color w:val="auto"/>
                <w:sz w:val="20"/>
                <w:szCs w:val="20"/>
              </w:rPr>
              <w:t>医療・福祉機能等の麻痺</w:t>
            </w:r>
            <w:r w:rsidR="00C80CD9" w:rsidRPr="009773FE">
              <w:rPr>
                <w:rFonts w:ascii="HGｺﾞｼｯｸM" w:eastAsia="HGｺﾞｼｯｸM" w:hint="eastAsia"/>
                <w:color w:val="auto"/>
                <w:sz w:val="20"/>
                <w:szCs w:val="20"/>
              </w:rPr>
              <w:t xml:space="preserve"> </w:t>
            </w:r>
          </w:p>
        </w:tc>
      </w:tr>
      <w:tr w:rsidR="009773FE" w:rsidRPr="009773FE" w14:paraId="7AEEE6CE" w14:textId="77777777" w:rsidTr="00FD7E88">
        <w:trPr>
          <w:trHeight w:val="406"/>
        </w:trPr>
        <w:tc>
          <w:tcPr>
            <w:tcW w:w="360" w:type="dxa"/>
            <w:shd w:val="clear" w:color="auto" w:fill="auto"/>
            <w:vAlign w:val="center"/>
            <w:hideMark/>
          </w:tcPr>
          <w:p w14:paraId="68EA946C" w14:textId="77777777" w:rsidR="000C2883" w:rsidRPr="009773FE" w:rsidRDefault="000C2883" w:rsidP="002D5D31">
            <w:pPr>
              <w:snapToGrid w:val="0"/>
              <w:ind w:rightChars="-16" w:right="-38"/>
              <w:jc w:val="center"/>
              <w:rPr>
                <w:rFonts w:ascii="HGｺﾞｼｯｸM" w:eastAsia="HGｺﾞｼｯｸM"/>
                <w:color w:val="auto"/>
                <w:sz w:val="20"/>
                <w:szCs w:val="20"/>
              </w:rPr>
            </w:pPr>
            <w:r w:rsidRPr="009773FE">
              <w:rPr>
                <w:rFonts w:ascii="HGｺﾞｼｯｸM" w:eastAsia="HGｺﾞｼｯｸM" w:hint="eastAsia"/>
                <w:b/>
                <w:bCs/>
                <w:color w:val="auto"/>
                <w:sz w:val="20"/>
                <w:szCs w:val="20"/>
              </w:rPr>
              <w:t>3</w:t>
            </w:r>
          </w:p>
        </w:tc>
        <w:tc>
          <w:tcPr>
            <w:tcW w:w="1680" w:type="dxa"/>
            <w:shd w:val="clear" w:color="auto" w:fill="auto"/>
            <w:vAlign w:val="center"/>
            <w:hideMark/>
          </w:tcPr>
          <w:p w14:paraId="0A4CEEA5" w14:textId="77777777" w:rsidR="000C2883" w:rsidRPr="009773FE" w:rsidRDefault="000C2883" w:rsidP="008E59AD">
            <w:pPr>
              <w:snapToGrid w:val="0"/>
              <w:ind w:rightChars="-16" w:right="-38" w:firstLineChars="5" w:firstLine="10"/>
              <w:jc w:val="left"/>
              <w:rPr>
                <w:rFonts w:ascii="HGｺﾞｼｯｸM" w:eastAsia="HGｺﾞｼｯｸM"/>
                <w:color w:val="auto"/>
                <w:sz w:val="20"/>
                <w:szCs w:val="20"/>
              </w:rPr>
            </w:pPr>
            <w:r w:rsidRPr="009773FE">
              <w:rPr>
                <w:rFonts w:ascii="HGｺﾞｼｯｸM" w:eastAsia="HGｺﾞｼｯｸM" w:hint="eastAsia"/>
                <w:color w:val="auto"/>
                <w:sz w:val="20"/>
                <w:szCs w:val="20"/>
              </w:rPr>
              <w:t>行政機能の確保</w:t>
            </w:r>
          </w:p>
        </w:tc>
        <w:tc>
          <w:tcPr>
            <w:tcW w:w="6720" w:type="dxa"/>
            <w:shd w:val="clear" w:color="auto" w:fill="auto"/>
            <w:vAlign w:val="center"/>
            <w:hideMark/>
          </w:tcPr>
          <w:p w14:paraId="446BE9A3" w14:textId="445DA07A" w:rsidR="000C2883" w:rsidRPr="009773FE" w:rsidRDefault="000C2883" w:rsidP="008E71FB">
            <w:pPr>
              <w:rPr>
                <w:rFonts w:ascii="HGｺﾞｼｯｸM" w:eastAsia="HGｺﾞｼｯｸM"/>
                <w:color w:val="auto"/>
                <w:sz w:val="20"/>
                <w:szCs w:val="20"/>
              </w:rPr>
            </w:pPr>
            <w:r w:rsidRPr="009773FE">
              <w:rPr>
                <w:rFonts w:ascii="HGｺﾞｼｯｸM" w:eastAsia="HGｺﾞｼｯｸM" w:hint="eastAsia"/>
                <w:color w:val="auto"/>
                <w:sz w:val="20"/>
                <w:szCs w:val="20"/>
              </w:rPr>
              <w:t>3-1</w:t>
            </w:r>
            <w:r w:rsidR="0083783C" w:rsidRPr="009773FE">
              <w:rPr>
                <w:rFonts w:ascii="HGｺﾞｼｯｸM" w:eastAsia="HGｺﾞｼｯｸM" w:hint="eastAsia"/>
                <w:color w:val="auto"/>
                <w:sz w:val="20"/>
                <w:szCs w:val="20"/>
              </w:rPr>
              <w:t xml:space="preserve">　</w:t>
            </w:r>
            <w:r w:rsidR="00C35573" w:rsidRPr="009773FE">
              <w:rPr>
                <w:rFonts w:ascii="HGｺﾞｼｯｸM" w:eastAsia="HGｺﾞｼｯｸM" w:hint="eastAsia"/>
                <w:color w:val="auto"/>
                <w:sz w:val="20"/>
                <w:szCs w:val="20"/>
              </w:rPr>
              <w:t>市</w:t>
            </w:r>
            <w:r w:rsidRPr="009773FE">
              <w:rPr>
                <w:rFonts w:ascii="HGｺﾞｼｯｸM" w:eastAsia="HGｺﾞｼｯｸM" w:hint="eastAsia"/>
                <w:color w:val="auto"/>
                <w:sz w:val="20"/>
                <w:szCs w:val="20"/>
              </w:rPr>
              <w:t>内外における行政機能の大幅な低下</w:t>
            </w:r>
            <w:r w:rsidR="00C80CD9" w:rsidRPr="009773FE">
              <w:rPr>
                <w:rFonts w:ascii="HGｺﾞｼｯｸM" w:eastAsia="HGｺﾞｼｯｸM" w:hint="eastAsia"/>
                <w:color w:val="auto"/>
                <w:sz w:val="20"/>
                <w:szCs w:val="20"/>
              </w:rPr>
              <w:t xml:space="preserve"> </w:t>
            </w:r>
          </w:p>
        </w:tc>
      </w:tr>
      <w:tr w:rsidR="009773FE" w:rsidRPr="009773FE" w14:paraId="2721C473" w14:textId="77777777" w:rsidTr="00FD7E88">
        <w:trPr>
          <w:trHeight w:val="425"/>
        </w:trPr>
        <w:tc>
          <w:tcPr>
            <w:tcW w:w="360" w:type="dxa"/>
            <w:vMerge w:val="restart"/>
            <w:shd w:val="clear" w:color="auto" w:fill="auto"/>
            <w:vAlign w:val="center"/>
            <w:hideMark/>
          </w:tcPr>
          <w:p w14:paraId="3A196FD0" w14:textId="77777777" w:rsidR="000C2883" w:rsidRPr="009773FE" w:rsidRDefault="000C2883" w:rsidP="002D5D31">
            <w:pPr>
              <w:snapToGrid w:val="0"/>
              <w:ind w:rightChars="-16" w:right="-38"/>
              <w:jc w:val="center"/>
              <w:rPr>
                <w:rFonts w:ascii="HGｺﾞｼｯｸM" w:eastAsia="HGｺﾞｼｯｸM"/>
                <w:color w:val="auto"/>
                <w:sz w:val="20"/>
                <w:szCs w:val="20"/>
              </w:rPr>
            </w:pPr>
            <w:r w:rsidRPr="009773FE">
              <w:rPr>
                <w:rFonts w:ascii="HGｺﾞｼｯｸM" w:eastAsia="HGｺﾞｼｯｸM" w:hint="eastAsia"/>
                <w:b/>
                <w:bCs/>
                <w:color w:val="auto"/>
                <w:sz w:val="20"/>
                <w:szCs w:val="20"/>
              </w:rPr>
              <w:t>4</w:t>
            </w:r>
          </w:p>
        </w:tc>
        <w:tc>
          <w:tcPr>
            <w:tcW w:w="1680" w:type="dxa"/>
            <w:vMerge w:val="restart"/>
            <w:shd w:val="clear" w:color="auto" w:fill="auto"/>
            <w:vAlign w:val="center"/>
            <w:hideMark/>
          </w:tcPr>
          <w:p w14:paraId="7CE34584" w14:textId="77777777" w:rsidR="000C2883" w:rsidRPr="009773FE" w:rsidRDefault="004B1FDE" w:rsidP="004B1FDE">
            <w:pPr>
              <w:snapToGrid w:val="0"/>
              <w:ind w:rightChars="-45" w:right="-108" w:firstLineChars="5" w:firstLine="10"/>
              <w:jc w:val="left"/>
              <w:rPr>
                <w:rFonts w:ascii="HGｺﾞｼｯｸM" w:eastAsia="HGｺﾞｼｯｸM"/>
                <w:color w:val="auto"/>
                <w:sz w:val="20"/>
                <w:szCs w:val="20"/>
              </w:rPr>
            </w:pPr>
            <w:r w:rsidRPr="009773FE">
              <w:rPr>
                <w:rFonts w:ascii="HGｺﾞｼｯｸM" w:eastAsia="HGｺﾞｼｯｸM" w:hint="eastAsia"/>
                <w:color w:val="auto"/>
                <w:sz w:val="20"/>
                <w:szCs w:val="20"/>
              </w:rPr>
              <w:t>ライフラインの</w:t>
            </w:r>
            <w:r w:rsidRPr="009773FE">
              <w:rPr>
                <w:rFonts w:ascii="HGｺﾞｼｯｸM" w:eastAsia="HGｺﾞｼｯｸM"/>
                <w:color w:val="auto"/>
                <w:sz w:val="20"/>
                <w:szCs w:val="20"/>
              </w:rPr>
              <w:t>確保</w:t>
            </w:r>
          </w:p>
        </w:tc>
        <w:tc>
          <w:tcPr>
            <w:tcW w:w="6720" w:type="dxa"/>
            <w:shd w:val="clear" w:color="auto" w:fill="auto"/>
            <w:vAlign w:val="center"/>
            <w:hideMark/>
          </w:tcPr>
          <w:p w14:paraId="35EED9AE" w14:textId="0A6D1540" w:rsidR="000C2883" w:rsidRPr="009773FE" w:rsidRDefault="000C2883" w:rsidP="00386320">
            <w:pPr>
              <w:rPr>
                <w:rFonts w:ascii="HGｺﾞｼｯｸM" w:eastAsia="HGｺﾞｼｯｸM"/>
                <w:bCs/>
                <w:color w:val="auto"/>
                <w:sz w:val="20"/>
                <w:szCs w:val="20"/>
              </w:rPr>
            </w:pPr>
            <w:r w:rsidRPr="009773FE">
              <w:rPr>
                <w:rFonts w:ascii="HGｺﾞｼｯｸM" w:eastAsia="HGｺﾞｼｯｸM" w:hint="eastAsia"/>
                <w:bCs/>
                <w:color w:val="auto"/>
                <w:sz w:val="20"/>
                <w:szCs w:val="20"/>
              </w:rPr>
              <w:t xml:space="preserve">4-1　</w:t>
            </w:r>
            <w:r w:rsidR="00386320" w:rsidRPr="009773FE">
              <w:rPr>
                <w:rFonts w:ascii="HGｺﾞｼｯｸM" w:eastAsia="HGｺﾞｼｯｸM" w:hint="eastAsia"/>
                <w:bCs/>
                <w:color w:val="auto"/>
                <w:sz w:val="20"/>
                <w:szCs w:val="20"/>
              </w:rPr>
              <w:t>長期的又は広範囲なエネルギー供給の停止</w:t>
            </w:r>
            <w:r w:rsidR="00C80CD9" w:rsidRPr="009773FE">
              <w:rPr>
                <w:rFonts w:ascii="HGｺﾞｼｯｸM" w:eastAsia="HGｺﾞｼｯｸM" w:hint="eastAsia"/>
                <w:bCs/>
                <w:color w:val="auto"/>
                <w:sz w:val="20"/>
                <w:szCs w:val="20"/>
              </w:rPr>
              <w:t xml:space="preserve"> </w:t>
            </w:r>
          </w:p>
        </w:tc>
      </w:tr>
      <w:tr w:rsidR="009773FE" w:rsidRPr="009773FE" w14:paraId="7C31E21E" w14:textId="77777777" w:rsidTr="00FD7E88">
        <w:trPr>
          <w:trHeight w:val="417"/>
        </w:trPr>
        <w:tc>
          <w:tcPr>
            <w:tcW w:w="360" w:type="dxa"/>
            <w:vMerge/>
            <w:shd w:val="clear" w:color="auto" w:fill="auto"/>
            <w:vAlign w:val="center"/>
            <w:hideMark/>
          </w:tcPr>
          <w:p w14:paraId="557A3A41" w14:textId="77777777" w:rsidR="000C2883" w:rsidRPr="009773FE" w:rsidRDefault="000C2883" w:rsidP="002D5D31">
            <w:pPr>
              <w:snapToGrid w:val="0"/>
              <w:ind w:rightChars="-16" w:right="-38"/>
              <w:jc w:val="center"/>
              <w:rPr>
                <w:rFonts w:ascii="HGｺﾞｼｯｸM" w:eastAsia="HGｺﾞｼｯｸM"/>
                <w:b/>
                <w:bCs/>
                <w:color w:val="auto"/>
                <w:sz w:val="20"/>
                <w:szCs w:val="20"/>
              </w:rPr>
            </w:pPr>
          </w:p>
        </w:tc>
        <w:tc>
          <w:tcPr>
            <w:tcW w:w="1680" w:type="dxa"/>
            <w:vMerge/>
            <w:shd w:val="clear" w:color="auto" w:fill="auto"/>
            <w:vAlign w:val="center"/>
            <w:hideMark/>
          </w:tcPr>
          <w:p w14:paraId="4D19BE95" w14:textId="77777777" w:rsidR="000C2883" w:rsidRPr="009773FE" w:rsidRDefault="000C2883" w:rsidP="008E59AD">
            <w:pPr>
              <w:snapToGrid w:val="0"/>
              <w:ind w:rightChars="-16" w:right="-38" w:firstLineChars="5" w:firstLine="10"/>
              <w:jc w:val="left"/>
              <w:rPr>
                <w:rFonts w:ascii="HGｺﾞｼｯｸM" w:eastAsia="HGｺﾞｼｯｸM"/>
                <w:color w:val="auto"/>
                <w:sz w:val="20"/>
                <w:szCs w:val="20"/>
              </w:rPr>
            </w:pPr>
          </w:p>
        </w:tc>
        <w:tc>
          <w:tcPr>
            <w:tcW w:w="6720" w:type="dxa"/>
            <w:shd w:val="clear" w:color="auto" w:fill="auto"/>
            <w:vAlign w:val="center"/>
            <w:hideMark/>
          </w:tcPr>
          <w:p w14:paraId="6FB13457" w14:textId="77777777" w:rsidR="000C2883" w:rsidRPr="009773FE" w:rsidRDefault="000C2883" w:rsidP="008E71FB">
            <w:pPr>
              <w:rPr>
                <w:rFonts w:ascii="HGｺﾞｼｯｸM" w:eastAsia="HGｺﾞｼｯｸM"/>
                <w:bCs/>
                <w:color w:val="auto"/>
                <w:sz w:val="20"/>
                <w:szCs w:val="20"/>
              </w:rPr>
            </w:pPr>
            <w:r w:rsidRPr="009773FE">
              <w:rPr>
                <w:rFonts w:ascii="HGｺﾞｼｯｸM" w:eastAsia="HGｺﾞｼｯｸM" w:hint="eastAsia"/>
                <w:bCs/>
                <w:color w:val="auto"/>
                <w:sz w:val="20"/>
                <w:szCs w:val="20"/>
              </w:rPr>
              <w:t xml:space="preserve">4-2　食料の安定供給の停滞 </w:t>
            </w:r>
          </w:p>
        </w:tc>
      </w:tr>
      <w:tr w:rsidR="009773FE" w:rsidRPr="009773FE" w14:paraId="0CB53A61" w14:textId="77777777" w:rsidTr="00FD7E88">
        <w:trPr>
          <w:trHeight w:val="409"/>
        </w:trPr>
        <w:tc>
          <w:tcPr>
            <w:tcW w:w="360" w:type="dxa"/>
            <w:vMerge/>
            <w:shd w:val="clear" w:color="auto" w:fill="auto"/>
            <w:vAlign w:val="center"/>
            <w:hideMark/>
          </w:tcPr>
          <w:p w14:paraId="20BC8420" w14:textId="77777777" w:rsidR="000C2883" w:rsidRPr="009773FE" w:rsidRDefault="000C2883" w:rsidP="002D5D31">
            <w:pPr>
              <w:snapToGrid w:val="0"/>
              <w:ind w:rightChars="-16" w:right="-38"/>
              <w:jc w:val="center"/>
              <w:rPr>
                <w:rFonts w:ascii="HGｺﾞｼｯｸM" w:eastAsia="HGｺﾞｼｯｸM"/>
                <w:b/>
                <w:bCs/>
                <w:color w:val="auto"/>
                <w:sz w:val="20"/>
                <w:szCs w:val="20"/>
              </w:rPr>
            </w:pPr>
          </w:p>
        </w:tc>
        <w:tc>
          <w:tcPr>
            <w:tcW w:w="1680" w:type="dxa"/>
            <w:vMerge/>
            <w:shd w:val="clear" w:color="auto" w:fill="auto"/>
            <w:vAlign w:val="center"/>
            <w:hideMark/>
          </w:tcPr>
          <w:p w14:paraId="7B257066" w14:textId="77777777" w:rsidR="000C2883" w:rsidRPr="009773FE" w:rsidRDefault="000C2883" w:rsidP="008E59AD">
            <w:pPr>
              <w:snapToGrid w:val="0"/>
              <w:ind w:rightChars="-16" w:right="-38" w:firstLineChars="5" w:firstLine="10"/>
              <w:jc w:val="left"/>
              <w:rPr>
                <w:rFonts w:ascii="HGｺﾞｼｯｸM" w:eastAsia="HGｺﾞｼｯｸM"/>
                <w:color w:val="auto"/>
                <w:sz w:val="20"/>
                <w:szCs w:val="20"/>
              </w:rPr>
            </w:pPr>
          </w:p>
        </w:tc>
        <w:tc>
          <w:tcPr>
            <w:tcW w:w="6720" w:type="dxa"/>
            <w:shd w:val="clear" w:color="auto" w:fill="auto"/>
            <w:vAlign w:val="center"/>
            <w:hideMark/>
          </w:tcPr>
          <w:p w14:paraId="665602C5" w14:textId="77777777" w:rsidR="000C2883" w:rsidRPr="009773FE" w:rsidRDefault="000C2883" w:rsidP="008E71FB">
            <w:pPr>
              <w:rPr>
                <w:rFonts w:ascii="HGｺﾞｼｯｸM" w:eastAsia="HGｺﾞｼｯｸM"/>
                <w:bCs/>
                <w:color w:val="auto"/>
                <w:sz w:val="20"/>
                <w:szCs w:val="20"/>
              </w:rPr>
            </w:pPr>
            <w:r w:rsidRPr="009773FE">
              <w:rPr>
                <w:rFonts w:ascii="HGｺﾞｼｯｸM" w:eastAsia="HGｺﾞｼｯｸM" w:hint="eastAsia"/>
                <w:bCs/>
                <w:color w:val="auto"/>
                <w:sz w:val="20"/>
                <w:szCs w:val="20"/>
              </w:rPr>
              <w:t>4-3　上下水道等の長期間にわたる機能停止</w:t>
            </w:r>
            <w:r w:rsidR="00C80CD9" w:rsidRPr="009773FE">
              <w:rPr>
                <w:rFonts w:ascii="HGｺﾞｼｯｸM" w:eastAsia="HGｺﾞｼｯｸM" w:hint="eastAsia"/>
                <w:bCs/>
                <w:color w:val="auto"/>
                <w:sz w:val="20"/>
                <w:szCs w:val="20"/>
              </w:rPr>
              <w:t xml:space="preserve"> </w:t>
            </w:r>
          </w:p>
        </w:tc>
      </w:tr>
      <w:tr w:rsidR="009773FE" w:rsidRPr="009773FE" w14:paraId="62D90EF6" w14:textId="77777777" w:rsidTr="00FD7E88">
        <w:trPr>
          <w:trHeight w:val="416"/>
        </w:trPr>
        <w:tc>
          <w:tcPr>
            <w:tcW w:w="360" w:type="dxa"/>
            <w:vMerge/>
            <w:shd w:val="clear" w:color="auto" w:fill="auto"/>
            <w:vAlign w:val="center"/>
            <w:hideMark/>
          </w:tcPr>
          <w:p w14:paraId="1F8D438D" w14:textId="77777777" w:rsidR="000C2883" w:rsidRPr="009773FE" w:rsidRDefault="000C2883" w:rsidP="002D5D31">
            <w:pPr>
              <w:snapToGrid w:val="0"/>
              <w:ind w:rightChars="-16" w:right="-38"/>
              <w:jc w:val="center"/>
              <w:rPr>
                <w:rFonts w:ascii="HGｺﾞｼｯｸM" w:eastAsia="HGｺﾞｼｯｸM"/>
                <w:b/>
                <w:bCs/>
                <w:color w:val="auto"/>
                <w:sz w:val="20"/>
                <w:szCs w:val="20"/>
              </w:rPr>
            </w:pPr>
          </w:p>
        </w:tc>
        <w:tc>
          <w:tcPr>
            <w:tcW w:w="1680" w:type="dxa"/>
            <w:vMerge/>
            <w:shd w:val="clear" w:color="auto" w:fill="auto"/>
            <w:vAlign w:val="center"/>
            <w:hideMark/>
          </w:tcPr>
          <w:p w14:paraId="0965476D" w14:textId="77777777" w:rsidR="000C2883" w:rsidRPr="009773FE" w:rsidRDefault="000C2883" w:rsidP="008E59AD">
            <w:pPr>
              <w:snapToGrid w:val="0"/>
              <w:ind w:rightChars="-16" w:right="-38" w:firstLineChars="5" w:firstLine="10"/>
              <w:jc w:val="left"/>
              <w:rPr>
                <w:rFonts w:ascii="HGｺﾞｼｯｸM" w:eastAsia="HGｺﾞｼｯｸM"/>
                <w:color w:val="auto"/>
                <w:sz w:val="20"/>
                <w:szCs w:val="20"/>
              </w:rPr>
            </w:pPr>
          </w:p>
        </w:tc>
        <w:tc>
          <w:tcPr>
            <w:tcW w:w="6720" w:type="dxa"/>
            <w:shd w:val="clear" w:color="auto" w:fill="auto"/>
            <w:vAlign w:val="center"/>
            <w:hideMark/>
          </w:tcPr>
          <w:p w14:paraId="0D71D3DA" w14:textId="01C51E81" w:rsidR="000C2883" w:rsidRPr="009773FE" w:rsidRDefault="000C2883" w:rsidP="008E71FB">
            <w:pPr>
              <w:rPr>
                <w:rFonts w:ascii="HGｺﾞｼｯｸM" w:eastAsia="HGｺﾞｼｯｸM"/>
                <w:bCs/>
                <w:color w:val="auto"/>
                <w:sz w:val="20"/>
                <w:szCs w:val="20"/>
              </w:rPr>
            </w:pPr>
            <w:r w:rsidRPr="009773FE">
              <w:rPr>
                <w:rFonts w:ascii="HGｺﾞｼｯｸM" w:eastAsia="HGｺﾞｼｯｸM" w:hint="eastAsia"/>
                <w:bCs/>
                <w:color w:val="auto"/>
                <w:sz w:val="20"/>
                <w:szCs w:val="20"/>
              </w:rPr>
              <w:t>4-4</w:t>
            </w:r>
            <w:r w:rsidR="0083783C" w:rsidRPr="009773FE">
              <w:rPr>
                <w:rFonts w:ascii="HGｺﾞｼｯｸM" w:eastAsia="HGｺﾞｼｯｸM" w:hint="eastAsia"/>
                <w:bCs/>
                <w:color w:val="auto"/>
                <w:sz w:val="20"/>
                <w:szCs w:val="20"/>
              </w:rPr>
              <w:t xml:space="preserve">　</w:t>
            </w:r>
            <w:r w:rsidR="00C35573" w:rsidRPr="009773FE">
              <w:rPr>
                <w:rFonts w:ascii="HGｺﾞｼｯｸM" w:eastAsia="HGｺﾞｼｯｸM" w:hint="eastAsia"/>
                <w:bCs/>
                <w:color w:val="auto"/>
                <w:sz w:val="20"/>
                <w:szCs w:val="20"/>
              </w:rPr>
              <w:t>市</w:t>
            </w:r>
            <w:r w:rsidRPr="009773FE">
              <w:rPr>
                <w:rFonts w:ascii="HGｺﾞｼｯｸM" w:eastAsia="HGｺﾞｼｯｸM" w:hint="eastAsia"/>
                <w:bCs/>
                <w:color w:val="auto"/>
                <w:sz w:val="20"/>
                <w:szCs w:val="20"/>
              </w:rPr>
              <w:t>外との基幹交通及び地域交通ネットワークの機能停止</w:t>
            </w:r>
            <w:r w:rsidR="00C80CD9" w:rsidRPr="009773FE">
              <w:rPr>
                <w:rFonts w:ascii="HGｺﾞｼｯｸM" w:eastAsia="HGｺﾞｼｯｸM" w:hint="eastAsia"/>
                <w:bCs/>
                <w:color w:val="auto"/>
                <w:sz w:val="20"/>
                <w:szCs w:val="20"/>
              </w:rPr>
              <w:t xml:space="preserve"> </w:t>
            </w:r>
          </w:p>
        </w:tc>
      </w:tr>
      <w:tr w:rsidR="009773FE" w:rsidRPr="009773FE" w14:paraId="063275E1" w14:textId="77777777" w:rsidTr="008E59AD">
        <w:trPr>
          <w:trHeight w:val="534"/>
        </w:trPr>
        <w:tc>
          <w:tcPr>
            <w:tcW w:w="360" w:type="dxa"/>
            <w:vMerge w:val="restart"/>
            <w:shd w:val="clear" w:color="auto" w:fill="auto"/>
            <w:vAlign w:val="center"/>
            <w:hideMark/>
          </w:tcPr>
          <w:p w14:paraId="3C1FD91F" w14:textId="77777777" w:rsidR="000C2883" w:rsidRPr="009773FE" w:rsidRDefault="000C2883" w:rsidP="002D5D31">
            <w:pPr>
              <w:snapToGrid w:val="0"/>
              <w:ind w:rightChars="-16" w:right="-38"/>
              <w:jc w:val="center"/>
              <w:rPr>
                <w:rFonts w:ascii="HGｺﾞｼｯｸM" w:eastAsia="HGｺﾞｼｯｸM"/>
                <w:b/>
                <w:bCs/>
                <w:color w:val="auto"/>
                <w:sz w:val="20"/>
                <w:szCs w:val="20"/>
              </w:rPr>
            </w:pPr>
            <w:r w:rsidRPr="009773FE">
              <w:rPr>
                <w:rFonts w:ascii="HGｺﾞｼｯｸM" w:eastAsia="HGｺﾞｼｯｸM" w:hint="eastAsia"/>
                <w:b/>
                <w:bCs/>
                <w:color w:val="auto"/>
                <w:sz w:val="20"/>
                <w:szCs w:val="20"/>
              </w:rPr>
              <w:t>5</w:t>
            </w:r>
          </w:p>
        </w:tc>
        <w:tc>
          <w:tcPr>
            <w:tcW w:w="1680" w:type="dxa"/>
            <w:vMerge w:val="restart"/>
            <w:shd w:val="clear" w:color="auto" w:fill="auto"/>
            <w:vAlign w:val="center"/>
            <w:hideMark/>
          </w:tcPr>
          <w:p w14:paraId="2CD9475D" w14:textId="77777777" w:rsidR="000C2883" w:rsidRPr="009773FE" w:rsidRDefault="000C2883" w:rsidP="008E59AD">
            <w:pPr>
              <w:snapToGrid w:val="0"/>
              <w:ind w:rightChars="-16" w:right="-38" w:firstLineChars="5" w:firstLine="10"/>
              <w:jc w:val="left"/>
              <w:rPr>
                <w:rFonts w:ascii="HGｺﾞｼｯｸM" w:eastAsia="HGｺﾞｼｯｸM"/>
                <w:color w:val="auto"/>
                <w:sz w:val="20"/>
                <w:szCs w:val="20"/>
              </w:rPr>
            </w:pPr>
            <w:r w:rsidRPr="009773FE">
              <w:rPr>
                <w:rFonts w:ascii="HGｺﾞｼｯｸM" w:eastAsia="HGｺﾞｼｯｸM" w:hint="eastAsia"/>
                <w:color w:val="auto"/>
                <w:sz w:val="20"/>
                <w:szCs w:val="20"/>
              </w:rPr>
              <w:t>経済活動の</w:t>
            </w:r>
            <w:r w:rsidR="00C85251" w:rsidRPr="009773FE">
              <w:rPr>
                <w:rFonts w:ascii="HGｺﾞｼｯｸM" w:eastAsia="HGｺﾞｼｯｸM" w:hint="eastAsia"/>
                <w:color w:val="auto"/>
                <w:sz w:val="20"/>
                <w:szCs w:val="20"/>
              </w:rPr>
              <w:t>機能</w:t>
            </w:r>
            <w:r w:rsidRPr="009773FE">
              <w:rPr>
                <w:rFonts w:ascii="HGｺﾞｼｯｸM" w:eastAsia="HGｺﾞｼｯｸM" w:hint="eastAsia"/>
                <w:color w:val="auto"/>
                <w:sz w:val="20"/>
                <w:szCs w:val="20"/>
              </w:rPr>
              <w:t>維持</w:t>
            </w:r>
          </w:p>
        </w:tc>
        <w:tc>
          <w:tcPr>
            <w:tcW w:w="6720" w:type="dxa"/>
            <w:shd w:val="clear" w:color="auto" w:fill="auto"/>
            <w:vAlign w:val="center"/>
            <w:hideMark/>
          </w:tcPr>
          <w:p w14:paraId="2693911B" w14:textId="6521B931" w:rsidR="000C2883" w:rsidRPr="009773FE" w:rsidRDefault="000C2883" w:rsidP="00C93E09">
            <w:pPr>
              <w:ind w:left="500" w:hangingChars="250" w:hanging="500"/>
              <w:rPr>
                <w:rFonts w:ascii="HGｺﾞｼｯｸM" w:eastAsia="HGｺﾞｼｯｸM"/>
                <w:color w:val="auto"/>
                <w:sz w:val="20"/>
                <w:szCs w:val="20"/>
              </w:rPr>
            </w:pPr>
            <w:r w:rsidRPr="009773FE">
              <w:rPr>
                <w:rFonts w:ascii="HGｺﾞｼｯｸM" w:eastAsia="HGｺﾞｼｯｸM" w:hint="eastAsia"/>
                <w:color w:val="auto"/>
                <w:sz w:val="20"/>
                <w:szCs w:val="20"/>
              </w:rPr>
              <w:t xml:space="preserve">5-1　</w:t>
            </w:r>
            <w:r w:rsidR="00C93E09" w:rsidRPr="009773FE">
              <w:rPr>
                <w:rFonts w:ascii="HGｺﾞｼｯｸM" w:eastAsia="HGｺﾞｼｯｸM" w:hint="eastAsia"/>
                <w:color w:val="auto"/>
                <w:sz w:val="20"/>
                <w:szCs w:val="20"/>
              </w:rPr>
              <w:t>長期的又は広範囲なサプライチェーンの寸断や中枢機能の麻痺等による企業活動等の停滞</w:t>
            </w:r>
          </w:p>
        </w:tc>
      </w:tr>
      <w:tr w:rsidR="009773FE" w:rsidRPr="009773FE" w14:paraId="4F1BC487" w14:textId="77777777" w:rsidTr="00FD7E88">
        <w:trPr>
          <w:trHeight w:val="443"/>
        </w:trPr>
        <w:tc>
          <w:tcPr>
            <w:tcW w:w="360" w:type="dxa"/>
            <w:vMerge/>
            <w:shd w:val="clear" w:color="auto" w:fill="auto"/>
            <w:vAlign w:val="center"/>
          </w:tcPr>
          <w:p w14:paraId="58E0EDA3" w14:textId="77777777" w:rsidR="000C2883" w:rsidRPr="009773FE" w:rsidRDefault="000C2883" w:rsidP="002D5D31">
            <w:pPr>
              <w:snapToGrid w:val="0"/>
              <w:ind w:rightChars="-16" w:right="-38"/>
              <w:jc w:val="center"/>
              <w:rPr>
                <w:rFonts w:ascii="HGｺﾞｼｯｸM" w:eastAsia="HGｺﾞｼｯｸM"/>
                <w:b/>
                <w:bCs/>
                <w:color w:val="auto"/>
                <w:sz w:val="20"/>
                <w:szCs w:val="20"/>
              </w:rPr>
            </w:pPr>
          </w:p>
        </w:tc>
        <w:tc>
          <w:tcPr>
            <w:tcW w:w="1680" w:type="dxa"/>
            <w:vMerge/>
            <w:shd w:val="clear" w:color="auto" w:fill="auto"/>
            <w:vAlign w:val="center"/>
          </w:tcPr>
          <w:p w14:paraId="48096932" w14:textId="77777777" w:rsidR="000C2883" w:rsidRPr="009773FE" w:rsidRDefault="000C2883" w:rsidP="008E59AD">
            <w:pPr>
              <w:snapToGrid w:val="0"/>
              <w:ind w:rightChars="-16" w:right="-38" w:firstLineChars="5" w:firstLine="10"/>
              <w:jc w:val="left"/>
              <w:rPr>
                <w:rFonts w:ascii="HGｺﾞｼｯｸM" w:eastAsia="HGｺﾞｼｯｸM"/>
                <w:color w:val="auto"/>
                <w:sz w:val="20"/>
                <w:szCs w:val="20"/>
              </w:rPr>
            </w:pPr>
          </w:p>
        </w:tc>
        <w:tc>
          <w:tcPr>
            <w:tcW w:w="6720" w:type="dxa"/>
            <w:shd w:val="clear" w:color="auto" w:fill="auto"/>
            <w:vAlign w:val="center"/>
          </w:tcPr>
          <w:p w14:paraId="2C157AFB" w14:textId="21037D3E" w:rsidR="000C2883" w:rsidRPr="009773FE" w:rsidRDefault="000C2883" w:rsidP="00C93E09">
            <w:pPr>
              <w:rPr>
                <w:rFonts w:ascii="HGｺﾞｼｯｸM" w:eastAsia="HGｺﾞｼｯｸM"/>
                <w:color w:val="auto"/>
                <w:sz w:val="20"/>
                <w:szCs w:val="20"/>
              </w:rPr>
            </w:pPr>
            <w:r w:rsidRPr="009773FE">
              <w:rPr>
                <w:rFonts w:ascii="HGｺﾞｼｯｸM" w:eastAsia="HGｺﾞｼｯｸM" w:hint="eastAsia"/>
                <w:color w:val="auto"/>
                <w:sz w:val="20"/>
                <w:szCs w:val="20"/>
              </w:rPr>
              <w:t>5-2</w:t>
            </w:r>
            <w:r w:rsidR="0083783C" w:rsidRPr="009773FE">
              <w:rPr>
                <w:rFonts w:ascii="HGｺﾞｼｯｸM" w:eastAsia="HGｺﾞｼｯｸM" w:hint="eastAsia"/>
                <w:color w:val="auto"/>
                <w:sz w:val="20"/>
                <w:szCs w:val="20"/>
              </w:rPr>
              <w:t xml:space="preserve">　</w:t>
            </w:r>
            <w:r w:rsidR="00C93E09" w:rsidRPr="009773FE">
              <w:rPr>
                <w:rFonts w:ascii="HGｺﾞｼｯｸM" w:eastAsia="HGｺﾞｼｯｸM" w:hint="eastAsia"/>
                <w:color w:val="auto"/>
                <w:sz w:val="20"/>
                <w:szCs w:val="20"/>
              </w:rPr>
              <w:t>市</w:t>
            </w:r>
            <w:r w:rsidRPr="009773FE">
              <w:rPr>
                <w:rFonts w:ascii="HGｺﾞｼｯｸM" w:eastAsia="HGｺﾞｼｯｸM" w:hint="eastAsia"/>
                <w:color w:val="auto"/>
                <w:sz w:val="20"/>
                <w:szCs w:val="20"/>
              </w:rPr>
              <w:t>内外における物流機能等の大幅な低下</w:t>
            </w:r>
            <w:r w:rsidR="00C80CD9" w:rsidRPr="009773FE">
              <w:rPr>
                <w:rFonts w:ascii="HGｺﾞｼｯｸM" w:eastAsia="HGｺﾞｼｯｸM" w:hint="eastAsia"/>
                <w:color w:val="auto"/>
                <w:sz w:val="20"/>
                <w:szCs w:val="20"/>
              </w:rPr>
              <w:t xml:space="preserve"> </w:t>
            </w:r>
          </w:p>
        </w:tc>
      </w:tr>
      <w:tr w:rsidR="009773FE" w:rsidRPr="009773FE" w14:paraId="09F53C55" w14:textId="77777777" w:rsidTr="00FD7E88">
        <w:trPr>
          <w:trHeight w:val="407"/>
        </w:trPr>
        <w:tc>
          <w:tcPr>
            <w:tcW w:w="360" w:type="dxa"/>
            <w:vMerge w:val="restart"/>
            <w:shd w:val="clear" w:color="auto" w:fill="auto"/>
            <w:vAlign w:val="center"/>
          </w:tcPr>
          <w:p w14:paraId="774F449C" w14:textId="77777777" w:rsidR="000C2883" w:rsidRPr="009773FE" w:rsidRDefault="000C2883" w:rsidP="002D5D31">
            <w:pPr>
              <w:snapToGrid w:val="0"/>
              <w:ind w:rightChars="-16" w:right="-38"/>
              <w:jc w:val="center"/>
              <w:rPr>
                <w:rFonts w:ascii="HGｺﾞｼｯｸM" w:eastAsia="HGｺﾞｼｯｸM"/>
                <w:b/>
                <w:bCs/>
                <w:color w:val="auto"/>
                <w:sz w:val="20"/>
                <w:szCs w:val="20"/>
              </w:rPr>
            </w:pPr>
            <w:r w:rsidRPr="009773FE">
              <w:rPr>
                <w:rFonts w:ascii="HGｺﾞｼｯｸM" w:eastAsia="HGｺﾞｼｯｸM" w:hint="eastAsia"/>
                <w:b/>
                <w:bCs/>
                <w:color w:val="auto"/>
                <w:sz w:val="20"/>
                <w:szCs w:val="20"/>
              </w:rPr>
              <w:t>6</w:t>
            </w:r>
          </w:p>
        </w:tc>
        <w:tc>
          <w:tcPr>
            <w:tcW w:w="1680" w:type="dxa"/>
            <w:vMerge w:val="restart"/>
            <w:shd w:val="clear" w:color="auto" w:fill="auto"/>
            <w:vAlign w:val="center"/>
          </w:tcPr>
          <w:p w14:paraId="3707FF25" w14:textId="77777777" w:rsidR="000C2883" w:rsidRPr="009773FE" w:rsidRDefault="000C2883" w:rsidP="008E59AD">
            <w:pPr>
              <w:snapToGrid w:val="0"/>
              <w:ind w:rightChars="-16" w:right="-38" w:firstLineChars="5" w:firstLine="10"/>
              <w:jc w:val="left"/>
              <w:rPr>
                <w:rFonts w:ascii="HGｺﾞｼｯｸM" w:eastAsia="HGｺﾞｼｯｸM"/>
                <w:color w:val="auto"/>
                <w:sz w:val="20"/>
                <w:szCs w:val="20"/>
              </w:rPr>
            </w:pPr>
            <w:r w:rsidRPr="009773FE">
              <w:rPr>
                <w:rFonts w:ascii="HGｺﾞｼｯｸM" w:eastAsia="HGｺﾞｼｯｸM" w:hint="eastAsia"/>
                <w:color w:val="auto"/>
                <w:sz w:val="20"/>
                <w:szCs w:val="20"/>
              </w:rPr>
              <w:t>二次災害の抑制</w:t>
            </w:r>
          </w:p>
        </w:tc>
        <w:tc>
          <w:tcPr>
            <w:tcW w:w="6720" w:type="dxa"/>
            <w:shd w:val="clear" w:color="auto" w:fill="auto"/>
            <w:vAlign w:val="center"/>
          </w:tcPr>
          <w:p w14:paraId="48D40CA0" w14:textId="77777777" w:rsidR="000C2883" w:rsidRPr="009773FE" w:rsidRDefault="000C2883" w:rsidP="008E71FB">
            <w:pPr>
              <w:rPr>
                <w:rFonts w:ascii="HGｺﾞｼｯｸM" w:eastAsia="HGｺﾞｼｯｸM"/>
                <w:bCs/>
                <w:color w:val="auto"/>
                <w:sz w:val="20"/>
                <w:szCs w:val="20"/>
              </w:rPr>
            </w:pPr>
            <w:r w:rsidRPr="009773FE">
              <w:rPr>
                <w:rFonts w:ascii="HGｺﾞｼｯｸM" w:eastAsia="HGｺﾞｼｯｸM" w:hint="eastAsia"/>
                <w:bCs/>
                <w:color w:val="auto"/>
                <w:sz w:val="20"/>
                <w:szCs w:val="20"/>
              </w:rPr>
              <w:t>6-1　ため池の機能不全等による二次災害の発生</w:t>
            </w:r>
            <w:r w:rsidR="00C80CD9" w:rsidRPr="009773FE">
              <w:rPr>
                <w:rFonts w:ascii="HGｺﾞｼｯｸM" w:eastAsia="HGｺﾞｼｯｸM" w:hint="eastAsia"/>
                <w:bCs/>
                <w:color w:val="auto"/>
                <w:sz w:val="20"/>
                <w:szCs w:val="20"/>
              </w:rPr>
              <w:t xml:space="preserve"> </w:t>
            </w:r>
          </w:p>
        </w:tc>
      </w:tr>
      <w:tr w:rsidR="009773FE" w:rsidRPr="009773FE" w14:paraId="4FD7A83C" w14:textId="77777777" w:rsidTr="00FD7E88">
        <w:trPr>
          <w:trHeight w:val="428"/>
        </w:trPr>
        <w:tc>
          <w:tcPr>
            <w:tcW w:w="360" w:type="dxa"/>
            <w:vMerge/>
            <w:shd w:val="clear" w:color="auto" w:fill="auto"/>
            <w:vAlign w:val="center"/>
          </w:tcPr>
          <w:p w14:paraId="20183311" w14:textId="77777777" w:rsidR="000C2883" w:rsidRPr="009773FE" w:rsidRDefault="000C2883" w:rsidP="002D5D31">
            <w:pPr>
              <w:snapToGrid w:val="0"/>
              <w:ind w:rightChars="-16" w:right="-38"/>
              <w:jc w:val="center"/>
              <w:rPr>
                <w:rFonts w:ascii="HGｺﾞｼｯｸM" w:eastAsia="HGｺﾞｼｯｸM"/>
                <w:b/>
                <w:bCs/>
                <w:color w:val="auto"/>
                <w:sz w:val="20"/>
                <w:szCs w:val="20"/>
              </w:rPr>
            </w:pPr>
          </w:p>
        </w:tc>
        <w:tc>
          <w:tcPr>
            <w:tcW w:w="1680" w:type="dxa"/>
            <w:vMerge/>
            <w:shd w:val="clear" w:color="auto" w:fill="auto"/>
            <w:vAlign w:val="center"/>
          </w:tcPr>
          <w:p w14:paraId="5B6BD0C4" w14:textId="77777777" w:rsidR="000C2883" w:rsidRPr="009773FE" w:rsidRDefault="000C2883" w:rsidP="008E59AD">
            <w:pPr>
              <w:snapToGrid w:val="0"/>
              <w:ind w:rightChars="-16" w:right="-38" w:firstLineChars="5" w:firstLine="10"/>
              <w:jc w:val="left"/>
              <w:rPr>
                <w:rFonts w:ascii="HGｺﾞｼｯｸM" w:eastAsia="HGｺﾞｼｯｸM"/>
                <w:color w:val="auto"/>
                <w:sz w:val="20"/>
                <w:szCs w:val="20"/>
              </w:rPr>
            </w:pPr>
          </w:p>
        </w:tc>
        <w:tc>
          <w:tcPr>
            <w:tcW w:w="6720" w:type="dxa"/>
            <w:shd w:val="clear" w:color="auto" w:fill="auto"/>
            <w:vAlign w:val="center"/>
          </w:tcPr>
          <w:p w14:paraId="5234D4E1" w14:textId="434CD2B4" w:rsidR="000C2883" w:rsidRPr="009773FE" w:rsidRDefault="000C2883" w:rsidP="00C93E09">
            <w:pPr>
              <w:rPr>
                <w:rFonts w:ascii="HGｺﾞｼｯｸM" w:eastAsia="HGｺﾞｼｯｸM"/>
                <w:bCs/>
                <w:color w:val="auto"/>
                <w:sz w:val="20"/>
                <w:szCs w:val="20"/>
              </w:rPr>
            </w:pPr>
            <w:r w:rsidRPr="009773FE">
              <w:rPr>
                <w:rFonts w:ascii="HGｺﾞｼｯｸM" w:eastAsia="HGｺﾞｼｯｸM" w:hint="eastAsia"/>
                <w:bCs/>
                <w:color w:val="auto"/>
                <w:sz w:val="20"/>
                <w:szCs w:val="20"/>
              </w:rPr>
              <w:t>6-2　農地・森林等</w:t>
            </w:r>
            <w:r w:rsidRPr="009773FE">
              <w:rPr>
                <w:rFonts w:ascii="HGｺﾞｼｯｸM" w:eastAsia="HGｺﾞｼｯｸM" w:hAnsi="HG創英角ｺﾞｼｯｸUB" w:hint="eastAsia"/>
                <w:bCs/>
                <w:color w:val="auto"/>
                <w:sz w:val="20"/>
                <w:szCs w:val="20"/>
              </w:rPr>
              <w:t>の</w:t>
            </w:r>
            <w:r w:rsidR="00C93E09" w:rsidRPr="009773FE">
              <w:rPr>
                <w:rFonts w:ascii="HGｺﾞｼｯｸM" w:eastAsia="HGｺﾞｼｯｸM" w:hAnsi="HG創英角ｺﾞｼｯｸUB" w:hint="eastAsia"/>
                <w:bCs/>
                <w:color w:val="auto"/>
                <w:sz w:val="20"/>
                <w:szCs w:val="20"/>
              </w:rPr>
              <w:t>被害</w:t>
            </w:r>
            <w:r w:rsidR="00AE5BBD" w:rsidRPr="009773FE">
              <w:rPr>
                <w:rFonts w:ascii="HGｺﾞｼｯｸM" w:eastAsia="HGｺﾞｼｯｸM" w:hAnsi="HG創英角ｺﾞｼｯｸUB" w:hint="eastAsia"/>
                <w:bCs/>
                <w:color w:val="auto"/>
                <w:sz w:val="20"/>
                <w:szCs w:val="20"/>
              </w:rPr>
              <w:t>による</w:t>
            </w:r>
            <w:r w:rsidR="00C93E09" w:rsidRPr="009773FE">
              <w:rPr>
                <w:rFonts w:ascii="HGｺﾞｼｯｸM" w:eastAsia="HGｺﾞｼｯｸM" w:hAnsi="HG創英角ｺﾞｼｯｸUB" w:hint="eastAsia"/>
                <w:bCs/>
                <w:color w:val="auto"/>
                <w:sz w:val="20"/>
                <w:szCs w:val="20"/>
              </w:rPr>
              <w:t>国土の荒廃</w:t>
            </w:r>
            <w:r w:rsidR="00C80CD9" w:rsidRPr="009773FE">
              <w:rPr>
                <w:rFonts w:ascii="HGｺﾞｼｯｸM" w:eastAsia="HGｺﾞｼｯｸM" w:hAnsi="HG創英角ｺﾞｼｯｸUB" w:hint="eastAsia"/>
                <w:bCs/>
                <w:color w:val="auto"/>
                <w:sz w:val="20"/>
                <w:szCs w:val="20"/>
              </w:rPr>
              <w:t xml:space="preserve"> </w:t>
            </w:r>
          </w:p>
        </w:tc>
      </w:tr>
      <w:tr w:rsidR="009773FE" w:rsidRPr="009773FE" w14:paraId="43DC1298" w14:textId="77777777" w:rsidTr="00FD7E88">
        <w:trPr>
          <w:trHeight w:val="406"/>
        </w:trPr>
        <w:tc>
          <w:tcPr>
            <w:tcW w:w="360" w:type="dxa"/>
            <w:vMerge w:val="restart"/>
            <w:shd w:val="clear" w:color="auto" w:fill="auto"/>
            <w:vAlign w:val="center"/>
          </w:tcPr>
          <w:p w14:paraId="1F5DE03D" w14:textId="77777777" w:rsidR="000C2883" w:rsidRPr="009773FE" w:rsidRDefault="000C2883" w:rsidP="002D5D31">
            <w:pPr>
              <w:snapToGrid w:val="0"/>
              <w:ind w:rightChars="-16" w:right="-38"/>
              <w:jc w:val="center"/>
              <w:rPr>
                <w:rFonts w:ascii="HGｺﾞｼｯｸM" w:eastAsia="HGｺﾞｼｯｸM"/>
                <w:b/>
                <w:bCs/>
                <w:color w:val="auto"/>
                <w:sz w:val="20"/>
                <w:szCs w:val="20"/>
              </w:rPr>
            </w:pPr>
            <w:r w:rsidRPr="009773FE">
              <w:rPr>
                <w:rFonts w:ascii="HGｺﾞｼｯｸM" w:eastAsia="HGｺﾞｼｯｸM" w:hint="eastAsia"/>
                <w:b/>
                <w:bCs/>
                <w:color w:val="auto"/>
                <w:sz w:val="20"/>
                <w:szCs w:val="20"/>
              </w:rPr>
              <w:t>7</w:t>
            </w:r>
          </w:p>
        </w:tc>
        <w:tc>
          <w:tcPr>
            <w:tcW w:w="1680" w:type="dxa"/>
            <w:vMerge w:val="restart"/>
            <w:shd w:val="clear" w:color="auto" w:fill="auto"/>
            <w:vAlign w:val="center"/>
          </w:tcPr>
          <w:p w14:paraId="6F7040D9" w14:textId="77777777" w:rsidR="008E59AD" w:rsidRPr="009773FE" w:rsidRDefault="000C2883" w:rsidP="008E59AD">
            <w:pPr>
              <w:snapToGrid w:val="0"/>
              <w:ind w:rightChars="-16" w:right="-38" w:firstLineChars="5" w:firstLine="10"/>
              <w:jc w:val="left"/>
              <w:rPr>
                <w:rFonts w:ascii="HGｺﾞｼｯｸM" w:eastAsia="HGｺﾞｼｯｸM"/>
                <w:color w:val="auto"/>
                <w:sz w:val="20"/>
                <w:szCs w:val="20"/>
              </w:rPr>
            </w:pPr>
            <w:r w:rsidRPr="009773FE">
              <w:rPr>
                <w:rFonts w:ascii="HGｺﾞｼｯｸM" w:eastAsia="HGｺﾞｼｯｸM" w:hint="eastAsia"/>
                <w:color w:val="auto"/>
                <w:sz w:val="20"/>
                <w:szCs w:val="20"/>
              </w:rPr>
              <w:t>迅速な復旧･</w:t>
            </w:r>
          </w:p>
          <w:p w14:paraId="4074C9FB" w14:textId="77777777" w:rsidR="000C2883" w:rsidRPr="009773FE" w:rsidRDefault="000C2883" w:rsidP="008E59AD">
            <w:pPr>
              <w:snapToGrid w:val="0"/>
              <w:ind w:rightChars="-16" w:right="-38" w:firstLineChars="5" w:firstLine="10"/>
              <w:jc w:val="left"/>
              <w:rPr>
                <w:rFonts w:ascii="HGｺﾞｼｯｸM" w:eastAsia="HGｺﾞｼｯｸM"/>
                <w:color w:val="auto"/>
                <w:sz w:val="20"/>
                <w:szCs w:val="20"/>
              </w:rPr>
            </w:pPr>
            <w:r w:rsidRPr="009773FE">
              <w:rPr>
                <w:rFonts w:ascii="HGｺﾞｼｯｸM" w:eastAsia="HGｺﾞｼｯｸM" w:hint="eastAsia"/>
                <w:color w:val="auto"/>
                <w:sz w:val="20"/>
                <w:szCs w:val="20"/>
              </w:rPr>
              <w:t>復興</w:t>
            </w:r>
            <w:r w:rsidR="00FD3198" w:rsidRPr="009773FE">
              <w:rPr>
                <w:rFonts w:ascii="HGｺﾞｼｯｸM" w:eastAsia="HGｺﾞｼｯｸM" w:hint="eastAsia"/>
                <w:color w:val="auto"/>
                <w:sz w:val="20"/>
                <w:szCs w:val="20"/>
              </w:rPr>
              <w:t>等</w:t>
            </w:r>
          </w:p>
        </w:tc>
        <w:tc>
          <w:tcPr>
            <w:tcW w:w="6720" w:type="dxa"/>
            <w:shd w:val="clear" w:color="auto" w:fill="auto"/>
            <w:vAlign w:val="center"/>
          </w:tcPr>
          <w:p w14:paraId="5B75737B" w14:textId="20016598" w:rsidR="000C2883" w:rsidRPr="009773FE" w:rsidRDefault="000C2883" w:rsidP="007E7704">
            <w:pPr>
              <w:ind w:left="500" w:hangingChars="250" w:hanging="500"/>
              <w:rPr>
                <w:rFonts w:ascii="HGｺﾞｼｯｸM" w:eastAsia="HGｺﾞｼｯｸM"/>
                <w:bCs/>
                <w:color w:val="auto"/>
                <w:sz w:val="20"/>
                <w:szCs w:val="20"/>
              </w:rPr>
            </w:pPr>
            <w:r w:rsidRPr="009773FE">
              <w:rPr>
                <w:rFonts w:ascii="HGｺﾞｼｯｸM" w:eastAsia="HGｺﾞｼｯｸM" w:hint="eastAsia"/>
                <w:bCs/>
                <w:color w:val="auto"/>
                <w:sz w:val="20"/>
                <w:szCs w:val="20"/>
              </w:rPr>
              <w:t xml:space="preserve">7-1　</w:t>
            </w:r>
            <w:r w:rsidR="007E7704" w:rsidRPr="009773FE">
              <w:rPr>
                <w:rFonts w:ascii="HGｺﾞｼｯｸM" w:eastAsia="HGｺﾞｼｯｸM" w:hint="eastAsia"/>
                <w:bCs/>
                <w:color w:val="auto"/>
                <w:kern w:val="0"/>
                <w:sz w:val="20"/>
                <w:szCs w:val="20"/>
              </w:rPr>
              <w:t>災害廃棄物の処理や仮設住宅の整備等の停滞等による復旧・復興の大幅な遅れ</w:t>
            </w:r>
          </w:p>
        </w:tc>
      </w:tr>
      <w:tr w:rsidR="009773FE" w:rsidRPr="009773FE" w14:paraId="64C4230A" w14:textId="77777777" w:rsidTr="00FD7E88">
        <w:trPr>
          <w:trHeight w:val="425"/>
        </w:trPr>
        <w:tc>
          <w:tcPr>
            <w:tcW w:w="360" w:type="dxa"/>
            <w:vMerge/>
            <w:shd w:val="clear" w:color="auto" w:fill="auto"/>
          </w:tcPr>
          <w:p w14:paraId="6CC2340C" w14:textId="77777777" w:rsidR="000C2883" w:rsidRPr="009773FE" w:rsidRDefault="000C2883" w:rsidP="000C2883">
            <w:pPr>
              <w:snapToGrid w:val="0"/>
              <w:ind w:rightChars="-16" w:right="-38"/>
              <w:jc w:val="center"/>
              <w:rPr>
                <w:rFonts w:ascii="HGｺﾞｼｯｸM" w:eastAsia="HGｺﾞｼｯｸM"/>
                <w:b/>
                <w:bCs/>
                <w:color w:val="auto"/>
                <w:sz w:val="20"/>
                <w:szCs w:val="20"/>
              </w:rPr>
            </w:pPr>
          </w:p>
        </w:tc>
        <w:tc>
          <w:tcPr>
            <w:tcW w:w="1680" w:type="dxa"/>
            <w:vMerge/>
            <w:shd w:val="clear" w:color="auto" w:fill="auto"/>
            <w:vAlign w:val="center"/>
          </w:tcPr>
          <w:p w14:paraId="7153A099" w14:textId="77777777" w:rsidR="000C2883" w:rsidRPr="009773FE" w:rsidRDefault="000C2883" w:rsidP="000C2883">
            <w:pPr>
              <w:snapToGrid w:val="0"/>
              <w:ind w:rightChars="-16" w:right="-38"/>
              <w:rPr>
                <w:rFonts w:ascii="HGｺﾞｼｯｸM" w:eastAsia="HGｺﾞｼｯｸM"/>
                <w:color w:val="auto"/>
                <w:sz w:val="20"/>
                <w:szCs w:val="20"/>
              </w:rPr>
            </w:pPr>
          </w:p>
        </w:tc>
        <w:tc>
          <w:tcPr>
            <w:tcW w:w="6720" w:type="dxa"/>
            <w:shd w:val="clear" w:color="auto" w:fill="auto"/>
            <w:vAlign w:val="center"/>
          </w:tcPr>
          <w:p w14:paraId="304511AF" w14:textId="1FD6BB96" w:rsidR="000C2883" w:rsidRPr="009773FE" w:rsidRDefault="000C2883" w:rsidP="008E71FB">
            <w:pPr>
              <w:rPr>
                <w:rFonts w:ascii="HGｺﾞｼｯｸM" w:eastAsia="HGｺﾞｼｯｸM"/>
                <w:bCs/>
                <w:color w:val="auto"/>
                <w:sz w:val="20"/>
                <w:szCs w:val="20"/>
              </w:rPr>
            </w:pPr>
            <w:r w:rsidRPr="009773FE">
              <w:rPr>
                <w:rFonts w:ascii="HGｺﾞｼｯｸM" w:eastAsia="HGｺﾞｼｯｸM" w:hint="eastAsia"/>
                <w:bCs/>
                <w:color w:val="auto"/>
                <w:sz w:val="20"/>
                <w:szCs w:val="20"/>
              </w:rPr>
              <w:t xml:space="preserve">7-2　</w:t>
            </w:r>
            <w:r w:rsidR="007E7704" w:rsidRPr="009773FE">
              <w:rPr>
                <w:rFonts w:ascii="HGｺﾞｼｯｸM" w:eastAsia="HGｺﾞｼｯｸM" w:hint="eastAsia"/>
                <w:bCs/>
                <w:color w:val="auto"/>
                <w:sz w:val="20"/>
                <w:szCs w:val="20"/>
              </w:rPr>
              <w:t>復旧・復興等を担う人材の絶対的不足や地域コミュニティの崩壊</w:t>
            </w:r>
          </w:p>
        </w:tc>
      </w:tr>
    </w:tbl>
    <w:p w14:paraId="538126E0" w14:textId="77777777" w:rsidR="000C2883" w:rsidRPr="009773FE" w:rsidRDefault="000C2883" w:rsidP="002D5D31">
      <w:pPr>
        <w:widowControl/>
        <w:jc w:val="left"/>
        <w:rPr>
          <w:rFonts w:hint="eastAsia"/>
          <w:color w:val="auto"/>
          <w:sz w:val="20"/>
          <w:szCs w:val="20"/>
        </w:rPr>
      </w:pPr>
      <w:r w:rsidRPr="009773FE">
        <w:rPr>
          <w:rFonts w:hint="eastAsia"/>
          <w:color w:val="auto"/>
          <w:sz w:val="20"/>
          <w:szCs w:val="20"/>
        </w:rPr>
        <w:br w:type="page"/>
      </w:r>
    </w:p>
    <w:p w14:paraId="1CBD3CF7" w14:textId="77777777" w:rsidR="008E59AD" w:rsidRPr="009773FE" w:rsidRDefault="008E59AD" w:rsidP="008E59AD">
      <w:pPr>
        <w:jc w:val="left"/>
        <w:rPr>
          <w:rFonts w:hint="eastAsia"/>
          <w:b/>
          <w:color w:val="auto"/>
          <w:sz w:val="26"/>
          <w:szCs w:val="26"/>
        </w:rPr>
      </w:pPr>
      <w:r w:rsidRPr="009773FE">
        <w:rPr>
          <w:rFonts w:hint="eastAsia"/>
          <w:b/>
          <w:color w:val="auto"/>
          <w:sz w:val="26"/>
          <w:szCs w:val="26"/>
        </w:rPr>
        <w:t>３　評価の</w:t>
      </w:r>
      <w:r w:rsidRPr="009773FE">
        <w:rPr>
          <w:b/>
          <w:color w:val="auto"/>
          <w:sz w:val="26"/>
          <w:szCs w:val="26"/>
        </w:rPr>
        <w:t xml:space="preserve">実施手順　</w:t>
      </w:r>
    </w:p>
    <w:p w14:paraId="22D87E30" w14:textId="77777777" w:rsidR="008E59AD" w:rsidRPr="009773FE" w:rsidRDefault="00A87CFB" w:rsidP="008E59AD">
      <w:pPr>
        <w:ind w:leftChars="122" w:left="554" w:rightChars="-16" w:right="-38" w:hangingChars="100" w:hanging="261"/>
        <w:jc w:val="left"/>
        <w:rPr>
          <w:rFonts w:hint="eastAsia"/>
          <w:color w:val="auto"/>
        </w:rPr>
      </w:pPr>
      <w:r w:rsidRPr="009773FE">
        <w:rPr>
          <w:rFonts w:hint="eastAsia"/>
          <w:b/>
          <w:noProof/>
          <w:color w:val="auto"/>
          <w:sz w:val="26"/>
          <w:szCs w:val="26"/>
        </w:rPr>
        <mc:AlternateContent>
          <mc:Choice Requires="wps">
            <w:drawing>
              <wp:anchor distT="4294967291" distB="4294967291" distL="114300" distR="114300" simplePos="0" relativeHeight="251623936" behindDoc="0" locked="0" layoutInCell="1" allowOverlap="1" wp14:anchorId="07C6366F" wp14:editId="5F362AA1">
                <wp:simplePos x="0" y="0"/>
                <wp:positionH relativeFrom="column">
                  <wp:posOffset>0</wp:posOffset>
                </wp:positionH>
                <wp:positionV relativeFrom="paragraph">
                  <wp:posOffset>-1</wp:posOffset>
                </wp:positionV>
                <wp:extent cx="5608955" cy="0"/>
                <wp:effectExtent l="0" t="0" r="29845" b="19050"/>
                <wp:wrapNone/>
                <wp:docPr id="14"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A33F26" id="直線コネクタ 14" o:spid="_x0000_s1026" style="position:absolute;left:0;text-align:left;z-index:251623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0" to="441.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" strokecolor="windowText" strokeweight=".5pt">
                <v:stroke joinstyle="miter"/>
                <o:lock v:ext="edit" shapetype="f"/>
              </v:line>
            </w:pict>
          </mc:Fallback>
        </mc:AlternateContent>
      </w:r>
    </w:p>
    <w:p w14:paraId="666DC297" w14:textId="715AF53E" w:rsidR="00C655BF" w:rsidRPr="009773FE" w:rsidRDefault="00C655BF" w:rsidP="007D2AC8">
      <w:pPr>
        <w:snapToGrid w:val="0"/>
        <w:ind w:leftChars="100" w:left="240" w:rightChars="-16" w:right="-38"/>
        <w:jc w:val="left"/>
        <w:rPr>
          <w:rFonts w:hint="eastAsia"/>
          <w:color w:val="auto"/>
          <w:u w:val="wave"/>
        </w:rPr>
      </w:pPr>
      <w:r w:rsidRPr="009773FE">
        <w:rPr>
          <w:color w:val="auto"/>
        </w:rPr>
        <w:t xml:space="preserve">　</w:t>
      </w:r>
      <w:r w:rsidRPr="009773FE">
        <w:rPr>
          <w:rFonts w:hint="eastAsia"/>
          <w:color w:val="auto"/>
        </w:rPr>
        <w:t>前項で定めた</w:t>
      </w:r>
      <w:r w:rsidR="007D2AC8" w:rsidRPr="009773FE">
        <w:rPr>
          <w:color w:val="auto"/>
        </w:rPr>
        <w:t>20</w:t>
      </w:r>
      <w:r w:rsidRPr="009773FE">
        <w:rPr>
          <w:rFonts w:hint="eastAsia"/>
          <w:color w:val="auto"/>
        </w:rPr>
        <w:t>の「起きてはならない最悪の事態」ごとに、関連する現行の施策</w:t>
      </w:r>
      <w:r w:rsidR="001A1405" w:rsidRPr="009773FE">
        <w:rPr>
          <w:rFonts w:hint="eastAsia"/>
          <w:color w:val="auto"/>
        </w:rPr>
        <w:t>の</w:t>
      </w:r>
      <w:r w:rsidR="001A1405" w:rsidRPr="009773FE">
        <w:rPr>
          <w:color w:val="auto"/>
        </w:rPr>
        <w:t>推進</w:t>
      </w:r>
      <w:r w:rsidRPr="009773FE">
        <w:rPr>
          <w:rFonts w:hint="eastAsia"/>
          <w:color w:val="auto"/>
        </w:rPr>
        <w:t>状況や課題等を整理し、事態の回避に向けた現行施策の対応力について、分析・評価を行った。</w:t>
      </w:r>
    </w:p>
    <w:p w14:paraId="1BCEFBD1" w14:textId="77777777" w:rsidR="00C655BF" w:rsidRPr="009773FE" w:rsidRDefault="00C655BF" w:rsidP="004760FF">
      <w:pPr>
        <w:ind w:leftChars="100" w:left="240" w:rightChars="-16" w:right="-38"/>
        <w:jc w:val="left"/>
        <w:rPr>
          <w:rFonts w:hint="eastAsia"/>
          <w:color w:val="auto"/>
        </w:rPr>
      </w:pPr>
      <w:r w:rsidRPr="009773FE">
        <w:rPr>
          <w:rFonts w:hint="eastAsia"/>
          <w:color w:val="auto"/>
        </w:rPr>
        <w:t xml:space="preserve">　評価に当たっては、施策の進捗度や達成度を定量的に把握するため、</w:t>
      </w:r>
      <w:r w:rsidR="001A1405" w:rsidRPr="009773FE">
        <w:rPr>
          <w:rFonts w:hint="eastAsia"/>
          <w:color w:val="auto"/>
        </w:rPr>
        <w:t>現状の</w:t>
      </w:r>
      <w:r w:rsidRPr="009773FE">
        <w:rPr>
          <w:rFonts w:hint="eastAsia"/>
          <w:color w:val="auto"/>
        </w:rPr>
        <w:t>数値データを収集し、参考指標として活用した。</w:t>
      </w:r>
    </w:p>
    <w:p w14:paraId="6E9F360C" w14:textId="77777777" w:rsidR="008E59AD" w:rsidRPr="009773FE" w:rsidRDefault="008E59AD" w:rsidP="00C655BF">
      <w:pPr>
        <w:pStyle w:val="Web"/>
        <w:spacing w:before="0" w:beforeAutospacing="0" w:after="0" w:afterAutospacing="0"/>
        <w:ind w:left="240" w:hangingChars="100" w:hanging="240"/>
        <w:rPr>
          <w:rFonts w:cstheme="minorBidi" w:hint="eastAsia"/>
          <w:color w:val="auto"/>
          <w:kern w:val="24"/>
        </w:rPr>
      </w:pPr>
    </w:p>
    <w:p w14:paraId="6CE9623E" w14:textId="438AC9F8" w:rsidR="008E59AD" w:rsidRPr="009773FE" w:rsidRDefault="005B0719" w:rsidP="00C655BF">
      <w:pPr>
        <w:jc w:val="left"/>
        <w:rPr>
          <w:rFonts w:hint="eastAsia"/>
          <w:b/>
          <w:color w:val="auto"/>
          <w:sz w:val="26"/>
          <w:szCs w:val="26"/>
        </w:rPr>
      </w:pPr>
      <w:r w:rsidRPr="009773FE">
        <w:rPr>
          <w:rFonts w:hint="eastAsia"/>
          <w:b/>
          <w:noProof/>
          <w:color w:val="auto"/>
          <w:sz w:val="26"/>
          <w:szCs w:val="26"/>
        </w:rPr>
        <mc:AlternateContent>
          <mc:Choice Requires="wps">
            <w:drawing>
              <wp:anchor distT="4294967291" distB="4294967291" distL="114300" distR="114300" simplePos="0" relativeHeight="251724288" behindDoc="0" locked="0" layoutInCell="1" allowOverlap="1" wp14:anchorId="07DEE8F2" wp14:editId="3C0E5E0C">
                <wp:simplePos x="0" y="0"/>
                <wp:positionH relativeFrom="column">
                  <wp:posOffset>0</wp:posOffset>
                </wp:positionH>
                <wp:positionV relativeFrom="paragraph">
                  <wp:posOffset>211455</wp:posOffset>
                </wp:positionV>
                <wp:extent cx="5608955" cy="0"/>
                <wp:effectExtent l="0" t="0" r="29845" b="19050"/>
                <wp:wrapNone/>
                <wp:docPr id="13" name="直線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D017C9" id="直線コネクタ 13" o:spid="_x0000_s1026" style="position:absolute;left:0;text-align:left;z-index:251724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6.65pt" to="441.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" strokecolor="windowText" strokeweight=".5pt">
                <v:stroke joinstyle="miter"/>
                <o:lock v:ext="edit" shapetype="f"/>
              </v:line>
            </w:pict>
          </mc:Fallback>
        </mc:AlternateContent>
      </w:r>
      <w:r w:rsidR="008E59AD" w:rsidRPr="009773FE">
        <w:rPr>
          <w:rFonts w:hint="eastAsia"/>
          <w:b/>
          <w:color w:val="auto"/>
          <w:sz w:val="26"/>
          <w:szCs w:val="26"/>
        </w:rPr>
        <w:t>４　評価結果</w:t>
      </w:r>
      <w:r w:rsidR="00CB06ED" w:rsidRPr="009773FE">
        <w:rPr>
          <w:rFonts w:hint="eastAsia"/>
          <w:b/>
          <w:color w:val="auto"/>
          <w:sz w:val="26"/>
          <w:szCs w:val="26"/>
        </w:rPr>
        <w:t>（脆弱性評価調書）</w:t>
      </w:r>
    </w:p>
    <w:p w14:paraId="506AD657" w14:textId="77777777" w:rsidR="006972E4" w:rsidRPr="009773FE" w:rsidRDefault="006972E4">
      <w:pPr>
        <w:widowControl/>
        <w:jc w:val="left"/>
        <w:rPr>
          <w:rFonts w:hint="eastAsia"/>
          <w:color w:val="auto"/>
        </w:rPr>
      </w:pPr>
    </w:p>
    <w:p w14:paraId="2DAD9E26" w14:textId="48CCAFC3" w:rsidR="006972E4" w:rsidRPr="009773FE" w:rsidRDefault="006972E4" w:rsidP="006972E4">
      <w:pPr>
        <w:ind w:leftChars="100" w:left="240" w:rightChars="-16" w:right="-38"/>
        <w:jc w:val="left"/>
        <w:rPr>
          <w:rFonts w:hint="eastAsia"/>
          <w:color w:val="auto"/>
        </w:rPr>
      </w:pPr>
      <w:r w:rsidRPr="009773FE">
        <w:rPr>
          <w:rFonts w:hint="eastAsia"/>
          <w:color w:val="auto"/>
        </w:rPr>
        <w:t xml:space="preserve">　評価結果</w:t>
      </w:r>
      <w:r w:rsidR="00C80CD9" w:rsidRPr="009773FE">
        <w:rPr>
          <w:rFonts w:hint="eastAsia"/>
          <w:color w:val="auto"/>
        </w:rPr>
        <w:t>は</w:t>
      </w:r>
      <w:r w:rsidRPr="009773FE">
        <w:rPr>
          <w:rFonts w:hint="eastAsia"/>
          <w:color w:val="auto"/>
        </w:rPr>
        <w:t>次の</w:t>
      </w:r>
      <w:r w:rsidR="00CD70C8" w:rsidRPr="009773FE">
        <w:rPr>
          <w:rFonts w:hint="eastAsia"/>
          <w:color w:val="auto"/>
        </w:rPr>
        <w:t>脆弱性評価調書</w:t>
      </w:r>
      <w:r w:rsidR="00B66E51" w:rsidRPr="009773FE">
        <w:rPr>
          <w:rFonts w:hint="eastAsia"/>
          <w:color w:val="auto"/>
        </w:rPr>
        <w:t>の</w:t>
      </w:r>
      <w:r w:rsidRPr="009773FE">
        <w:rPr>
          <w:rFonts w:hint="eastAsia"/>
          <w:color w:val="auto"/>
        </w:rPr>
        <w:t>とおり。</w:t>
      </w:r>
    </w:p>
    <w:p w14:paraId="7898E9C6" w14:textId="193D87B0" w:rsidR="006972E4" w:rsidRPr="009773FE" w:rsidRDefault="006972E4">
      <w:pPr>
        <w:widowControl/>
        <w:jc w:val="left"/>
        <w:rPr>
          <w:rFonts w:hint="eastAsia"/>
          <w:color w:val="auto"/>
        </w:rPr>
      </w:pPr>
      <w:r w:rsidRPr="009773FE">
        <w:rPr>
          <w:rFonts w:hint="eastAsia"/>
          <w:color w:val="auto"/>
        </w:rPr>
        <w:br w:type="page"/>
      </w:r>
    </w:p>
    <w:p w14:paraId="773FB711" w14:textId="372279A5" w:rsidR="004D0B15" w:rsidRPr="009773FE" w:rsidRDefault="004D0B15" w:rsidP="006972E4">
      <w:pPr>
        <w:ind w:rightChars="-16" w:right="-38" w:firstLineChars="58" w:firstLine="139"/>
        <w:jc w:val="left"/>
        <w:rPr>
          <w:rFonts w:hint="eastAsia"/>
          <w:color w:val="auto"/>
        </w:rPr>
      </w:pPr>
      <w:r w:rsidRPr="009773FE">
        <w:rPr>
          <w:rFonts w:hint="eastAsia"/>
          <w:noProof/>
          <w:color w:val="auto"/>
        </w:rPr>
        <mc:AlternateContent>
          <mc:Choice Requires="wps">
            <w:drawing>
              <wp:anchor distT="0" distB="0" distL="114300" distR="114300" simplePos="0" relativeHeight="251792896" behindDoc="0" locked="0" layoutInCell="1" allowOverlap="1" wp14:anchorId="66A1119B" wp14:editId="0769D80A">
                <wp:simplePos x="0" y="0"/>
                <wp:positionH relativeFrom="margin">
                  <wp:posOffset>6654</wp:posOffset>
                </wp:positionH>
                <wp:positionV relativeFrom="paragraph">
                  <wp:posOffset>-2261</wp:posOffset>
                </wp:positionV>
                <wp:extent cx="5896051" cy="295275"/>
                <wp:effectExtent l="0" t="0" r="9525" b="952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6051" cy="295275"/>
                        </a:xfrm>
                        <a:prstGeom prst="rect">
                          <a:avLst/>
                        </a:prstGeom>
                        <a:solidFill>
                          <a:schemeClr val="bg1">
                            <a:lumMod val="85000"/>
                          </a:schemeClr>
                        </a:solidFill>
                        <a:ln w="6350">
                          <a:noFill/>
                        </a:ln>
                        <a:effectLst/>
                      </wps:spPr>
                      <wps:txbx>
                        <w:txbxContent>
                          <w:p w14:paraId="70498166" w14:textId="7EE992DC" w:rsidR="00A70839" w:rsidRPr="00A73466" w:rsidRDefault="00A70839" w:rsidP="004D0B15">
                            <w:pPr>
                              <w:spacing w:line="340" w:lineRule="exact"/>
                              <w:jc w:val="center"/>
                              <w:rPr>
                                <w:rFonts w:hint="eastAsia"/>
                                <w:b/>
                                <w:color w:val="FFFFFF" w:themeColor="background1"/>
                                <w:sz w:val="28"/>
                                <w:szCs w:val="28"/>
                              </w:rPr>
                            </w:pPr>
                            <w:r w:rsidRPr="009773FE">
                              <w:rPr>
                                <w:rFonts w:hint="eastAsia"/>
                                <w:b/>
                                <w:color w:val="auto"/>
                                <w:sz w:val="28"/>
                                <w:szCs w:val="28"/>
                              </w:rPr>
                              <w:t>脆弱性</w:t>
                            </w:r>
                            <w:r w:rsidRPr="009773FE">
                              <w:rPr>
                                <w:b/>
                                <w:color w:val="auto"/>
                                <w:sz w:val="28"/>
                                <w:szCs w:val="28"/>
                              </w:rPr>
                              <w:t>評価</w:t>
                            </w:r>
                            <w:r w:rsidRPr="009773FE">
                              <w:rPr>
                                <w:rFonts w:hint="eastAsia"/>
                                <w:b/>
                                <w:color w:val="auto"/>
                                <w:sz w:val="28"/>
                                <w:szCs w:val="28"/>
                              </w:rPr>
                              <w:t>調書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A1119B" id="テキスト ボックス 53" o:spid="_x0000_s1085" type="#_x0000_t202" style="position:absolute;left:0;text-align:left;margin-left:.5pt;margin-top:-.2pt;width:464.25pt;height:23.2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" fillcolor="#d8d8d8 [2732]" stroked="f" strokeweight=".5pt">
                <v:path arrowok="t"/>
                <v:textbox>
                  <w:txbxContent>
                    <w:p w14:paraId="70498166" w14:textId="7EE992DC" w:rsidR="00A70839" w:rsidRPr="00A73466" w:rsidRDefault="00A70839" w:rsidP="004D0B15">
                      <w:pPr>
                        <w:spacing w:line="340" w:lineRule="exact"/>
                        <w:jc w:val="center"/>
                        <w:rPr>
                          <w:rFonts w:hint="eastAsia"/>
                          <w:b/>
                          <w:color w:val="FFFFFF" w:themeColor="background1"/>
                          <w:sz w:val="28"/>
                          <w:szCs w:val="28"/>
                        </w:rPr>
                      </w:pPr>
                      <w:r w:rsidRPr="009773FE">
                        <w:rPr>
                          <w:rFonts w:hint="eastAsia"/>
                          <w:b/>
                          <w:color w:val="auto"/>
                          <w:sz w:val="28"/>
                          <w:szCs w:val="28"/>
                        </w:rPr>
                        <w:t>脆弱性</w:t>
                      </w:r>
                      <w:r w:rsidRPr="009773FE">
                        <w:rPr>
                          <w:b/>
                          <w:color w:val="auto"/>
                          <w:sz w:val="28"/>
                          <w:szCs w:val="28"/>
                        </w:rPr>
                        <w:t>評価</w:t>
                      </w:r>
                      <w:r w:rsidRPr="009773FE">
                        <w:rPr>
                          <w:rFonts w:hint="eastAsia"/>
                          <w:b/>
                          <w:color w:val="auto"/>
                          <w:sz w:val="28"/>
                          <w:szCs w:val="28"/>
                        </w:rPr>
                        <w:t>調書</w:t>
                      </w:r>
                    </w:p>
                  </w:txbxContent>
                </v:textbox>
                <w10:wrap anchorx="margin"/>
              </v:shape>
            </w:pict>
          </mc:Fallback>
        </mc:AlternateContent>
      </w:r>
    </w:p>
    <w:p w14:paraId="625EF77E" w14:textId="77777777" w:rsidR="004D0B15" w:rsidRPr="009773FE" w:rsidRDefault="004D0B15" w:rsidP="006972E4">
      <w:pPr>
        <w:ind w:rightChars="-16" w:right="-38" w:firstLineChars="58" w:firstLine="139"/>
        <w:jc w:val="left"/>
        <w:rPr>
          <w:rFonts w:hint="eastAsia"/>
          <w:color w:val="auto"/>
        </w:rPr>
      </w:pPr>
    </w:p>
    <w:p w14:paraId="1D4D4632" w14:textId="77777777" w:rsidR="006972E4" w:rsidRPr="009773FE" w:rsidRDefault="005B0719" w:rsidP="006972E4">
      <w:pPr>
        <w:ind w:rightChars="-16" w:right="-38" w:firstLineChars="58" w:firstLine="140"/>
        <w:jc w:val="left"/>
        <w:rPr>
          <w:rFonts w:hint="eastAsia"/>
          <w:b/>
          <w:color w:val="auto"/>
        </w:rPr>
      </w:pPr>
      <w:r w:rsidRPr="009773FE">
        <w:rPr>
          <w:rFonts w:hint="eastAsia"/>
          <w:b/>
          <w:color w:val="auto"/>
        </w:rPr>
        <w:t>（</w:t>
      </w:r>
      <w:r w:rsidR="006972E4" w:rsidRPr="009773FE">
        <w:rPr>
          <w:rFonts w:hint="eastAsia"/>
          <w:b/>
          <w:color w:val="auto"/>
        </w:rPr>
        <w:t>１</w:t>
      </w:r>
      <w:r w:rsidRPr="009773FE">
        <w:rPr>
          <w:rFonts w:hint="eastAsia"/>
          <w:b/>
          <w:color w:val="auto"/>
        </w:rPr>
        <w:t>）</w:t>
      </w:r>
      <w:r w:rsidR="006972E4" w:rsidRPr="009773FE">
        <w:rPr>
          <w:rFonts w:hint="eastAsia"/>
          <w:b/>
          <w:color w:val="auto"/>
        </w:rPr>
        <w:t xml:space="preserve">　人命の保護</w:t>
      </w:r>
    </w:p>
    <w:tbl>
      <w:tblPr>
        <w:tblStyle w:val="a9"/>
        <w:tblW w:w="9298" w:type="dxa"/>
        <w:tblInd w:w="-5" w:type="dxa"/>
        <w:tblLook w:val="04A0" w:firstRow="1" w:lastRow="0" w:firstColumn="1" w:lastColumn="0" w:noHBand="0" w:noVBand="1"/>
      </w:tblPr>
      <w:tblGrid>
        <w:gridCol w:w="9298"/>
      </w:tblGrid>
      <w:tr w:rsidR="009773FE" w:rsidRPr="009773FE" w14:paraId="3AA7D667" w14:textId="77777777" w:rsidTr="006972E4">
        <w:trPr>
          <w:trHeight w:val="474"/>
        </w:trPr>
        <w:tc>
          <w:tcPr>
            <w:tcW w:w="9298" w:type="dxa"/>
            <w:shd w:val="clear" w:color="auto" w:fill="auto"/>
            <w:vAlign w:val="center"/>
          </w:tcPr>
          <w:p w14:paraId="388AA9FB" w14:textId="77777777" w:rsidR="006972E4" w:rsidRPr="009773FE" w:rsidRDefault="006972E4" w:rsidP="008E71FB">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b/>
                <w:color w:val="auto"/>
                <w:sz w:val="18"/>
                <w:szCs w:val="18"/>
              </w:rPr>
              <w:t>１-１　　地震等による建築物等の大規模倒壊や火災に伴う死傷者の発生</w:t>
            </w:r>
            <w:r w:rsidRPr="009773FE">
              <w:rPr>
                <w:rFonts w:ascii="HGｺﾞｼｯｸM" w:eastAsia="HGｺﾞｼｯｸM" w:hint="eastAsia"/>
                <w:color w:val="auto"/>
                <w:sz w:val="18"/>
                <w:szCs w:val="18"/>
              </w:rPr>
              <w:t xml:space="preserve"> </w:t>
            </w:r>
          </w:p>
        </w:tc>
      </w:tr>
      <w:tr w:rsidR="009773FE" w:rsidRPr="009773FE" w14:paraId="008FD152" w14:textId="77777777" w:rsidTr="006972E4">
        <w:tc>
          <w:tcPr>
            <w:tcW w:w="9298" w:type="dxa"/>
            <w:tcBorders>
              <w:bottom w:val="double" w:sz="4" w:space="0" w:color="auto"/>
            </w:tcBorders>
            <w:shd w:val="clear" w:color="auto" w:fill="auto"/>
          </w:tcPr>
          <w:p w14:paraId="53D90D8D" w14:textId="2CEF8DA7" w:rsidR="006972E4" w:rsidRPr="009773FE" w:rsidRDefault="006972E4" w:rsidP="00435B99">
            <w:pPr>
              <w:snapToGrid w:val="0"/>
              <w:spacing w:line="200" w:lineRule="exact"/>
              <w:ind w:rightChars="-16" w:right="-38"/>
              <w:jc w:val="left"/>
              <w:rPr>
                <w:rFonts w:ascii="HGｺﾞｼｯｸM" w:eastAsia="HGｺﾞｼｯｸM"/>
                <w:b/>
                <w:color w:val="auto"/>
                <w:sz w:val="16"/>
                <w:szCs w:val="16"/>
              </w:rPr>
            </w:pPr>
          </w:p>
          <w:p w14:paraId="48E9B5C9" w14:textId="77777777" w:rsidR="006972E4" w:rsidRPr="009773FE" w:rsidRDefault="006972E4" w:rsidP="00435B99">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48EFB882" w14:textId="77777777" w:rsidR="006972E4" w:rsidRPr="009773FE" w:rsidRDefault="006972E4" w:rsidP="00435B99">
            <w:pPr>
              <w:snapToGrid w:val="0"/>
              <w:spacing w:line="200" w:lineRule="exact"/>
              <w:ind w:leftChars="100" w:left="400" w:hangingChars="100" w:hanging="160"/>
              <w:jc w:val="left"/>
              <w:rPr>
                <w:rFonts w:ascii="HGｺﾞｼｯｸM" w:eastAsia="HGｺﾞｼｯｸM"/>
                <w:color w:val="auto"/>
                <w:sz w:val="16"/>
                <w:szCs w:val="16"/>
              </w:rPr>
            </w:pPr>
          </w:p>
          <w:p w14:paraId="0D994869" w14:textId="77777777" w:rsidR="00466CB2" w:rsidRPr="009773FE" w:rsidRDefault="00466CB2" w:rsidP="00466CB2">
            <w:pPr>
              <w:snapToGrid w:val="0"/>
              <w:spacing w:line="200" w:lineRule="exact"/>
              <w:ind w:left="223" w:hangingChars="139" w:hanging="223"/>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（住宅、建築物等の耐震化）【建築住宅課】</w:t>
            </w:r>
          </w:p>
          <w:p w14:paraId="4C7B9539" w14:textId="77777777" w:rsidR="00466CB2" w:rsidRPr="009773FE" w:rsidRDefault="00466CB2" w:rsidP="00466CB2">
            <w:pPr>
              <w:snapToGrid w:val="0"/>
              <w:spacing w:line="200" w:lineRule="exact"/>
              <w:ind w:left="222"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住宅・建築物等の耐震化は一定の進捗がみられるが、法改正により一定規模の建築物に対する耐震診断が義務づけられていることなども踏まえ、国の支援制度等を有効活用し、耐震化の促進を図る必要がある。特に、ホテルや旅館等の民間の大規模建築物などに加え住宅についても、耐震診断や改修等が補助対象となっていることから、早急な耐震診断の実施や診断結果に基づき必要な耐震化を進める必要がある。</w:t>
            </w:r>
          </w:p>
          <w:p w14:paraId="3C188493" w14:textId="77777777" w:rsidR="00466CB2" w:rsidRPr="009773FE" w:rsidRDefault="00466CB2" w:rsidP="00466CB2">
            <w:pPr>
              <w:snapToGrid w:val="0"/>
              <w:spacing w:line="200" w:lineRule="exact"/>
              <w:ind w:left="222"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学校施設、医療施設、社会福祉施設、社会教育施設など不特定多数が集まる施設の耐震化は進捗途上にあり、これらの施設は、災害時に避難場所や救護用施設として利用されることもあることから、天井の脱落対策やブロック塀等の安全点検・安全対策など、耐震化を一層促進する必要がある。</w:t>
            </w:r>
          </w:p>
          <w:p w14:paraId="658E6337" w14:textId="77777777" w:rsidR="00466CB2" w:rsidRPr="009773FE" w:rsidRDefault="00466CB2" w:rsidP="00466CB2">
            <w:pPr>
              <w:snapToGrid w:val="0"/>
              <w:spacing w:line="200" w:lineRule="exact"/>
              <w:ind w:left="222" w:hangingChars="139" w:hanging="222"/>
              <w:jc w:val="left"/>
              <w:rPr>
                <w:rFonts w:ascii="HGｺﾞｼｯｸM" w:eastAsia="HGｺﾞｼｯｸM"/>
                <w:color w:val="auto"/>
                <w:sz w:val="16"/>
                <w:szCs w:val="16"/>
              </w:rPr>
            </w:pPr>
          </w:p>
          <w:p w14:paraId="228124B3" w14:textId="132161C8" w:rsidR="00466CB2" w:rsidRPr="009773FE" w:rsidRDefault="00466CB2" w:rsidP="00466CB2">
            <w:pPr>
              <w:snapToGrid w:val="0"/>
              <w:spacing w:line="200" w:lineRule="exact"/>
              <w:ind w:left="223" w:hangingChars="139" w:hanging="223"/>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（建築物等の老朽化対策）【建築住宅課、自治防災室</w:t>
            </w:r>
            <w:r w:rsidR="00914281" w:rsidRPr="00AF6955">
              <w:rPr>
                <w:rFonts w:ascii="HGｺﾞｼｯｸM" w:eastAsia="HGｺﾞｼｯｸM" w:hint="eastAsia"/>
                <w:b/>
                <w:color w:val="auto"/>
                <w:sz w:val="16"/>
                <w:szCs w:val="16"/>
              </w:rPr>
              <w:t>、複合施設整備推進室</w:t>
            </w:r>
            <w:r w:rsidRPr="00AF6955">
              <w:rPr>
                <w:rFonts w:ascii="HGｺﾞｼｯｸM" w:eastAsia="HGｺﾞｼｯｸM" w:hint="eastAsia"/>
                <w:b/>
                <w:color w:val="auto"/>
                <w:sz w:val="16"/>
                <w:szCs w:val="16"/>
              </w:rPr>
              <w:t>】</w:t>
            </w:r>
          </w:p>
          <w:p w14:paraId="4F69BA32" w14:textId="2851BFF9" w:rsidR="00466CB2" w:rsidRPr="009773FE" w:rsidRDefault="00466CB2" w:rsidP="002A762E">
            <w:pPr>
              <w:snapToGrid w:val="0"/>
              <w:spacing w:line="200" w:lineRule="exact"/>
              <w:ind w:left="222" w:rightChars="-16" w:right="-38"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公共建築物の老朽化対策については、維持管理や保守、更新等、必要な取</w:t>
            </w:r>
            <w:r w:rsidR="002A762E" w:rsidRPr="009773FE">
              <w:rPr>
                <w:rFonts w:ascii="HGｺﾞｼｯｸM" w:eastAsia="HGｺﾞｼｯｸM" w:hint="eastAsia"/>
                <w:color w:val="auto"/>
                <w:sz w:val="16"/>
                <w:szCs w:val="16"/>
              </w:rPr>
              <w:t>り</w:t>
            </w:r>
            <w:r w:rsidRPr="009773FE">
              <w:rPr>
                <w:rFonts w:ascii="HGｺﾞｼｯｸM" w:eastAsia="HGｺﾞｼｯｸM" w:hint="eastAsia"/>
                <w:color w:val="auto"/>
                <w:sz w:val="16"/>
                <w:szCs w:val="16"/>
              </w:rPr>
              <w:t>組</w:t>
            </w:r>
            <w:r w:rsidR="002A762E" w:rsidRPr="009773FE">
              <w:rPr>
                <w:rFonts w:ascii="HGｺﾞｼｯｸM" w:eastAsia="HGｺﾞｼｯｸM" w:hint="eastAsia"/>
                <w:color w:val="auto"/>
                <w:sz w:val="16"/>
                <w:szCs w:val="16"/>
              </w:rPr>
              <w:t>み</w:t>
            </w:r>
            <w:r w:rsidRPr="009773FE">
              <w:rPr>
                <w:rFonts w:ascii="HGｺﾞｼｯｸM" w:eastAsia="HGｺﾞｼｯｸM" w:hint="eastAsia"/>
                <w:color w:val="auto"/>
                <w:sz w:val="16"/>
                <w:szCs w:val="16"/>
              </w:rPr>
              <w:t>を進めているが、今後、更新時期を迎える建築物が多数見込まれることから、「深川市公共施設等総合管理計画」や各施設管理者が個別施設ごとの長寿命化計画等</w:t>
            </w:r>
            <w:r w:rsidR="00374F18" w:rsidRPr="009773FE">
              <w:rPr>
                <w:rFonts w:ascii="HGｺﾞｼｯｸM" w:eastAsia="HGｺﾞｼｯｸM" w:hint="eastAsia"/>
                <w:color w:val="auto"/>
                <w:sz w:val="16"/>
                <w:szCs w:val="16"/>
              </w:rPr>
              <w:t>を</w:t>
            </w:r>
            <w:r w:rsidRPr="009773FE">
              <w:rPr>
                <w:rFonts w:ascii="HGｺﾞｼｯｸM" w:eastAsia="HGｺﾞｼｯｸM" w:hint="eastAsia"/>
                <w:color w:val="auto"/>
                <w:sz w:val="16"/>
                <w:szCs w:val="16"/>
              </w:rPr>
              <w:t>策定</w:t>
            </w:r>
            <w:r w:rsidR="00374F18" w:rsidRPr="009773FE">
              <w:rPr>
                <w:rFonts w:ascii="HGｺﾞｼｯｸM" w:eastAsia="HGｺﾞｼｯｸM" w:hint="eastAsia"/>
                <w:color w:val="auto"/>
                <w:sz w:val="16"/>
                <w:szCs w:val="16"/>
              </w:rPr>
              <w:t>すること</w:t>
            </w:r>
            <w:r w:rsidRPr="009773FE">
              <w:rPr>
                <w:rFonts w:ascii="HGｺﾞｼｯｸM" w:eastAsia="HGｺﾞｼｯｸM" w:hint="eastAsia"/>
                <w:color w:val="auto"/>
                <w:sz w:val="16"/>
                <w:szCs w:val="16"/>
              </w:rPr>
              <w:t>により、トータルコストの平準化を図りながら計画的な維持管理・更新等を行う必要がある。</w:t>
            </w:r>
          </w:p>
          <w:p w14:paraId="261901D5" w14:textId="08AC00D4" w:rsidR="00466CB2" w:rsidRPr="009773FE" w:rsidRDefault="00466CB2" w:rsidP="00466CB2">
            <w:pPr>
              <w:snapToGrid w:val="0"/>
              <w:spacing w:line="200" w:lineRule="exact"/>
              <w:ind w:left="222" w:rightChars="-16" w:right="-38"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市営住宅の老朽化対策については、「深川市公営住宅等長寿命化計画」等に基づき、計画的な建替え、改善等を実施する必要がある。</w:t>
            </w:r>
          </w:p>
          <w:p w14:paraId="286810E9" w14:textId="77777777" w:rsidR="00466CB2" w:rsidRPr="009773FE" w:rsidRDefault="00466CB2" w:rsidP="00466CB2">
            <w:pPr>
              <w:snapToGrid w:val="0"/>
              <w:spacing w:line="200" w:lineRule="exact"/>
              <w:ind w:left="222" w:rightChars="-16" w:right="-38"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建築物の倒壊・老朽化防止の観点から、国の支援制度を活用するなどし、空き家の解消に向けた各種支援策を推進する必要がある。</w:t>
            </w:r>
          </w:p>
          <w:p w14:paraId="0F19361A" w14:textId="77777777" w:rsidR="00466CB2" w:rsidRPr="009773FE" w:rsidRDefault="00466CB2" w:rsidP="00466CB2">
            <w:pPr>
              <w:snapToGrid w:val="0"/>
              <w:spacing w:line="200" w:lineRule="exact"/>
              <w:ind w:left="222" w:hangingChars="139" w:hanging="222"/>
              <w:jc w:val="left"/>
              <w:rPr>
                <w:rFonts w:ascii="HGｺﾞｼｯｸM" w:eastAsia="HGｺﾞｼｯｸM"/>
                <w:color w:val="auto"/>
                <w:sz w:val="16"/>
                <w:szCs w:val="16"/>
              </w:rPr>
            </w:pPr>
          </w:p>
          <w:p w14:paraId="553D47DB" w14:textId="535824B5" w:rsidR="00466CB2" w:rsidRPr="009773FE" w:rsidRDefault="00466CB2" w:rsidP="00466CB2">
            <w:pPr>
              <w:snapToGrid w:val="0"/>
              <w:spacing w:line="200" w:lineRule="exact"/>
              <w:ind w:left="223" w:rightChars="-16" w:right="-38" w:hangingChars="139" w:hanging="223"/>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（避難場所の指定・整備</w:t>
            </w:r>
            <w:r w:rsidR="00374F18" w:rsidRPr="009773FE">
              <w:rPr>
                <w:rFonts w:ascii="HGｺﾞｼｯｸM" w:eastAsia="HGｺﾞｼｯｸM" w:hint="eastAsia"/>
                <w:b/>
                <w:color w:val="auto"/>
                <w:sz w:val="16"/>
                <w:szCs w:val="16"/>
              </w:rPr>
              <w:t>・普及啓発</w:t>
            </w:r>
            <w:r w:rsidRPr="009773FE">
              <w:rPr>
                <w:rFonts w:ascii="HGｺﾞｼｯｸM" w:eastAsia="HGｺﾞｼｯｸM" w:hint="eastAsia"/>
                <w:b/>
                <w:color w:val="auto"/>
                <w:sz w:val="16"/>
                <w:szCs w:val="16"/>
              </w:rPr>
              <w:t>）【自治防災室、建築住宅課】</w:t>
            </w:r>
          </w:p>
          <w:p w14:paraId="2AFA702E" w14:textId="5A0353DF" w:rsidR="00466CB2" w:rsidRPr="009773FE" w:rsidRDefault="00466CB2" w:rsidP="00466CB2">
            <w:pPr>
              <w:snapToGrid w:val="0"/>
              <w:spacing w:line="200" w:lineRule="exact"/>
              <w:ind w:left="222" w:rightChars="-16" w:right="-38"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xml:space="preserve">○　</w:t>
            </w:r>
            <w:r w:rsidR="003C17B5" w:rsidRPr="009773FE">
              <w:rPr>
                <w:rFonts w:ascii="HGｺﾞｼｯｸM" w:eastAsia="HGｺﾞｼｯｸM" w:hint="eastAsia"/>
                <w:color w:val="auto"/>
                <w:sz w:val="16"/>
                <w:szCs w:val="16"/>
              </w:rPr>
              <w:t>災害対策基本法や深川市地域防災計画に基づき指定緊急避難場所等を指定しているが、市民への周知啓発を行う必要がある。</w:t>
            </w:r>
          </w:p>
          <w:p w14:paraId="112A7C0A" w14:textId="5D31C58F" w:rsidR="00466CB2" w:rsidRPr="009773FE" w:rsidRDefault="00466CB2" w:rsidP="00466CB2">
            <w:pPr>
              <w:snapToGrid w:val="0"/>
              <w:spacing w:line="200" w:lineRule="exact"/>
              <w:ind w:left="222" w:rightChars="-16" w:right="-38"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高齢者、障がい者等の要配慮者の安全確保を図るために必要な福祉避難所についても、指定は進めているが、開設状況や避難方法に関して要配慮者への情報伝達体制の構築を進めるとともに、福祉避難所の対象者や位置付け等に関し住民への普及啓発に取り組む必要がある。</w:t>
            </w:r>
          </w:p>
          <w:p w14:paraId="25E53AC4" w14:textId="77777777" w:rsidR="00466CB2" w:rsidRPr="009773FE" w:rsidRDefault="00466CB2" w:rsidP="00466CB2">
            <w:pPr>
              <w:snapToGrid w:val="0"/>
              <w:spacing w:line="200" w:lineRule="exact"/>
              <w:ind w:left="222" w:rightChars="-16" w:right="-38"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災害時の避難場所として活用される公共建築物等について、再生可能エネルギーの整備や、LED化により消費エネルギーの最小化を図るなど、災害時の多様なエネルギーの確保に努める必要がある。</w:t>
            </w:r>
          </w:p>
          <w:p w14:paraId="29E24E90" w14:textId="3215EE0E" w:rsidR="007E20A7" w:rsidRPr="009773FE" w:rsidRDefault="007E20A7" w:rsidP="00466CB2">
            <w:pPr>
              <w:snapToGrid w:val="0"/>
              <w:spacing w:line="200" w:lineRule="exact"/>
              <w:ind w:left="222" w:rightChars="-16" w:right="-38"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避難所における感染症対策のため、避難所運営マニュアルの見直しを行うとともに避難所の3密対策を進める必要がある。</w:t>
            </w:r>
          </w:p>
          <w:p w14:paraId="41BF2B63" w14:textId="77777777" w:rsidR="00466CB2" w:rsidRPr="009773FE" w:rsidRDefault="00466CB2" w:rsidP="00466CB2">
            <w:pPr>
              <w:snapToGrid w:val="0"/>
              <w:spacing w:line="200" w:lineRule="exact"/>
              <w:ind w:left="222" w:hangingChars="139" w:hanging="222"/>
              <w:jc w:val="left"/>
              <w:rPr>
                <w:rFonts w:ascii="HGｺﾞｼｯｸM" w:eastAsia="HGｺﾞｼｯｸM"/>
                <w:color w:val="auto"/>
                <w:sz w:val="16"/>
                <w:szCs w:val="16"/>
              </w:rPr>
            </w:pPr>
          </w:p>
          <w:p w14:paraId="5DF04D4E" w14:textId="77777777" w:rsidR="00466CB2" w:rsidRPr="009773FE" w:rsidRDefault="00466CB2" w:rsidP="00466CB2">
            <w:pPr>
              <w:snapToGrid w:val="0"/>
              <w:spacing w:line="200" w:lineRule="exact"/>
              <w:ind w:left="223" w:rightChars="-16" w:right="-38" w:hangingChars="139" w:hanging="223"/>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（緊急輸送道路等の整備）【都市建設課】</w:t>
            </w:r>
          </w:p>
          <w:p w14:paraId="66D28918" w14:textId="77777777" w:rsidR="00466CB2" w:rsidRPr="009773FE" w:rsidRDefault="00466CB2" w:rsidP="00466CB2">
            <w:pPr>
              <w:snapToGrid w:val="0"/>
              <w:spacing w:line="200" w:lineRule="exact"/>
              <w:ind w:left="222" w:rightChars="-16" w:right="-38"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救急救援活動等に必要な緊急輸送道路や避難路について、国や北海道と連携を図り整備を推進する必要がある。また、被災時において、避難や救助を円滑かつ迅速に行うため、緊急輸送道路等の無電柱化を推進する必要がある。</w:t>
            </w:r>
          </w:p>
          <w:p w14:paraId="35E23CCE" w14:textId="77777777" w:rsidR="00466CB2" w:rsidRPr="009773FE" w:rsidRDefault="00466CB2" w:rsidP="00466CB2">
            <w:pPr>
              <w:snapToGrid w:val="0"/>
              <w:spacing w:line="200" w:lineRule="exact"/>
              <w:ind w:left="222" w:hangingChars="139" w:hanging="222"/>
              <w:jc w:val="left"/>
              <w:rPr>
                <w:rFonts w:ascii="HGｺﾞｼｯｸM" w:eastAsia="HGｺﾞｼｯｸM"/>
                <w:color w:val="auto"/>
                <w:sz w:val="16"/>
                <w:szCs w:val="16"/>
              </w:rPr>
            </w:pPr>
          </w:p>
          <w:p w14:paraId="43437192" w14:textId="7BE9EFDF" w:rsidR="00466CB2" w:rsidRPr="009773FE" w:rsidRDefault="00466CB2" w:rsidP="00466CB2">
            <w:pPr>
              <w:snapToGrid w:val="0"/>
              <w:spacing w:line="200" w:lineRule="exact"/>
              <w:ind w:left="223" w:hangingChars="139" w:hanging="223"/>
              <w:jc w:val="left"/>
              <w:rPr>
                <w:rFonts w:ascii="HGｺﾞｼｯｸM" w:eastAsia="HGｺﾞｼｯｸM"/>
                <w:color w:val="auto"/>
                <w:sz w:val="16"/>
                <w:szCs w:val="16"/>
              </w:rPr>
            </w:pPr>
            <w:r w:rsidRPr="009773FE">
              <w:rPr>
                <w:rFonts w:ascii="HGｺﾞｼｯｸM" w:eastAsia="HGｺﾞｼｯｸM" w:hint="eastAsia"/>
                <w:b/>
                <w:color w:val="auto"/>
                <w:sz w:val="16"/>
                <w:szCs w:val="16"/>
              </w:rPr>
              <w:t>（</w:t>
            </w:r>
            <w:r w:rsidR="004C6038" w:rsidRPr="009773FE">
              <w:rPr>
                <w:rFonts w:ascii="HGｺﾞｼｯｸM" w:eastAsia="HGｺﾞｼｯｸM" w:hint="eastAsia"/>
                <w:b/>
                <w:color w:val="auto"/>
                <w:sz w:val="16"/>
                <w:szCs w:val="16"/>
              </w:rPr>
              <w:t>防災対策・火災予防</w:t>
            </w:r>
            <w:r w:rsidRPr="009773FE">
              <w:rPr>
                <w:rFonts w:ascii="HGｺﾞｼｯｸM" w:eastAsia="HGｺﾞｼｯｸM" w:hint="eastAsia"/>
                <w:b/>
                <w:color w:val="auto"/>
                <w:sz w:val="16"/>
                <w:szCs w:val="16"/>
              </w:rPr>
              <w:t>）【消防</w:t>
            </w:r>
            <w:r w:rsidR="00121425" w:rsidRPr="009773FE">
              <w:rPr>
                <w:rFonts w:ascii="HGｺﾞｼｯｸM" w:eastAsia="HGｺﾞｼｯｸM" w:hint="eastAsia"/>
                <w:b/>
                <w:color w:val="auto"/>
                <w:sz w:val="16"/>
                <w:szCs w:val="16"/>
              </w:rPr>
              <w:t>本部</w:t>
            </w:r>
            <w:r w:rsidRPr="009773FE">
              <w:rPr>
                <w:rFonts w:ascii="HGｺﾞｼｯｸM" w:eastAsia="HGｺﾞｼｯｸM" w:hint="eastAsia"/>
                <w:b/>
                <w:color w:val="auto"/>
                <w:sz w:val="16"/>
                <w:szCs w:val="16"/>
              </w:rPr>
              <w:t>】</w:t>
            </w:r>
          </w:p>
          <w:p w14:paraId="0D68B380" w14:textId="03BAE947" w:rsidR="00466CB2" w:rsidRPr="009773FE" w:rsidRDefault="00466CB2" w:rsidP="00466CB2">
            <w:pPr>
              <w:snapToGrid w:val="0"/>
              <w:spacing w:line="200" w:lineRule="exact"/>
              <w:ind w:left="222"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火災の未然防止や被害低減を図るため、引き続き関係機関が連携した火災予防に関する啓発活動や防火設備の設置促進、危険物施設の安全確保などの取</w:t>
            </w:r>
            <w:r w:rsidR="004C6038" w:rsidRPr="009773FE">
              <w:rPr>
                <w:rFonts w:ascii="HGｺﾞｼｯｸM" w:eastAsia="HGｺﾞｼｯｸM" w:hint="eastAsia"/>
                <w:color w:val="auto"/>
                <w:sz w:val="16"/>
                <w:szCs w:val="16"/>
              </w:rPr>
              <w:t>り</w:t>
            </w:r>
            <w:r w:rsidRPr="009773FE">
              <w:rPr>
                <w:rFonts w:ascii="HGｺﾞｼｯｸM" w:eastAsia="HGｺﾞｼｯｸM" w:hint="eastAsia"/>
                <w:color w:val="auto"/>
                <w:sz w:val="16"/>
                <w:szCs w:val="16"/>
              </w:rPr>
              <w:t>組</w:t>
            </w:r>
            <w:r w:rsidR="004C6038" w:rsidRPr="009773FE">
              <w:rPr>
                <w:rFonts w:ascii="HGｺﾞｼｯｸM" w:eastAsia="HGｺﾞｼｯｸM" w:hint="eastAsia"/>
                <w:color w:val="auto"/>
                <w:sz w:val="16"/>
                <w:szCs w:val="16"/>
              </w:rPr>
              <w:t>み</w:t>
            </w:r>
            <w:r w:rsidRPr="009773FE">
              <w:rPr>
                <w:rFonts w:ascii="HGｺﾞｼｯｸM" w:eastAsia="HGｺﾞｼｯｸM" w:hint="eastAsia"/>
                <w:color w:val="auto"/>
                <w:sz w:val="16"/>
                <w:szCs w:val="16"/>
              </w:rPr>
              <w:t>を推進する必要がある。</w:t>
            </w:r>
          </w:p>
          <w:p w14:paraId="6395B00D" w14:textId="1FE775A7" w:rsidR="006972E4" w:rsidRPr="009773FE" w:rsidRDefault="006972E4" w:rsidP="00DF01A6">
            <w:pPr>
              <w:snapToGrid w:val="0"/>
              <w:spacing w:line="200" w:lineRule="exact"/>
              <w:ind w:left="222" w:rightChars="-16" w:right="-38" w:hangingChars="139" w:hanging="222"/>
              <w:jc w:val="left"/>
              <w:rPr>
                <w:rFonts w:ascii="HGｺﾞｼｯｸM" w:eastAsia="HGｺﾞｼｯｸM"/>
                <w:color w:val="auto"/>
                <w:sz w:val="16"/>
                <w:szCs w:val="16"/>
              </w:rPr>
            </w:pPr>
          </w:p>
        </w:tc>
      </w:tr>
      <w:tr w:rsidR="009773FE" w:rsidRPr="009773FE" w14:paraId="0EA44DB5" w14:textId="77777777" w:rsidTr="006972E4">
        <w:tc>
          <w:tcPr>
            <w:tcW w:w="9298" w:type="dxa"/>
            <w:tcBorders>
              <w:top w:val="double" w:sz="4" w:space="0" w:color="auto"/>
            </w:tcBorders>
            <w:shd w:val="clear" w:color="auto" w:fill="auto"/>
          </w:tcPr>
          <w:p w14:paraId="2EBC0DDD" w14:textId="77777777" w:rsidR="0026134C" w:rsidRPr="009773FE" w:rsidRDefault="0026134C" w:rsidP="0027300F">
            <w:pPr>
              <w:snapToGrid w:val="0"/>
              <w:spacing w:line="200" w:lineRule="exact"/>
              <w:ind w:rightChars="-16" w:right="-38"/>
              <w:jc w:val="left"/>
              <w:rPr>
                <w:rFonts w:ascii="HGｺﾞｼｯｸM" w:eastAsia="HGｺﾞｼｯｸM"/>
                <w:b/>
                <w:color w:val="auto"/>
                <w:sz w:val="16"/>
                <w:szCs w:val="16"/>
                <w:highlight w:val="yellow"/>
              </w:rPr>
            </w:pPr>
          </w:p>
          <w:p w14:paraId="483A763A" w14:textId="77777777" w:rsidR="00121425" w:rsidRPr="009773FE" w:rsidRDefault="006972E4" w:rsidP="00121425">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62B123CB" w14:textId="1DC5CC90" w:rsidR="009157BB" w:rsidRPr="00734CB3" w:rsidRDefault="009157BB" w:rsidP="00121425">
            <w:pPr>
              <w:snapToGrid w:val="0"/>
              <w:spacing w:line="200" w:lineRule="exact"/>
              <w:ind w:rightChars="-16" w:right="-38"/>
              <w:jc w:val="left"/>
              <w:rPr>
                <w:rFonts w:ascii="HGｺﾞｼｯｸM" w:eastAsia="HGｺﾞｼｯｸM"/>
                <w:b/>
                <w:color w:val="auto"/>
                <w:sz w:val="16"/>
                <w:szCs w:val="16"/>
              </w:rPr>
            </w:pPr>
            <w:r w:rsidRPr="00734CB3">
              <w:rPr>
                <w:rFonts w:ascii="HGｺﾞｼｯｸM" w:eastAsia="HGｺﾞｼｯｸM" w:hAnsi="ＭＳ 明朝" w:hint="eastAsia"/>
                <w:color w:val="auto"/>
                <w:sz w:val="16"/>
              </w:rPr>
              <w:t xml:space="preserve">・住宅の耐震化率　　　　　　　　　　　　　　　　　　　　　　</w:t>
            </w:r>
            <w:r w:rsidR="00121425" w:rsidRPr="00734CB3">
              <w:rPr>
                <w:rFonts w:ascii="HGｺﾞｼｯｸM" w:eastAsia="HGｺﾞｼｯｸM" w:hAnsi="ＭＳ 明朝" w:hint="eastAsia"/>
                <w:color w:val="auto"/>
                <w:sz w:val="16"/>
              </w:rPr>
              <w:t xml:space="preserve">　 　</w:t>
            </w:r>
            <w:r w:rsidR="00C00865" w:rsidRPr="00734CB3">
              <w:rPr>
                <w:rFonts w:ascii="HGｺﾞｼｯｸM" w:eastAsia="HGｺﾞｼｯｸM" w:hAnsi="ＭＳ 明朝" w:hint="eastAsia"/>
                <w:color w:val="auto"/>
                <w:sz w:val="16"/>
              </w:rPr>
              <w:t>65.1％（2020）</w:t>
            </w:r>
          </w:p>
          <w:p w14:paraId="40B6FE02" w14:textId="1C29E50D" w:rsidR="009157BB" w:rsidRPr="009773FE" w:rsidRDefault="009157BB" w:rsidP="009157BB">
            <w:pPr>
              <w:tabs>
                <w:tab w:val="right" w:pos="6832"/>
                <w:tab w:val="right" w:pos="8671"/>
              </w:tabs>
              <w:spacing w:line="200" w:lineRule="exact"/>
              <w:rPr>
                <w:rFonts w:ascii="HGｺﾞｼｯｸM" w:eastAsia="HGｺﾞｼｯｸM" w:hAnsi="ＭＳ 明朝"/>
                <w:color w:val="auto"/>
                <w:sz w:val="16"/>
              </w:rPr>
            </w:pPr>
            <w:r w:rsidRPr="00734CB3">
              <w:rPr>
                <w:rFonts w:ascii="HGｺﾞｼｯｸM" w:eastAsia="HGｺﾞｼｯｸM" w:hAnsi="ＭＳ 明朝" w:hint="eastAsia"/>
                <w:color w:val="auto"/>
                <w:sz w:val="16"/>
              </w:rPr>
              <w:t xml:space="preserve">・多数の者が利用する建築物の耐震化率　　　　　　　　　　　　</w:t>
            </w:r>
            <w:r w:rsidR="00121425" w:rsidRPr="00734CB3">
              <w:rPr>
                <w:rFonts w:ascii="HGｺﾞｼｯｸM" w:eastAsia="HGｺﾞｼｯｸM" w:hAnsi="ＭＳ 明朝" w:hint="eastAsia"/>
                <w:color w:val="auto"/>
                <w:sz w:val="16"/>
              </w:rPr>
              <w:t xml:space="preserve">　 　</w:t>
            </w:r>
            <w:r w:rsidR="00C00865" w:rsidRPr="00734CB3">
              <w:rPr>
                <w:rFonts w:ascii="HGｺﾞｼｯｸM" w:eastAsia="HGｺﾞｼｯｸM" w:hAnsi="ＭＳ 明朝" w:hint="eastAsia"/>
                <w:color w:val="auto"/>
                <w:sz w:val="16"/>
              </w:rPr>
              <w:t>75.3％（2020）</w:t>
            </w:r>
          </w:p>
          <w:p w14:paraId="473B75B5" w14:textId="0A660598" w:rsidR="009157BB" w:rsidRPr="009773FE" w:rsidRDefault="009157BB" w:rsidP="009157BB">
            <w:pPr>
              <w:tabs>
                <w:tab w:val="right" w:pos="6832"/>
                <w:tab w:val="right" w:pos="8671"/>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 xml:space="preserve">・公立小中学校の耐震化率 </w:t>
            </w:r>
            <w:r w:rsidR="00121425"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100％（2011）</w:t>
            </w:r>
          </w:p>
          <w:p w14:paraId="0108DB2D" w14:textId="587487C7" w:rsidR="009157BB" w:rsidRPr="009773FE" w:rsidRDefault="009157BB" w:rsidP="009157BB">
            <w:pPr>
              <w:tabs>
                <w:tab w:val="right" w:pos="6832"/>
                <w:tab w:val="right" w:pos="8671"/>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・公立小中学校の屋内運動場等の吊り天井等の落下防止対策実施率</w:t>
            </w:r>
            <w:r w:rsidR="00121425"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63％（2020）</w:t>
            </w:r>
          </w:p>
          <w:p w14:paraId="0F63D5D5" w14:textId="6440CD0D" w:rsidR="009157BB" w:rsidRPr="009773FE" w:rsidRDefault="009157BB" w:rsidP="0026134C">
            <w:pPr>
              <w:tabs>
                <w:tab w:val="right" w:pos="6832"/>
                <w:tab w:val="right" w:pos="8671"/>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 xml:space="preserve">・指定緊急避難場所及び指定避難所の指定状況　　　　　　　　　</w:t>
            </w:r>
            <w:r w:rsidR="0026134C" w:rsidRPr="009773FE">
              <w:rPr>
                <w:rFonts w:ascii="HGｺﾞｼｯｸM" w:eastAsia="HGｺﾞｼｯｸM" w:hAnsi="ＭＳ 明朝" w:hint="eastAsia"/>
                <w:color w:val="auto"/>
                <w:sz w:val="16"/>
              </w:rPr>
              <w:t xml:space="preserve">　　</w:t>
            </w:r>
            <w:r w:rsidR="00121425"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指定緊急避難場所32箇所、指定避難所35箇所（2019）</w:t>
            </w:r>
          </w:p>
          <w:p w14:paraId="040F10B8" w14:textId="5E7C5E76" w:rsidR="009157BB" w:rsidRPr="009773FE" w:rsidRDefault="009157BB" w:rsidP="009157BB">
            <w:pPr>
              <w:snapToGrid w:val="0"/>
              <w:spacing w:line="200" w:lineRule="exact"/>
              <w:ind w:rightChars="-16" w:right="-38"/>
              <w:jc w:val="left"/>
              <w:rPr>
                <w:rFonts w:ascii="HGｺﾞｼｯｸM" w:eastAsia="HGｺﾞｼｯｸM" w:hAnsi="ＭＳ 明朝"/>
                <w:color w:val="auto"/>
                <w:sz w:val="16"/>
              </w:rPr>
            </w:pPr>
            <w:r w:rsidRPr="009773FE">
              <w:rPr>
                <w:rFonts w:ascii="HGｺﾞｼｯｸM" w:eastAsia="HGｺﾞｼｯｸM" w:hAnsi="ＭＳ 明朝" w:hint="eastAsia"/>
                <w:color w:val="auto"/>
                <w:sz w:val="16"/>
              </w:rPr>
              <w:t>・福祉避難所の確保状況</w:t>
            </w:r>
            <w:r w:rsidRPr="009773FE">
              <w:rPr>
                <w:rFonts w:ascii="HGｺﾞｼｯｸM" w:eastAsia="HGｺﾞｼｯｸM" w:hAnsi="ＭＳ 明朝" w:hint="eastAsia"/>
                <w:color w:val="auto"/>
                <w:sz w:val="16"/>
              </w:rPr>
              <w:tab/>
              <w:t xml:space="preserve">　　　　　　　　　　　　　　</w:t>
            </w:r>
            <w:r w:rsidR="0026134C"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 xml:space="preserve">　</w:t>
            </w:r>
            <w:r w:rsidR="00121425"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福祉避難所10箇所（2020）</w:t>
            </w:r>
          </w:p>
          <w:p w14:paraId="7F6C9F96" w14:textId="0AC058B3" w:rsidR="006972E4" w:rsidRPr="009773FE" w:rsidRDefault="009157BB" w:rsidP="009157BB">
            <w:pPr>
              <w:snapToGrid w:val="0"/>
              <w:spacing w:line="200" w:lineRule="exact"/>
              <w:ind w:rightChars="-16" w:right="-38"/>
              <w:jc w:val="left"/>
              <w:rPr>
                <w:rFonts w:ascii="HGｺﾞｼｯｸM" w:eastAsia="HGｺﾞｼｯｸM" w:hAnsi="ＭＳ 明朝"/>
                <w:color w:val="auto"/>
                <w:sz w:val="16"/>
              </w:rPr>
            </w:pPr>
            <w:r w:rsidRPr="009773FE">
              <w:rPr>
                <w:rFonts w:ascii="HGｺﾞｼｯｸM" w:eastAsia="HGｺﾞｼｯｸM" w:hAnsi="ＭＳ 明朝" w:hint="eastAsia"/>
                <w:color w:val="auto"/>
                <w:sz w:val="16"/>
              </w:rPr>
              <w:t>・市街地等の幹線道路の無電柱化率</w:t>
            </w:r>
            <w:r w:rsidR="00121425"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 xml:space="preserve">　　　 </w:t>
            </w:r>
            <w:r w:rsidR="008A2669" w:rsidRPr="009773FE">
              <w:rPr>
                <w:rFonts w:ascii="HGｺﾞｼｯｸM" w:eastAsia="HGｺﾞｼｯｸM" w:hAnsi="ＭＳ 明朝" w:hint="eastAsia"/>
                <w:color w:val="auto"/>
                <w:sz w:val="16"/>
              </w:rPr>
              <w:t>20</w:t>
            </w:r>
            <w:r w:rsidRPr="009773FE">
              <w:rPr>
                <w:rFonts w:ascii="HGｺﾞｼｯｸM" w:eastAsia="HGｺﾞｼｯｸM" w:hAnsi="ＭＳ 明朝" w:hint="eastAsia"/>
                <w:color w:val="auto"/>
                <w:sz w:val="16"/>
              </w:rPr>
              <w:t>％（20</w:t>
            </w:r>
            <w:r w:rsidR="00D240F3" w:rsidRPr="009773FE">
              <w:rPr>
                <w:rFonts w:ascii="HGｺﾞｼｯｸM" w:eastAsia="HGｺﾞｼｯｸM" w:hAnsi="ＭＳ 明朝" w:hint="eastAsia"/>
                <w:color w:val="auto"/>
                <w:sz w:val="16"/>
              </w:rPr>
              <w:t>19</w:t>
            </w:r>
            <w:r w:rsidRPr="009773FE">
              <w:rPr>
                <w:rFonts w:ascii="HGｺﾞｼｯｸM" w:eastAsia="HGｺﾞｼｯｸM" w:hAnsi="ＭＳ 明朝" w:hint="eastAsia"/>
                <w:color w:val="auto"/>
                <w:sz w:val="16"/>
              </w:rPr>
              <w:t>）</w:t>
            </w:r>
          </w:p>
          <w:p w14:paraId="04F6E463" w14:textId="51010922" w:rsidR="0026134C" w:rsidRPr="009773FE" w:rsidRDefault="0026134C" w:rsidP="009157BB">
            <w:pPr>
              <w:snapToGrid w:val="0"/>
              <w:spacing w:line="200" w:lineRule="exact"/>
              <w:ind w:rightChars="-16" w:right="-38"/>
              <w:jc w:val="left"/>
              <w:rPr>
                <w:rFonts w:ascii="HGｺﾞｼｯｸM" w:eastAsia="HGｺﾞｼｯｸM"/>
                <w:color w:val="auto"/>
                <w:sz w:val="16"/>
                <w:szCs w:val="16"/>
              </w:rPr>
            </w:pPr>
          </w:p>
        </w:tc>
      </w:tr>
    </w:tbl>
    <w:p w14:paraId="1A551366" w14:textId="0A253D12" w:rsidR="002D5C0F" w:rsidRPr="009773FE" w:rsidRDefault="002D5C0F" w:rsidP="002D5C0F">
      <w:pPr>
        <w:widowControl/>
        <w:spacing w:line="200" w:lineRule="exact"/>
        <w:jc w:val="left"/>
        <w:rPr>
          <w:rFonts w:hint="eastAsia"/>
          <w:color w:val="auto"/>
          <w:sz w:val="18"/>
          <w:szCs w:val="18"/>
        </w:rPr>
      </w:pPr>
    </w:p>
    <w:p w14:paraId="0EEB7628" w14:textId="77777777" w:rsidR="0026134C" w:rsidRPr="009773FE" w:rsidRDefault="0026134C" w:rsidP="002D5C0F">
      <w:pPr>
        <w:widowControl/>
        <w:spacing w:line="200" w:lineRule="exact"/>
        <w:jc w:val="left"/>
        <w:rPr>
          <w:rFonts w:hint="eastAsia"/>
          <w:color w:val="auto"/>
          <w:sz w:val="18"/>
          <w:szCs w:val="18"/>
        </w:rPr>
      </w:pPr>
    </w:p>
    <w:p w14:paraId="7A209194" w14:textId="77777777" w:rsidR="0026134C" w:rsidRPr="009773FE" w:rsidRDefault="0026134C" w:rsidP="002D5C0F">
      <w:pPr>
        <w:widowControl/>
        <w:spacing w:line="200" w:lineRule="exact"/>
        <w:jc w:val="left"/>
        <w:rPr>
          <w:rFonts w:hint="eastAsia"/>
          <w:color w:val="auto"/>
          <w:sz w:val="18"/>
          <w:szCs w:val="18"/>
        </w:rPr>
      </w:pPr>
    </w:p>
    <w:p w14:paraId="4E7DCBAF" w14:textId="77777777" w:rsidR="0026134C" w:rsidRPr="009773FE" w:rsidRDefault="0026134C" w:rsidP="002D5C0F">
      <w:pPr>
        <w:widowControl/>
        <w:spacing w:line="200" w:lineRule="exact"/>
        <w:jc w:val="left"/>
        <w:rPr>
          <w:rFonts w:hint="eastAsia"/>
          <w:color w:val="auto"/>
          <w:sz w:val="18"/>
          <w:szCs w:val="18"/>
        </w:rPr>
      </w:pPr>
    </w:p>
    <w:p w14:paraId="4AFBC839" w14:textId="77777777" w:rsidR="0026134C" w:rsidRPr="009773FE" w:rsidRDefault="0026134C" w:rsidP="002D5C0F">
      <w:pPr>
        <w:widowControl/>
        <w:spacing w:line="200" w:lineRule="exact"/>
        <w:jc w:val="left"/>
        <w:rPr>
          <w:rFonts w:hint="eastAsia"/>
          <w:color w:val="auto"/>
          <w:sz w:val="18"/>
          <w:szCs w:val="18"/>
        </w:rPr>
      </w:pPr>
    </w:p>
    <w:p w14:paraId="383D0FC5" w14:textId="77777777" w:rsidR="0026134C" w:rsidRPr="009773FE" w:rsidRDefault="0026134C" w:rsidP="002D5C0F">
      <w:pPr>
        <w:widowControl/>
        <w:spacing w:line="200" w:lineRule="exact"/>
        <w:jc w:val="left"/>
        <w:rPr>
          <w:rFonts w:hint="eastAsia"/>
          <w:color w:val="auto"/>
          <w:sz w:val="18"/>
          <w:szCs w:val="18"/>
        </w:rPr>
      </w:pPr>
    </w:p>
    <w:p w14:paraId="1992C2F9" w14:textId="77777777" w:rsidR="0026134C" w:rsidRPr="009773FE" w:rsidRDefault="0026134C" w:rsidP="002D5C0F">
      <w:pPr>
        <w:widowControl/>
        <w:spacing w:line="200" w:lineRule="exact"/>
        <w:jc w:val="left"/>
        <w:rPr>
          <w:rFonts w:hint="eastAsia"/>
          <w:color w:val="auto"/>
          <w:sz w:val="18"/>
          <w:szCs w:val="18"/>
        </w:rPr>
      </w:pPr>
    </w:p>
    <w:p w14:paraId="2E4E8C18" w14:textId="77777777" w:rsidR="0026134C" w:rsidRPr="009773FE" w:rsidRDefault="0026134C" w:rsidP="002D5C0F">
      <w:pPr>
        <w:widowControl/>
        <w:spacing w:line="200" w:lineRule="exact"/>
        <w:jc w:val="left"/>
        <w:rPr>
          <w:rFonts w:hint="eastAsia"/>
          <w:color w:val="auto"/>
          <w:sz w:val="18"/>
          <w:szCs w:val="18"/>
        </w:rPr>
      </w:pPr>
    </w:p>
    <w:p w14:paraId="1661530E" w14:textId="77777777" w:rsidR="0026134C" w:rsidRPr="009773FE" w:rsidRDefault="0026134C" w:rsidP="002D5C0F">
      <w:pPr>
        <w:widowControl/>
        <w:spacing w:line="200" w:lineRule="exact"/>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2BC191D3" w14:textId="77777777" w:rsidTr="00822E77">
        <w:trPr>
          <w:trHeight w:val="534"/>
        </w:trPr>
        <w:tc>
          <w:tcPr>
            <w:tcW w:w="9298" w:type="dxa"/>
            <w:shd w:val="clear" w:color="auto" w:fill="auto"/>
            <w:vAlign w:val="center"/>
          </w:tcPr>
          <w:p w14:paraId="0B9D4736" w14:textId="77777777" w:rsidR="004322D4" w:rsidRPr="009773FE" w:rsidRDefault="004322D4" w:rsidP="00822E77">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color w:val="auto"/>
                <w:sz w:val="18"/>
                <w:szCs w:val="18"/>
              </w:rPr>
              <w:br w:type="page"/>
            </w:r>
            <w:r w:rsidRPr="009773FE">
              <w:rPr>
                <w:rFonts w:ascii="HGｺﾞｼｯｸM" w:eastAsia="HGｺﾞｼｯｸM" w:hint="eastAsia"/>
                <w:color w:val="auto"/>
                <w:sz w:val="18"/>
                <w:szCs w:val="18"/>
              </w:rPr>
              <w:br w:type="page"/>
            </w:r>
            <w:r w:rsidRPr="009773FE">
              <w:rPr>
                <w:rFonts w:ascii="HGｺﾞｼｯｸM" w:eastAsia="HGｺﾞｼｯｸM" w:hint="eastAsia"/>
                <w:b/>
                <w:color w:val="auto"/>
                <w:sz w:val="18"/>
                <w:szCs w:val="18"/>
              </w:rPr>
              <w:t>１-２　　土砂災害による多数の死傷者の発生</w:t>
            </w:r>
          </w:p>
        </w:tc>
      </w:tr>
      <w:tr w:rsidR="009773FE" w:rsidRPr="009773FE" w14:paraId="51361EBD" w14:textId="77777777" w:rsidTr="00822E77">
        <w:tc>
          <w:tcPr>
            <w:tcW w:w="9298" w:type="dxa"/>
            <w:tcBorders>
              <w:bottom w:val="double" w:sz="4" w:space="0" w:color="auto"/>
            </w:tcBorders>
            <w:shd w:val="clear" w:color="auto" w:fill="auto"/>
          </w:tcPr>
          <w:p w14:paraId="3C040FC3" w14:textId="77777777" w:rsidR="004322D4" w:rsidRPr="009773FE" w:rsidRDefault="004322D4" w:rsidP="00822E77">
            <w:pPr>
              <w:snapToGrid w:val="0"/>
              <w:spacing w:line="200" w:lineRule="exact"/>
              <w:ind w:rightChars="-16" w:right="-38"/>
              <w:jc w:val="left"/>
              <w:rPr>
                <w:rFonts w:ascii="HGｺﾞｼｯｸM" w:eastAsia="HGｺﾞｼｯｸM"/>
                <w:color w:val="auto"/>
                <w:sz w:val="16"/>
                <w:szCs w:val="16"/>
              </w:rPr>
            </w:pPr>
          </w:p>
          <w:p w14:paraId="02DD89F4" w14:textId="77777777" w:rsidR="004322D4" w:rsidRPr="009773FE" w:rsidRDefault="004322D4" w:rsidP="00822E77">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08020E84" w14:textId="77777777" w:rsidR="004322D4" w:rsidRPr="009773FE" w:rsidRDefault="004322D4" w:rsidP="00822E77">
            <w:pPr>
              <w:snapToGrid w:val="0"/>
              <w:spacing w:line="200" w:lineRule="exact"/>
              <w:ind w:leftChars="100" w:left="401" w:rightChars="-16" w:right="-38" w:hangingChars="100" w:hanging="161"/>
              <w:jc w:val="left"/>
              <w:rPr>
                <w:rFonts w:ascii="HGｺﾞｼｯｸM" w:eastAsia="HGｺﾞｼｯｸM"/>
                <w:b/>
                <w:color w:val="auto"/>
                <w:sz w:val="16"/>
                <w:szCs w:val="16"/>
              </w:rPr>
            </w:pPr>
          </w:p>
          <w:p w14:paraId="7C8490CF" w14:textId="77777777" w:rsidR="0026134C" w:rsidRPr="009773FE" w:rsidRDefault="0026134C" w:rsidP="0026134C">
            <w:pPr>
              <w:snapToGrid w:val="0"/>
              <w:spacing w:line="200" w:lineRule="exact"/>
              <w:ind w:leftChars="5" w:left="224" w:rightChars="-16" w:right="-38" w:hangingChars="132" w:hanging="212"/>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（警戒避難体制の整備等）【自治防災室】</w:t>
            </w:r>
          </w:p>
          <w:p w14:paraId="2C151F24" w14:textId="04B44BD1" w:rsidR="0026134C" w:rsidRPr="009773FE" w:rsidRDefault="0026134C" w:rsidP="0026134C">
            <w:pPr>
              <w:snapToGrid w:val="0"/>
              <w:spacing w:line="200" w:lineRule="exact"/>
              <w:ind w:leftChars="5" w:left="223" w:rightChars="-16" w:right="-38" w:hangingChars="132" w:hanging="211"/>
              <w:jc w:val="left"/>
              <w:rPr>
                <w:rFonts w:ascii="HGｺﾞｼｯｸM" w:eastAsia="HGｺﾞｼｯｸM"/>
                <w:color w:val="auto"/>
                <w:sz w:val="16"/>
                <w:szCs w:val="16"/>
              </w:rPr>
            </w:pPr>
            <w:r w:rsidRPr="009773FE">
              <w:rPr>
                <w:rFonts w:ascii="HGｺﾞｼｯｸM" w:eastAsia="HGｺﾞｼｯｸM" w:hint="eastAsia"/>
                <w:color w:val="auto"/>
                <w:sz w:val="16"/>
                <w:szCs w:val="16"/>
              </w:rPr>
              <w:t>○　土砂災害警戒区域の指定については、北海道が実施する区域指定に必要な調査へ協力するとともに、北海道と連携して区域の指定を推進する必要がある。また、ハザードマップの改訂などによる警戒区域の周知など、警戒避難体制の整備をする必要がある。</w:t>
            </w:r>
          </w:p>
          <w:p w14:paraId="2C8A5044" w14:textId="412B19C2" w:rsidR="004322D4" w:rsidRPr="009773FE" w:rsidRDefault="004322D4" w:rsidP="002833E7">
            <w:pPr>
              <w:snapToGrid w:val="0"/>
              <w:spacing w:line="200" w:lineRule="exact"/>
              <w:ind w:leftChars="100" w:left="400" w:rightChars="-16" w:right="-38" w:hangingChars="100" w:hanging="160"/>
              <w:jc w:val="left"/>
              <w:rPr>
                <w:rFonts w:ascii="HGｺﾞｼｯｸM" w:eastAsia="HGｺﾞｼｯｸM"/>
                <w:color w:val="auto"/>
                <w:sz w:val="16"/>
                <w:szCs w:val="16"/>
              </w:rPr>
            </w:pPr>
          </w:p>
        </w:tc>
      </w:tr>
      <w:tr w:rsidR="009773FE" w:rsidRPr="009773FE" w14:paraId="0B1EE265" w14:textId="77777777" w:rsidTr="00822E77">
        <w:tc>
          <w:tcPr>
            <w:tcW w:w="9298" w:type="dxa"/>
            <w:tcBorders>
              <w:top w:val="double" w:sz="4" w:space="0" w:color="auto"/>
            </w:tcBorders>
            <w:shd w:val="clear" w:color="auto" w:fill="auto"/>
          </w:tcPr>
          <w:p w14:paraId="244610ED" w14:textId="77777777" w:rsidR="004322D4" w:rsidRPr="009773FE" w:rsidRDefault="004322D4" w:rsidP="00822E77">
            <w:pPr>
              <w:snapToGrid w:val="0"/>
              <w:spacing w:line="200" w:lineRule="exact"/>
              <w:ind w:rightChars="-16" w:right="-38"/>
              <w:jc w:val="left"/>
              <w:rPr>
                <w:rFonts w:ascii="HGｺﾞｼｯｸM" w:eastAsia="HGｺﾞｼｯｸM"/>
                <w:color w:val="auto"/>
                <w:sz w:val="16"/>
                <w:szCs w:val="16"/>
              </w:rPr>
            </w:pPr>
          </w:p>
          <w:p w14:paraId="5C57D875" w14:textId="77777777" w:rsidR="00121425" w:rsidRPr="009773FE" w:rsidRDefault="004322D4" w:rsidP="00121425">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b/>
                <w:color w:val="auto"/>
                <w:sz w:val="16"/>
                <w:szCs w:val="16"/>
              </w:rPr>
              <w:t>【指標（現状値）】</w:t>
            </w:r>
          </w:p>
          <w:p w14:paraId="5F04D8EA" w14:textId="448D3DE8" w:rsidR="0026134C" w:rsidRPr="009773FE" w:rsidRDefault="0026134C" w:rsidP="00121425">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・土砂災害警戒区域指定数</w:t>
            </w:r>
            <w:r w:rsidR="00121425" w:rsidRPr="009773FE">
              <w:rPr>
                <w:rFonts w:ascii="HGｺﾞｼｯｸM" w:eastAsia="HGｺﾞｼｯｸM" w:hint="eastAsia"/>
                <w:color w:val="auto"/>
                <w:sz w:val="16"/>
                <w:szCs w:val="16"/>
              </w:rPr>
              <w:t xml:space="preserve">　　　　　</w:t>
            </w:r>
            <w:r w:rsidR="004C6038" w:rsidRPr="009773FE">
              <w:rPr>
                <w:rFonts w:ascii="HGｺﾞｼｯｸM" w:eastAsia="HGｺﾞｼｯｸM" w:hint="eastAsia"/>
                <w:color w:val="auto"/>
                <w:sz w:val="16"/>
                <w:szCs w:val="16"/>
              </w:rPr>
              <w:t xml:space="preserve">　　</w:t>
            </w:r>
            <w:r w:rsidR="00121425"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土砂災害警戒区域　41箇所（2019）</w:t>
            </w:r>
          </w:p>
          <w:p w14:paraId="580262C5" w14:textId="233FD9BC" w:rsidR="0026134C" w:rsidRPr="009773FE" w:rsidRDefault="0026134C" w:rsidP="00121425">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・土砂災害ハザードマップの作成</w:t>
            </w:r>
            <w:r w:rsidR="004C6038" w:rsidRPr="009773FE">
              <w:rPr>
                <w:rFonts w:ascii="HGｺﾞｼｯｸM" w:eastAsia="HGｺﾞｼｯｸM" w:hint="eastAsia"/>
                <w:color w:val="auto"/>
                <w:sz w:val="16"/>
                <w:szCs w:val="16"/>
              </w:rPr>
              <w:t>状況</w:t>
            </w:r>
            <w:r w:rsidR="00121425"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作成済（20</w:t>
            </w:r>
            <w:r w:rsidR="004C6038" w:rsidRPr="009773FE">
              <w:rPr>
                <w:rFonts w:ascii="HGｺﾞｼｯｸM" w:eastAsia="HGｺﾞｼｯｸM" w:hint="eastAsia"/>
                <w:color w:val="auto"/>
                <w:sz w:val="16"/>
                <w:szCs w:val="16"/>
              </w:rPr>
              <w:t>19</w:t>
            </w:r>
            <w:r w:rsidRPr="009773FE">
              <w:rPr>
                <w:rFonts w:ascii="HGｺﾞｼｯｸM" w:eastAsia="HGｺﾞｼｯｸM" w:hint="eastAsia"/>
                <w:color w:val="auto"/>
                <w:sz w:val="16"/>
                <w:szCs w:val="16"/>
              </w:rPr>
              <w:t>）</w:t>
            </w:r>
          </w:p>
          <w:p w14:paraId="297F1394" w14:textId="77777777" w:rsidR="004322D4" w:rsidRPr="009773FE" w:rsidRDefault="004322D4" w:rsidP="00822E77">
            <w:pPr>
              <w:snapToGrid w:val="0"/>
              <w:spacing w:line="200" w:lineRule="exact"/>
              <w:ind w:rightChars="-16" w:right="-38" w:firstLineChars="100" w:firstLine="160"/>
              <w:jc w:val="left"/>
              <w:rPr>
                <w:rFonts w:ascii="HGｺﾞｼｯｸM" w:eastAsia="HGｺﾞｼｯｸM"/>
                <w:color w:val="auto"/>
                <w:sz w:val="16"/>
                <w:szCs w:val="16"/>
              </w:rPr>
            </w:pPr>
          </w:p>
        </w:tc>
      </w:tr>
    </w:tbl>
    <w:p w14:paraId="4CD5E3C1" w14:textId="77777777" w:rsidR="002D5C0F" w:rsidRPr="009773FE" w:rsidRDefault="002D5C0F" w:rsidP="002D5C0F">
      <w:pPr>
        <w:widowControl/>
        <w:spacing w:line="200" w:lineRule="exact"/>
        <w:jc w:val="left"/>
        <w:rPr>
          <w:rFonts w:hint="eastAsia"/>
          <w:color w:val="auto"/>
          <w:sz w:val="18"/>
          <w:szCs w:val="18"/>
        </w:rPr>
      </w:pPr>
    </w:p>
    <w:p w14:paraId="4D07D8ED" w14:textId="77777777" w:rsidR="00FF59E5" w:rsidRPr="009773FE" w:rsidRDefault="00FF59E5" w:rsidP="002D5C0F">
      <w:pPr>
        <w:widowControl/>
        <w:spacing w:line="200" w:lineRule="exact"/>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71236B52" w14:textId="77777777" w:rsidTr="00822E77">
        <w:trPr>
          <w:trHeight w:val="505"/>
        </w:trPr>
        <w:tc>
          <w:tcPr>
            <w:tcW w:w="9298" w:type="dxa"/>
            <w:shd w:val="clear" w:color="auto" w:fill="auto"/>
            <w:vAlign w:val="center"/>
          </w:tcPr>
          <w:p w14:paraId="5DBE85E4" w14:textId="0A1B1BD8" w:rsidR="00E2190C" w:rsidRPr="009773FE" w:rsidRDefault="002D5C0F" w:rsidP="00822E77">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color w:val="auto"/>
                <w:sz w:val="18"/>
                <w:szCs w:val="18"/>
              </w:rPr>
              <w:br w:type="page"/>
            </w:r>
            <w:r w:rsidR="00E2190C" w:rsidRPr="009773FE">
              <w:rPr>
                <w:rFonts w:ascii="HGｺﾞｼｯｸM" w:eastAsia="HGｺﾞｼｯｸM" w:hint="eastAsia"/>
                <w:b/>
                <w:color w:val="auto"/>
                <w:sz w:val="18"/>
                <w:szCs w:val="18"/>
              </w:rPr>
              <w:t>１-３　　突発的又は広域かつ長期的な市街地等の浸水</w:t>
            </w:r>
          </w:p>
        </w:tc>
      </w:tr>
      <w:tr w:rsidR="009773FE" w:rsidRPr="009773FE" w14:paraId="346A6E48" w14:textId="77777777" w:rsidTr="00822E77">
        <w:tc>
          <w:tcPr>
            <w:tcW w:w="9298" w:type="dxa"/>
            <w:tcBorders>
              <w:bottom w:val="double" w:sz="4" w:space="0" w:color="auto"/>
            </w:tcBorders>
            <w:shd w:val="clear" w:color="auto" w:fill="auto"/>
          </w:tcPr>
          <w:p w14:paraId="76D90D6A" w14:textId="77777777" w:rsidR="00E2190C" w:rsidRPr="009773FE" w:rsidRDefault="00E2190C" w:rsidP="00822E77">
            <w:pPr>
              <w:snapToGrid w:val="0"/>
              <w:spacing w:line="200" w:lineRule="exact"/>
              <w:ind w:rightChars="-16" w:right="-38"/>
              <w:jc w:val="left"/>
              <w:rPr>
                <w:rFonts w:ascii="HGｺﾞｼｯｸM" w:eastAsia="HGｺﾞｼｯｸM"/>
                <w:color w:val="auto"/>
                <w:sz w:val="16"/>
                <w:szCs w:val="16"/>
              </w:rPr>
            </w:pPr>
          </w:p>
          <w:p w14:paraId="7FE4999C" w14:textId="77777777" w:rsidR="00E2190C" w:rsidRPr="009773FE" w:rsidRDefault="00E2190C" w:rsidP="00822E77">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29FA881D" w14:textId="77777777" w:rsidR="000B63A9" w:rsidRPr="009773FE" w:rsidRDefault="000B63A9" w:rsidP="000B63A9">
            <w:pPr>
              <w:snapToGrid w:val="0"/>
              <w:spacing w:line="200" w:lineRule="exact"/>
              <w:ind w:rightChars="-16" w:right="-38"/>
              <w:jc w:val="left"/>
              <w:rPr>
                <w:rFonts w:ascii="HGｺﾞｼｯｸM" w:eastAsia="HGｺﾞｼｯｸM"/>
                <w:color w:val="auto"/>
                <w:sz w:val="16"/>
                <w:szCs w:val="16"/>
              </w:rPr>
            </w:pPr>
          </w:p>
          <w:p w14:paraId="0B4497D5" w14:textId="0DD6A17C" w:rsidR="000B63A9" w:rsidRPr="009773FE" w:rsidRDefault="000B63A9" w:rsidP="000B63A9">
            <w:pPr>
              <w:snapToGrid w:val="0"/>
              <w:spacing w:line="200" w:lineRule="exact"/>
              <w:ind w:leftChars="5" w:left="226" w:rightChars="-16" w:right="-38" w:hangingChars="133" w:hanging="214"/>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（洪水・内水ハザードマップの作成）【自治防災室</w:t>
            </w:r>
            <w:r w:rsidR="003B2566" w:rsidRPr="009773FE">
              <w:rPr>
                <w:rFonts w:ascii="HGｺﾞｼｯｸM" w:eastAsia="HGｺﾞｼｯｸM" w:hint="eastAsia"/>
                <w:b/>
                <w:color w:val="auto"/>
                <w:sz w:val="16"/>
                <w:szCs w:val="16"/>
              </w:rPr>
              <w:t>、</w:t>
            </w:r>
            <w:r w:rsidRPr="009773FE">
              <w:rPr>
                <w:rFonts w:ascii="HGｺﾞｼｯｸM" w:eastAsia="HGｺﾞｼｯｸM" w:hint="eastAsia"/>
                <w:b/>
                <w:color w:val="auto"/>
                <w:sz w:val="16"/>
                <w:szCs w:val="16"/>
              </w:rPr>
              <w:t>上下水道</w:t>
            </w:r>
            <w:r w:rsidR="00020088" w:rsidRPr="009773FE">
              <w:rPr>
                <w:rFonts w:ascii="HGｺﾞｼｯｸM" w:eastAsia="HGｺﾞｼｯｸM" w:hint="eastAsia"/>
                <w:b/>
                <w:color w:val="auto"/>
                <w:sz w:val="16"/>
                <w:szCs w:val="16"/>
              </w:rPr>
              <w:t>課</w:t>
            </w:r>
            <w:r w:rsidRPr="009773FE">
              <w:rPr>
                <w:rFonts w:ascii="HGｺﾞｼｯｸM" w:eastAsia="HGｺﾞｼｯｸM" w:hint="eastAsia"/>
                <w:b/>
                <w:color w:val="auto"/>
                <w:sz w:val="16"/>
                <w:szCs w:val="16"/>
              </w:rPr>
              <w:t>】</w:t>
            </w:r>
          </w:p>
          <w:p w14:paraId="67CEE977" w14:textId="77777777" w:rsidR="00757A46" w:rsidRPr="009773FE" w:rsidRDefault="00757A46" w:rsidP="00757A46">
            <w:pPr>
              <w:snapToGrid w:val="0"/>
              <w:spacing w:line="200" w:lineRule="exact"/>
              <w:ind w:leftChars="5" w:left="225" w:rightChars="-16" w:right="-38" w:hangingChars="133" w:hanging="213"/>
              <w:jc w:val="left"/>
              <w:rPr>
                <w:rFonts w:ascii="HGｺﾞｼｯｸM" w:eastAsia="HGｺﾞｼｯｸM"/>
                <w:color w:val="auto"/>
                <w:sz w:val="16"/>
                <w:szCs w:val="16"/>
              </w:rPr>
            </w:pPr>
            <w:r w:rsidRPr="009773FE">
              <w:rPr>
                <w:rFonts w:ascii="HGｺﾞｼｯｸM" w:eastAsia="HGｺﾞｼｯｸM" w:hint="eastAsia"/>
                <w:color w:val="auto"/>
                <w:sz w:val="16"/>
                <w:szCs w:val="16"/>
              </w:rPr>
              <w:t>○　防災ガイドブック（ハザードマップ）を作成・配布しており、市民に対して適宜周知を図る必要がある。</w:t>
            </w:r>
          </w:p>
          <w:p w14:paraId="3CF091F7" w14:textId="5450DD45" w:rsidR="000B63A9" w:rsidRPr="009773FE" w:rsidRDefault="000B63A9" w:rsidP="000B63A9">
            <w:pPr>
              <w:snapToGrid w:val="0"/>
              <w:spacing w:line="200" w:lineRule="exact"/>
              <w:ind w:leftChars="5" w:left="225" w:rightChars="-16" w:right="-38" w:hangingChars="133" w:hanging="213"/>
              <w:jc w:val="left"/>
              <w:rPr>
                <w:rFonts w:ascii="HGｺﾞｼｯｸM" w:eastAsia="HGｺﾞｼｯｸM"/>
                <w:color w:val="auto"/>
                <w:sz w:val="16"/>
                <w:szCs w:val="16"/>
              </w:rPr>
            </w:pPr>
            <w:r w:rsidRPr="009773FE">
              <w:rPr>
                <w:rFonts w:ascii="HGｺﾞｼｯｸM" w:eastAsia="HGｺﾞｼｯｸM" w:hint="eastAsia"/>
                <w:color w:val="auto"/>
                <w:sz w:val="16"/>
                <w:szCs w:val="16"/>
              </w:rPr>
              <w:t>○　内水ハザードマップについては</w:t>
            </w:r>
            <w:r w:rsidR="003B2566" w:rsidRPr="009773FE">
              <w:rPr>
                <w:rFonts w:ascii="HGｺﾞｼｯｸM" w:eastAsia="HGｺﾞｼｯｸM" w:hint="eastAsia"/>
                <w:color w:val="auto"/>
                <w:sz w:val="16"/>
                <w:szCs w:val="16"/>
              </w:rPr>
              <w:t>、今後、</w:t>
            </w:r>
            <w:r w:rsidRPr="009773FE">
              <w:rPr>
                <w:rFonts w:ascii="HGｺﾞｼｯｸM" w:eastAsia="HGｺﾞｼｯｸM" w:hint="eastAsia"/>
                <w:color w:val="auto"/>
                <w:sz w:val="16"/>
                <w:szCs w:val="16"/>
              </w:rPr>
              <w:t>浸水想定区域の図の作成など</w:t>
            </w:r>
            <w:r w:rsidR="003B2566" w:rsidRPr="009773FE">
              <w:rPr>
                <w:rFonts w:ascii="HGｺﾞｼｯｸM" w:eastAsia="HGｺﾞｼｯｸM" w:hint="eastAsia"/>
                <w:color w:val="auto"/>
                <w:sz w:val="16"/>
                <w:szCs w:val="16"/>
              </w:rPr>
              <w:t>の</w:t>
            </w:r>
            <w:r w:rsidRPr="009773FE">
              <w:rPr>
                <w:rFonts w:ascii="HGｺﾞｼｯｸM" w:eastAsia="HGｺﾞｼｯｸM" w:hint="eastAsia"/>
                <w:color w:val="auto"/>
                <w:sz w:val="16"/>
                <w:szCs w:val="16"/>
              </w:rPr>
              <w:t>取り組みを進める必要がある。</w:t>
            </w:r>
          </w:p>
          <w:p w14:paraId="5E15763D" w14:textId="77777777" w:rsidR="000B63A9" w:rsidRPr="009773FE" w:rsidRDefault="000B63A9" w:rsidP="000B63A9">
            <w:pPr>
              <w:snapToGrid w:val="0"/>
              <w:spacing w:line="200" w:lineRule="exact"/>
              <w:ind w:leftChars="5" w:left="225" w:rightChars="-16" w:right="-38" w:hangingChars="133" w:hanging="213"/>
              <w:jc w:val="left"/>
              <w:rPr>
                <w:rFonts w:ascii="HGｺﾞｼｯｸM" w:eastAsia="HGｺﾞｼｯｸM"/>
                <w:color w:val="auto"/>
                <w:sz w:val="16"/>
                <w:szCs w:val="16"/>
              </w:rPr>
            </w:pPr>
          </w:p>
          <w:p w14:paraId="7865E9C8" w14:textId="77777777" w:rsidR="000B63A9" w:rsidRPr="009773FE" w:rsidRDefault="000B63A9" w:rsidP="000B63A9">
            <w:pPr>
              <w:snapToGrid w:val="0"/>
              <w:spacing w:line="200" w:lineRule="exact"/>
              <w:ind w:leftChars="5" w:left="226" w:rightChars="-16" w:right="-38" w:hangingChars="133" w:hanging="214"/>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（河川改修等の治水対策）【都市建設課、上下水道課、自治防災室】</w:t>
            </w:r>
          </w:p>
          <w:p w14:paraId="78C6A5DF" w14:textId="77777777" w:rsidR="000B63A9" w:rsidRPr="009773FE" w:rsidRDefault="000B63A9" w:rsidP="000B63A9">
            <w:pPr>
              <w:snapToGrid w:val="0"/>
              <w:spacing w:line="200" w:lineRule="exact"/>
              <w:ind w:leftChars="5" w:left="225" w:rightChars="-16" w:right="-38" w:hangingChars="133" w:hanging="213"/>
              <w:jc w:val="left"/>
              <w:rPr>
                <w:rFonts w:ascii="HGｺﾞｼｯｸM" w:eastAsia="HGｺﾞｼｯｸM"/>
                <w:color w:val="auto"/>
                <w:sz w:val="16"/>
                <w:szCs w:val="16"/>
              </w:rPr>
            </w:pPr>
            <w:r w:rsidRPr="009773FE">
              <w:rPr>
                <w:rFonts w:ascii="HGｺﾞｼｯｸM" w:eastAsia="HGｺﾞｼｯｸM" w:hint="eastAsia"/>
                <w:color w:val="auto"/>
                <w:sz w:val="16"/>
                <w:szCs w:val="16"/>
              </w:rPr>
              <w:t>○　国、道、市では、それぞれの管理河川において、洪水を安全に流下させるための河道の掘削、築堤、放水路の整備、洪水を一時的に貯留するダムの整備などの治水対策を行っているが、進捗途上であり、近年大雨災害で被害を受けた河川や都市部を流れる河川等の改修に重点化するなど、今後一層の効果的、効率的な整備を進める必要がある。</w:t>
            </w:r>
          </w:p>
          <w:p w14:paraId="76E9ECB9" w14:textId="1F0ABC18" w:rsidR="000B63A9" w:rsidRPr="009773FE" w:rsidRDefault="000B63A9" w:rsidP="000B63A9">
            <w:pPr>
              <w:snapToGrid w:val="0"/>
              <w:spacing w:line="200" w:lineRule="exact"/>
              <w:ind w:leftChars="5" w:left="225" w:rightChars="-16" w:right="-38" w:hangingChars="133" w:hanging="213"/>
              <w:jc w:val="left"/>
              <w:rPr>
                <w:rFonts w:ascii="HGｺﾞｼｯｸM" w:eastAsia="HGｺﾞｼｯｸM"/>
                <w:color w:val="auto"/>
                <w:sz w:val="16"/>
                <w:szCs w:val="16"/>
              </w:rPr>
            </w:pPr>
            <w:r w:rsidRPr="009773FE">
              <w:rPr>
                <w:rFonts w:ascii="HGｺﾞｼｯｸM" w:eastAsia="HGｺﾞｼｯｸM" w:hint="eastAsia"/>
                <w:color w:val="auto"/>
                <w:sz w:val="16"/>
                <w:szCs w:val="16"/>
              </w:rPr>
              <w:t>○　流域の特性や課題に応じ、洪水調整機能の向上を図るなど、既設ダムを有効活用するダム再生の取</w:t>
            </w:r>
            <w:r w:rsidR="0008361D" w:rsidRPr="009773FE">
              <w:rPr>
                <w:rFonts w:ascii="HGｺﾞｼｯｸM" w:eastAsia="HGｺﾞｼｯｸM" w:hint="eastAsia"/>
                <w:color w:val="auto"/>
                <w:sz w:val="16"/>
                <w:szCs w:val="16"/>
              </w:rPr>
              <w:t>り</w:t>
            </w:r>
            <w:r w:rsidRPr="009773FE">
              <w:rPr>
                <w:rFonts w:ascii="HGｺﾞｼｯｸM" w:eastAsia="HGｺﾞｼｯｸM" w:hint="eastAsia"/>
                <w:color w:val="auto"/>
                <w:sz w:val="16"/>
                <w:szCs w:val="16"/>
              </w:rPr>
              <w:t>組</w:t>
            </w:r>
            <w:r w:rsidR="0008361D" w:rsidRPr="009773FE">
              <w:rPr>
                <w:rFonts w:ascii="HGｺﾞｼｯｸM" w:eastAsia="HGｺﾞｼｯｸM" w:hint="eastAsia"/>
                <w:color w:val="auto"/>
                <w:sz w:val="16"/>
                <w:szCs w:val="16"/>
              </w:rPr>
              <w:t>み</w:t>
            </w:r>
            <w:r w:rsidRPr="009773FE">
              <w:rPr>
                <w:rFonts w:ascii="HGｺﾞｼｯｸM" w:eastAsia="HGｺﾞｼｯｸM" w:hint="eastAsia"/>
                <w:color w:val="auto"/>
                <w:sz w:val="16"/>
                <w:szCs w:val="16"/>
              </w:rPr>
              <w:t>を要請する必要がある。</w:t>
            </w:r>
          </w:p>
          <w:p w14:paraId="072B6A53" w14:textId="77777777" w:rsidR="000B63A9" w:rsidRPr="009773FE" w:rsidRDefault="000B63A9" w:rsidP="000B63A9">
            <w:pPr>
              <w:snapToGrid w:val="0"/>
              <w:spacing w:line="200" w:lineRule="exact"/>
              <w:ind w:leftChars="5" w:left="225" w:rightChars="-16" w:right="-38" w:hangingChars="133" w:hanging="213"/>
              <w:jc w:val="left"/>
              <w:rPr>
                <w:rFonts w:ascii="HGｺﾞｼｯｸM" w:eastAsia="HGｺﾞｼｯｸM"/>
                <w:color w:val="auto"/>
                <w:sz w:val="16"/>
                <w:szCs w:val="16"/>
              </w:rPr>
            </w:pPr>
            <w:r w:rsidRPr="009773FE">
              <w:rPr>
                <w:rFonts w:ascii="HGｺﾞｼｯｸM" w:eastAsia="HGｺﾞｼｯｸM" w:hint="eastAsia"/>
                <w:color w:val="auto"/>
                <w:sz w:val="16"/>
                <w:szCs w:val="16"/>
              </w:rPr>
              <w:t>○　近年頻発するゲリラ豪雨などの大雨による内水浸水被害を軽減するため、排水ポンプ場や雨水管渠などの下水道施設の整備を進める必要がある。</w:t>
            </w:r>
          </w:p>
          <w:p w14:paraId="243C3282" w14:textId="77777777" w:rsidR="00E2190C" w:rsidRPr="009773FE" w:rsidRDefault="00E2190C" w:rsidP="00822E77">
            <w:pPr>
              <w:snapToGrid w:val="0"/>
              <w:spacing w:line="200" w:lineRule="exact"/>
              <w:ind w:leftChars="100" w:left="400" w:rightChars="-16" w:right="-38" w:hangingChars="100" w:hanging="160"/>
              <w:jc w:val="left"/>
              <w:rPr>
                <w:rFonts w:ascii="HGｺﾞｼｯｸM" w:eastAsia="HGｺﾞｼｯｸM"/>
                <w:color w:val="auto"/>
                <w:sz w:val="16"/>
                <w:szCs w:val="16"/>
              </w:rPr>
            </w:pPr>
          </w:p>
        </w:tc>
      </w:tr>
      <w:tr w:rsidR="009773FE" w:rsidRPr="009773FE" w14:paraId="7A7B72A7" w14:textId="77777777" w:rsidTr="006550CE">
        <w:trPr>
          <w:trHeight w:val="814"/>
        </w:trPr>
        <w:tc>
          <w:tcPr>
            <w:tcW w:w="9298" w:type="dxa"/>
            <w:tcBorders>
              <w:top w:val="double" w:sz="4" w:space="0" w:color="auto"/>
            </w:tcBorders>
            <w:shd w:val="clear" w:color="auto" w:fill="auto"/>
          </w:tcPr>
          <w:p w14:paraId="72159DD0" w14:textId="77777777" w:rsidR="00E2190C" w:rsidRPr="009773FE" w:rsidRDefault="00E2190C" w:rsidP="00822E77">
            <w:pPr>
              <w:snapToGrid w:val="0"/>
              <w:spacing w:line="200" w:lineRule="exact"/>
              <w:ind w:rightChars="-16" w:right="-38"/>
              <w:jc w:val="left"/>
              <w:rPr>
                <w:rFonts w:ascii="HGｺﾞｼｯｸM" w:eastAsia="HGｺﾞｼｯｸM"/>
                <w:color w:val="auto"/>
                <w:sz w:val="16"/>
                <w:szCs w:val="16"/>
              </w:rPr>
            </w:pPr>
          </w:p>
          <w:p w14:paraId="6F8738EA" w14:textId="77777777" w:rsidR="00121425" w:rsidRPr="009773FE" w:rsidRDefault="000B63A9" w:rsidP="006550CE">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312578DF" w14:textId="77777777" w:rsidR="00E2190C" w:rsidRPr="009773FE" w:rsidRDefault="000B63A9" w:rsidP="0008361D">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・洪水ハザードマップの作成状況</w:t>
            </w:r>
            <w:r w:rsidR="00121425"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作成済（2019）</w:t>
            </w:r>
          </w:p>
          <w:p w14:paraId="718C80D2" w14:textId="7C6DB8F2" w:rsidR="00866189" w:rsidRPr="009773FE" w:rsidRDefault="00866189" w:rsidP="00866189">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 xml:space="preserve">・内水ハザードマップの作成状況　　</w:t>
            </w:r>
            <w:r w:rsidRPr="009773FE">
              <w:rPr>
                <w:rFonts w:ascii="HGｺﾞｼｯｸM" w:eastAsia="HGｺﾞｼｯｸM"/>
                <w:color w:val="auto"/>
                <w:sz w:val="16"/>
                <w:szCs w:val="16"/>
              </w:rPr>
              <w:t xml:space="preserve">  </w:t>
            </w:r>
            <w:r w:rsidRPr="009773FE">
              <w:rPr>
                <w:rFonts w:ascii="HGｺﾞｼｯｸM" w:eastAsia="HGｺﾞｼｯｸM" w:hint="eastAsia"/>
                <w:color w:val="auto"/>
                <w:sz w:val="16"/>
                <w:szCs w:val="16"/>
              </w:rPr>
              <w:t>未作成（</w:t>
            </w:r>
            <w:r w:rsidRPr="009773FE">
              <w:rPr>
                <w:rFonts w:ascii="HGｺﾞｼｯｸM" w:eastAsia="HGｺﾞｼｯｸM"/>
                <w:color w:val="auto"/>
                <w:sz w:val="16"/>
                <w:szCs w:val="16"/>
              </w:rPr>
              <w:t>2019</w:t>
            </w:r>
            <w:r w:rsidRPr="009773FE">
              <w:rPr>
                <w:rFonts w:ascii="HGｺﾞｼｯｸM" w:eastAsia="HGｺﾞｼｯｸM" w:hint="eastAsia"/>
                <w:color w:val="auto"/>
                <w:sz w:val="16"/>
                <w:szCs w:val="16"/>
              </w:rPr>
              <w:t>）</w:t>
            </w:r>
          </w:p>
          <w:p w14:paraId="2DA70B6A" w14:textId="185D1B25" w:rsidR="00866189" w:rsidRPr="009773FE" w:rsidRDefault="00866189" w:rsidP="00866189">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 xml:space="preserve">・雨水管整備率　　　　　　　　　　</w:t>
            </w:r>
            <w:r w:rsidRPr="009773FE">
              <w:rPr>
                <w:rFonts w:ascii="HGｺﾞｼｯｸM" w:eastAsia="HGｺﾞｼｯｸM"/>
                <w:color w:val="auto"/>
                <w:sz w:val="16"/>
                <w:szCs w:val="16"/>
              </w:rPr>
              <w:t xml:space="preserve">  28.1</w:t>
            </w:r>
            <w:r w:rsidRPr="009773FE">
              <w:rPr>
                <w:rFonts w:ascii="HGｺﾞｼｯｸM" w:eastAsia="HGｺﾞｼｯｸM" w:hint="eastAsia"/>
                <w:color w:val="auto"/>
                <w:sz w:val="16"/>
                <w:szCs w:val="16"/>
              </w:rPr>
              <w:t>％（</w:t>
            </w:r>
            <w:r w:rsidRPr="009773FE">
              <w:rPr>
                <w:rFonts w:ascii="HGｺﾞｼｯｸM" w:eastAsia="HGｺﾞｼｯｸM"/>
                <w:color w:val="auto"/>
                <w:sz w:val="16"/>
                <w:szCs w:val="16"/>
              </w:rPr>
              <w:t>2019</w:t>
            </w:r>
            <w:r w:rsidRPr="009773FE">
              <w:rPr>
                <w:rFonts w:ascii="HGｺﾞｼｯｸM" w:eastAsia="HGｺﾞｼｯｸM" w:hint="eastAsia"/>
                <w:color w:val="auto"/>
                <w:sz w:val="16"/>
                <w:szCs w:val="16"/>
              </w:rPr>
              <w:t>）</w:t>
            </w:r>
          </w:p>
          <w:p w14:paraId="03449E59" w14:textId="3636E41D" w:rsidR="00866189" w:rsidRPr="009773FE" w:rsidRDefault="00866189" w:rsidP="00866189">
            <w:pPr>
              <w:snapToGrid w:val="0"/>
              <w:spacing w:line="200" w:lineRule="exact"/>
              <w:ind w:rightChars="-16" w:right="-38"/>
              <w:jc w:val="left"/>
              <w:rPr>
                <w:rFonts w:ascii="HGｺﾞｼｯｸM" w:eastAsia="HGｺﾞｼｯｸM"/>
                <w:b/>
                <w:color w:val="auto"/>
                <w:sz w:val="16"/>
                <w:szCs w:val="16"/>
              </w:rPr>
            </w:pPr>
          </w:p>
        </w:tc>
      </w:tr>
    </w:tbl>
    <w:p w14:paraId="6868B8CB" w14:textId="77777777" w:rsidR="00E2190C" w:rsidRPr="009773FE" w:rsidRDefault="00E2190C" w:rsidP="002D5C0F">
      <w:pPr>
        <w:widowControl/>
        <w:spacing w:line="200" w:lineRule="exact"/>
        <w:jc w:val="left"/>
        <w:rPr>
          <w:rFonts w:hint="eastAsia"/>
          <w:color w:val="auto"/>
          <w:sz w:val="18"/>
          <w:szCs w:val="18"/>
        </w:rPr>
      </w:pPr>
    </w:p>
    <w:p w14:paraId="2711ED8D" w14:textId="77777777" w:rsidR="00D07F9B" w:rsidRPr="009773FE" w:rsidRDefault="00D07F9B" w:rsidP="002D5C0F">
      <w:pPr>
        <w:widowControl/>
        <w:spacing w:line="200" w:lineRule="exact"/>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4722A3EA" w14:textId="77777777" w:rsidTr="00127B56">
        <w:trPr>
          <w:trHeight w:val="505"/>
        </w:trPr>
        <w:tc>
          <w:tcPr>
            <w:tcW w:w="9298" w:type="dxa"/>
            <w:shd w:val="clear" w:color="auto" w:fill="auto"/>
            <w:vAlign w:val="center"/>
          </w:tcPr>
          <w:p w14:paraId="65A00668" w14:textId="1D4FA223" w:rsidR="002D5C0F" w:rsidRPr="009773FE" w:rsidRDefault="002D5C0F" w:rsidP="00127B56">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b/>
                <w:color w:val="auto"/>
                <w:sz w:val="18"/>
                <w:szCs w:val="18"/>
              </w:rPr>
              <w:t>１-</w:t>
            </w:r>
            <w:r w:rsidR="00736558" w:rsidRPr="009773FE">
              <w:rPr>
                <w:rFonts w:ascii="HGｺﾞｼｯｸM" w:eastAsia="HGｺﾞｼｯｸM" w:hint="eastAsia"/>
                <w:b/>
                <w:color w:val="auto"/>
                <w:sz w:val="18"/>
                <w:szCs w:val="18"/>
              </w:rPr>
              <w:t>４</w:t>
            </w:r>
            <w:r w:rsidRPr="009773FE">
              <w:rPr>
                <w:rFonts w:ascii="HGｺﾞｼｯｸM" w:eastAsia="HGｺﾞｼｯｸM" w:hint="eastAsia"/>
                <w:b/>
                <w:color w:val="auto"/>
                <w:sz w:val="18"/>
                <w:szCs w:val="18"/>
              </w:rPr>
              <w:t xml:space="preserve">　　暴風雪及び豪雪による交通途絶等に伴う死傷者の発生 </w:t>
            </w:r>
          </w:p>
        </w:tc>
      </w:tr>
      <w:tr w:rsidR="009773FE" w:rsidRPr="009773FE" w14:paraId="16636B92" w14:textId="77777777" w:rsidTr="00127B56">
        <w:tc>
          <w:tcPr>
            <w:tcW w:w="9298" w:type="dxa"/>
            <w:tcBorders>
              <w:bottom w:val="double" w:sz="4" w:space="0" w:color="auto"/>
            </w:tcBorders>
            <w:shd w:val="clear" w:color="auto" w:fill="auto"/>
          </w:tcPr>
          <w:p w14:paraId="16F72393"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221C7088" w14:textId="77777777" w:rsidR="002D5C0F" w:rsidRPr="009773FE" w:rsidRDefault="002D5C0F" w:rsidP="00127B56">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6DFBCA6A" w14:textId="77777777" w:rsidR="00FF59E5" w:rsidRPr="009773FE" w:rsidRDefault="00FF59E5" w:rsidP="00FF59E5">
            <w:pPr>
              <w:snapToGrid w:val="0"/>
              <w:spacing w:line="200" w:lineRule="exact"/>
              <w:ind w:left="223" w:rightChars="-16" w:right="-38" w:hangingChars="139" w:hanging="223"/>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（暴風雪時における道路管理体制）【都市建設課】</w:t>
            </w:r>
          </w:p>
          <w:p w14:paraId="6F91316A" w14:textId="430840F7" w:rsidR="00FF59E5" w:rsidRPr="009773FE" w:rsidRDefault="00FF59E5" w:rsidP="00FF59E5">
            <w:pPr>
              <w:snapToGrid w:val="0"/>
              <w:spacing w:line="200" w:lineRule="exact"/>
              <w:ind w:left="222" w:rightChars="-16" w:right="-38"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暴風雪による特殊通行規制や早期の通行規制解除などを目的とした優先確保ルートの設定・運用を試行しているところであるが、通行規制や復旧見込みの情報などを各道路管理者（国、道、市町）が連携し、地域住民や観光客などに、きめ細やかに提供する必要がある。</w:t>
            </w:r>
          </w:p>
          <w:p w14:paraId="2F7691C3" w14:textId="77777777" w:rsidR="00FF59E5" w:rsidRPr="009773FE" w:rsidRDefault="00FF59E5" w:rsidP="00FF59E5">
            <w:pPr>
              <w:snapToGrid w:val="0"/>
              <w:spacing w:line="200" w:lineRule="exact"/>
              <w:ind w:left="222" w:rightChars="-16" w:right="-38"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xml:space="preserve">　　</w:t>
            </w:r>
          </w:p>
          <w:p w14:paraId="72C2A8F9" w14:textId="77777777" w:rsidR="00FF59E5" w:rsidRPr="009773FE" w:rsidRDefault="00FF59E5" w:rsidP="00FF59E5">
            <w:pPr>
              <w:snapToGrid w:val="0"/>
              <w:spacing w:line="200" w:lineRule="exact"/>
              <w:ind w:left="223" w:rightChars="-16" w:right="-38" w:hangingChars="139" w:hanging="223"/>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（除雪体制の確保）【都市建設課】</w:t>
            </w:r>
          </w:p>
          <w:p w14:paraId="1A9BE6BA" w14:textId="7F7F80AB" w:rsidR="002D5C0F" w:rsidRPr="009773FE" w:rsidRDefault="0008361D" w:rsidP="00FF59E5">
            <w:pPr>
              <w:snapToGrid w:val="0"/>
              <w:spacing w:line="200" w:lineRule="exact"/>
              <w:ind w:left="222" w:rightChars="-16" w:right="-38" w:hangingChars="139" w:hanging="222"/>
              <w:jc w:val="left"/>
              <w:rPr>
                <w:rFonts w:ascii="HGｺﾞｼｯｸM" w:eastAsia="HGｺﾞｼｯｸM"/>
                <w:color w:val="auto"/>
                <w:sz w:val="16"/>
                <w:szCs w:val="16"/>
              </w:rPr>
            </w:pPr>
            <w:r w:rsidRPr="009773FE">
              <w:rPr>
                <w:rFonts w:ascii="HGｺﾞｼｯｸM" w:eastAsia="HGｺﾞｼｯｸM" w:hint="eastAsia"/>
                <w:color w:val="auto"/>
                <w:sz w:val="16"/>
                <w:szCs w:val="16"/>
              </w:rPr>
              <w:t>○　各道路管理者（国、道、市町</w:t>
            </w:r>
            <w:r w:rsidR="00FF59E5" w:rsidRPr="009773FE">
              <w:rPr>
                <w:rFonts w:ascii="HGｺﾞｼｯｸM" w:eastAsia="HGｺﾞｼｯｸM" w:hint="eastAsia"/>
                <w:color w:val="auto"/>
                <w:sz w:val="16"/>
                <w:szCs w:val="16"/>
              </w:rPr>
              <w:t>）において管理道路の除排雪事業を進めているほか、豪雪等の異常気象時においては、各管理者による情報共有や相互連携を強化するなど、円滑な除雪体制の確保に努めているが、各管理者における財政事情や除雪機械の老朽化のほか、</w:t>
            </w:r>
            <w:r w:rsidRPr="009773FE">
              <w:rPr>
                <w:rFonts w:ascii="HGｺﾞｼｯｸM" w:eastAsia="HGｺﾞｼｯｸM" w:hint="eastAsia"/>
                <w:color w:val="auto"/>
                <w:sz w:val="16"/>
                <w:szCs w:val="16"/>
              </w:rPr>
              <w:t>車両センターの整備、</w:t>
            </w:r>
            <w:r w:rsidR="00FF59E5" w:rsidRPr="009773FE">
              <w:rPr>
                <w:rFonts w:ascii="HGｺﾞｼｯｸM" w:eastAsia="HGｺﾞｼｯｸM" w:hint="eastAsia"/>
                <w:color w:val="auto"/>
                <w:sz w:val="16"/>
                <w:szCs w:val="16"/>
              </w:rPr>
              <w:t>排雪の堆積場の確保など、安定的な除雪体制を確保する上で多くの課題を抱えており、これらの課題を踏まえた総合的な対策が必要である。</w:t>
            </w:r>
          </w:p>
          <w:p w14:paraId="69EF24CB" w14:textId="77777777" w:rsidR="002D5C0F" w:rsidRPr="009773FE" w:rsidRDefault="002D5C0F" w:rsidP="00127B56">
            <w:pPr>
              <w:snapToGrid w:val="0"/>
              <w:spacing w:line="200" w:lineRule="exact"/>
              <w:ind w:leftChars="100" w:left="400" w:rightChars="-16" w:right="-38" w:hangingChars="100" w:hanging="160"/>
              <w:jc w:val="left"/>
              <w:rPr>
                <w:rFonts w:ascii="HGｺﾞｼｯｸM" w:eastAsia="HGｺﾞｼｯｸM"/>
                <w:color w:val="auto"/>
                <w:sz w:val="16"/>
                <w:szCs w:val="16"/>
              </w:rPr>
            </w:pPr>
          </w:p>
        </w:tc>
      </w:tr>
      <w:tr w:rsidR="009773FE" w:rsidRPr="009773FE" w14:paraId="25089497" w14:textId="77777777" w:rsidTr="00127B56">
        <w:trPr>
          <w:trHeight w:val="830"/>
        </w:trPr>
        <w:tc>
          <w:tcPr>
            <w:tcW w:w="9298" w:type="dxa"/>
            <w:tcBorders>
              <w:top w:val="double" w:sz="4" w:space="0" w:color="auto"/>
            </w:tcBorders>
            <w:shd w:val="clear" w:color="auto" w:fill="auto"/>
          </w:tcPr>
          <w:p w14:paraId="7F22821F"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44F45A71" w14:textId="77777777" w:rsidR="00FF59E5" w:rsidRPr="009773FE" w:rsidRDefault="00FF59E5" w:rsidP="00FF59E5">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0F0EE4BF" w14:textId="77402DBD" w:rsidR="00FF59E5" w:rsidRPr="009773FE" w:rsidRDefault="00FF59E5" w:rsidP="00C27EB0">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・除排雪車両保有台数（民間含む）</w:t>
            </w:r>
            <w:r w:rsidR="00121425"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122台（2020）</w:t>
            </w:r>
          </w:p>
          <w:p w14:paraId="5A485C44" w14:textId="7531B9E9" w:rsidR="006618CB" w:rsidRPr="009773FE" w:rsidRDefault="006618CB" w:rsidP="00127B56">
            <w:pPr>
              <w:snapToGrid w:val="0"/>
              <w:spacing w:line="200" w:lineRule="exact"/>
              <w:ind w:rightChars="-16" w:right="-38" w:firstLineChars="100" w:firstLine="160"/>
              <w:jc w:val="left"/>
              <w:rPr>
                <w:rFonts w:ascii="HGｺﾞｼｯｸM" w:eastAsia="HGｺﾞｼｯｸM"/>
                <w:color w:val="auto"/>
                <w:sz w:val="16"/>
                <w:szCs w:val="16"/>
              </w:rPr>
            </w:pPr>
          </w:p>
        </w:tc>
      </w:tr>
      <w:tr w:rsidR="009773FE" w:rsidRPr="009773FE" w14:paraId="22E8952C" w14:textId="77777777" w:rsidTr="00810F83">
        <w:trPr>
          <w:trHeight w:val="558"/>
        </w:trPr>
        <w:tc>
          <w:tcPr>
            <w:tcW w:w="9298" w:type="dxa"/>
            <w:shd w:val="clear" w:color="auto" w:fill="auto"/>
            <w:vAlign w:val="center"/>
          </w:tcPr>
          <w:p w14:paraId="44C05E25" w14:textId="5E43907B" w:rsidR="002D5C0F" w:rsidRPr="009773FE" w:rsidRDefault="002D5C0F" w:rsidP="00127B56">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color w:val="auto"/>
                <w:sz w:val="16"/>
                <w:szCs w:val="16"/>
              </w:rPr>
              <w:br w:type="page"/>
            </w:r>
            <w:r w:rsidRPr="009773FE">
              <w:rPr>
                <w:rFonts w:ascii="HGｺﾞｼｯｸM" w:eastAsia="HGｺﾞｼｯｸM" w:hint="eastAsia"/>
                <w:b/>
                <w:color w:val="auto"/>
                <w:sz w:val="18"/>
                <w:szCs w:val="18"/>
              </w:rPr>
              <w:t>１</w:t>
            </w:r>
            <w:r w:rsidR="00BA4936" w:rsidRPr="009773FE">
              <w:rPr>
                <w:rFonts w:ascii="HGｺﾞｼｯｸM" w:eastAsia="HGｺﾞｼｯｸM" w:hint="eastAsia"/>
                <w:b/>
                <w:color w:val="auto"/>
                <w:sz w:val="18"/>
                <w:szCs w:val="18"/>
              </w:rPr>
              <w:t>-</w:t>
            </w:r>
            <w:r w:rsidR="00736558" w:rsidRPr="009773FE">
              <w:rPr>
                <w:rFonts w:ascii="HGｺﾞｼｯｸM" w:eastAsia="HGｺﾞｼｯｸM" w:hint="eastAsia"/>
                <w:b/>
                <w:color w:val="auto"/>
                <w:sz w:val="18"/>
                <w:szCs w:val="18"/>
              </w:rPr>
              <w:t>５</w:t>
            </w:r>
            <w:r w:rsidRPr="009773FE">
              <w:rPr>
                <w:rFonts w:ascii="HGｺﾞｼｯｸM" w:eastAsia="HGｺﾞｼｯｸM" w:hint="eastAsia"/>
                <w:b/>
                <w:color w:val="auto"/>
                <w:sz w:val="18"/>
                <w:szCs w:val="18"/>
              </w:rPr>
              <w:t xml:space="preserve">　積雪寒冷を想定した避難体制等の未整備による被害の拡大 </w:t>
            </w:r>
          </w:p>
        </w:tc>
      </w:tr>
      <w:tr w:rsidR="009773FE" w:rsidRPr="009773FE" w14:paraId="4B73A82E" w14:textId="77777777" w:rsidTr="00127B56">
        <w:tc>
          <w:tcPr>
            <w:tcW w:w="9298" w:type="dxa"/>
            <w:tcBorders>
              <w:bottom w:val="double" w:sz="4" w:space="0" w:color="auto"/>
            </w:tcBorders>
            <w:shd w:val="clear" w:color="auto" w:fill="auto"/>
          </w:tcPr>
          <w:p w14:paraId="4FAF89C2"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1C44A9FA" w14:textId="77777777" w:rsidR="002D5C0F" w:rsidRPr="009773FE" w:rsidRDefault="002D5C0F" w:rsidP="00127B56">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11398EC6" w14:textId="77777777" w:rsidR="002D5C0F" w:rsidRPr="009773FE" w:rsidRDefault="002D5C0F" w:rsidP="00127B56">
            <w:pPr>
              <w:snapToGrid w:val="0"/>
              <w:spacing w:line="200" w:lineRule="exact"/>
              <w:ind w:leftChars="100" w:left="400" w:rightChars="-16" w:right="-38" w:hangingChars="100" w:hanging="160"/>
              <w:jc w:val="left"/>
              <w:rPr>
                <w:rFonts w:ascii="HGｺﾞｼｯｸM" w:eastAsia="HGｺﾞｼｯｸM"/>
                <w:color w:val="auto"/>
                <w:sz w:val="16"/>
                <w:szCs w:val="16"/>
              </w:rPr>
            </w:pPr>
          </w:p>
          <w:p w14:paraId="17AE22B2" w14:textId="77777777" w:rsidR="00FF59E5" w:rsidRPr="009773FE" w:rsidRDefault="00FF59E5" w:rsidP="00FF59E5">
            <w:pPr>
              <w:tabs>
                <w:tab w:val="left" w:pos="3312"/>
              </w:tabs>
              <w:snapToGrid w:val="0"/>
              <w:spacing w:line="200" w:lineRule="exact"/>
              <w:ind w:leftChars="5" w:left="224" w:rightChars="-16" w:right="-38" w:hangingChars="132" w:hanging="212"/>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（積雪寒冷を想定した避難所等の対策）【自治防災室】</w:t>
            </w:r>
          </w:p>
          <w:p w14:paraId="13EAA26D" w14:textId="77777777" w:rsidR="002D5C0F" w:rsidRPr="009773FE" w:rsidRDefault="00FF59E5" w:rsidP="00FF59E5">
            <w:pPr>
              <w:snapToGrid w:val="0"/>
              <w:spacing w:line="200" w:lineRule="exact"/>
              <w:ind w:leftChars="5" w:left="223" w:rightChars="-16" w:right="-38" w:hangingChars="132" w:hanging="211"/>
              <w:jc w:val="left"/>
              <w:rPr>
                <w:rFonts w:ascii="HGｺﾞｼｯｸM" w:eastAsia="HGｺﾞｼｯｸM"/>
                <w:color w:val="auto"/>
                <w:sz w:val="16"/>
                <w:szCs w:val="16"/>
              </w:rPr>
            </w:pPr>
            <w:r w:rsidRPr="009773FE">
              <w:rPr>
                <w:rFonts w:ascii="HGｺﾞｼｯｸM" w:eastAsia="HGｺﾞｼｯｸM" w:hint="eastAsia"/>
                <w:color w:val="auto"/>
                <w:sz w:val="16"/>
                <w:szCs w:val="16"/>
              </w:rPr>
              <w:t>○　積雪や低温など冬の厳しい自然条件を踏まえ、暖房器具の備蓄整備など避難所等における防寒対策に取り組む必要がある。</w:t>
            </w:r>
          </w:p>
          <w:p w14:paraId="43CA8596" w14:textId="78A959E5" w:rsidR="00FF59E5" w:rsidRPr="009773FE" w:rsidRDefault="00FF59E5" w:rsidP="00FF59E5">
            <w:pPr>
              <w:snapToGrid w:val="0"/>
              <w:spacing w:line="200" w:lineRule="exact"/>
              <w:ind w:leftChars="5" w:left="223" w:rightChars="-16" w:right="-38" w:hangingChars="132" w:hanging="211"/>
              <w:jc w:val="left"/>
              <w:rPr>
                <w:rFonts w:ascii="HGｺﾞｼｯｸM" w:eastAsia="HGｺﾞｼｯｸM"/>
                <w:color w:val="auto"/>
                <w:sz w:val="16"/>
                <w:szCs w:val="16"/>
              </w:rPr>
            </w:pPr>
          </w:p>
        </w:tc>
      </w:tr>
      <w:tr w:rsidR="009773FE" w:rsidRPr="009773FE" w14:paraId="58CA5F24" w14:textId="77777777" w:rsidTr="00127B56">
        <w:tc>
          <w:tcPr>
            <w:tcW w:w="9298" w:type="dxa"/>
            <w:tcBorders>
              <w:top w:val="double" w:sz="4" w:space="0" w:color="auto"/>
            </w:tcBorders>
            <w:shd w:val="clear" w:color="auto" w:fill="auto"/>
          </w:tcPr>
          <w:p w14:paraId="2F07BAA3"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568FD575" w14:textId="77777777" w:rsidR="002D5C0F" w:rsidRPr="009773FE" w:rsidRDefault="002D5C0F" w:rsidP="00127B56">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3FA70A81" w14:textId="779D7387" w:rsidR="002D5C0F" w:rsidRPr="009773FE" w:rsidRDefault="00FF59E5" w:rsidP="00E106C1">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・暖房器具等の備蓄状況</w:t>
            </w:r>
            <w:r w:rsidR="00E106C1" w:rsidRPr="009773FE">
              <w:rPr>
                <w:rFonts w:ascii="HGｺﾞｼｯｸM" w:eastAsia="HGｺﾞｼｯｸM" w:hint="eastAsia"/>
                <w:color w:val="auto"/>
                <w:sz w:val="16"/>
                <w:szCs w:val="16"/>
              </w:rPr>
              <w:t xml:space="preserve">　　　毛布</w:t>
            </w:r>
            <w:r w:rsidRPr="009773FE">
              <w:rPr>
                <w:rFonts w:ascii="HGｺﾞｼｯｸM" w:eastAsia="HGｺﾞｼｯｸM" w:hint="eastAsia"/>
                <w:color w:val="auto"/>
                <w:sz w:val="16"/>
                <w:szCs w:val="16"/>
              </w:rPr>
              <w:t>2,200 枚、発電機29台</w:t>
            </w:r>
            <w:r w:rsidR="00E106C1" w:rsidRPr="009773FE">
              <w:rPr>
                <w:rFonts w:ascii="HGｺﾞｼｯｸM" w:eastAsia="HGｺﾞｼｯｸM" w:hint="eastAsia"/>
                <w:color w:val="auto"/>
                <w:sz w:val="16"/>
                <w:szCs w:val="16"/>
              </w:rPr>
              <w:t>、</w:t>
            </w:r>
            <w:r w:rsidR="006C7360" w:rsidRPr="009773FE">
              <w:rPr>
                <w:rFonts w:ascii="HGｺﾞｼｯｸM" w:eastAsia="HGｺﾞｼｯｸM" w:hint="eastAsia"/>
                <w:color w:val="auto"/>
                <w:sz w:val="16"/>
                <w:szCs w:val="16"/>
              </w:rPr>
              <w:t>暖房器具62</w:t>
            </w:r>
            <w:r w:rsidRPr="009773FE">
              <w:rPr>
                <w:rFonts w:ascii="HGｺﾞｼｯｸM" w:eastAsia="HGｺﾞｼｯｸM" w:hint="eastAsia"/>
                <w:color w:val="auto"/>
                <w:sz w:val="16"/>
                <w:szCs w:val="16"/>
              </w:rPr>
              <w:t>台（2020）</w:t>
            </w:r>
          </w:p>
          <w:p w14:paraId="0A43741E" w14:textId="77777777" w:rsidR="00366C69" w:rsidRPr="009773FE" w:rsidRDefault="00366C69" w:rsidP="00127B56">
            <w:pPr>
              <w:snapToGrid w:val="0"/>
              <w:spacing w:line="200" w:lineRule="exact"/>
              <w:ind w:rightChars="-16" w:right="-38" w:firstLineChars="100" w:firstLine="160"/>
              <w:jc w:val="left"/>
              <w:rPr>
                <w:rFonts w:ascii="HGｺﾞｼｯｸM" w:eastAsia="HGｺﾞｼｯｸM"/>
                <w:color w:val="auto"/>
                <w:sz w:val="16"/>
                <w:szCs w:val="16"/>
              </w:rPr>
            </w:pPr>
          </w:p>
        </w:tc>
      </w:tr>
    </w:tbl>
    <w:p w14:paraId="66B0C36A" w14:textId="77777777" w:rsidR="002D5C0F" w:rsidRPr="009773FE" w:rsidRDefault="002D5C0F" w:rsidP="002D5C0F">
      <w:pPr>
        <w:widowControl/>
        <w:spacing w:line="200" w:lineRule="exact"/>
        <w:jc w:val="left"/>
        <w:rPr>
          <w:rFonts w:hint="eastAsia"/>
          <w:color w:val="auto"/>
          <w:sz w:val="18"/>
          <w:szCs w:val="18"/>
        </w:rPr>
      </w:pPr>
    </w:p>
    <w:p w14:paraId="49F8AF98" w14:textId="77777777" w:rsidR="00946DC7" w:rsidRPr="009773FE" w:rsidRDefault="00946DC7" w:rsidP="002D5C0F">
      <w:pPr>
        <w:widowControl/>
        <w:spacing w:line="200" w:lineRule="exact"/>
        <w:jc w:val="left"/>
        <w:rPr>
          <w:rFonts w:hint="eastAsia"/>
          <w:color w:val="auto"/>
          <w:sz w:val="18"/>
          <w:szCs w:val="18"/>
        </w:rPr>
      </w:pPr>
    </w:p>
    <w:tbl>
      <w:tblPr>
        <w:tblStyle w:val="a9"/>
        <w:tblW w:w="9304" w:type="dxa"/>
        <w:tblLook w:val="04A0" w:firstRow="1" w:lastRow="0" w:firstColumn="1" w:lastColumn="0" w:noHBand="0" w:noVBand="1"/>
      </w:tblPr>
      <w:tblGrid>
        <w:gridCol w:w="9304"/>
      </w:tblGrid>
      <w:tr w:rsidR="009773FE" w:rsidRPr="009773FE" w14:paraId="1F8FB0EF" w14:textId="77777777" w:rsidTr="00810F83">
        <w:trPr>
          <w:trHeight w:val="533"/>
        </w:trPr>
        <w:tc>
          <w:tcPr>
            <w:tcW w:w="9304" w:type="dxa"/>
            <w:vAlign w:val="center"/>
          </w:tcPr>
          <w:p w14:paraId="088CE090" w14:textId="728240AB" w:rsidR="00946DC7" w:rsidRPr="009773FE" w:rsidRDefault="00946DC7" w:rsidP="002D5C0F">
            <w:pPr>
              <w:widowControl/>
              <w:jc w:val="left"/>
              <w:rPr>
                <w:color w:val="auto"/>
                <w:sz w:val="18"/>
                <w:szCs w:val="18"/>
              </w:rPr>
            </w:pPr>
            <w:r w:rsidRPr="009773FE">
              <w:rPr>
                <w:rFonts w:ascii="HGｺﾞｼｯｸM" w:eastAsia="HGｺﾞｼｯｸM" w:hint="eastAsia"/>
                <w:b/>
                <w:color w:val="auto"/>
                <w:sz w:val="18"/>
                <w:szCs w:val="18"/>
              </w:rPr>
              <w:t>１</w:t>
            </w:r>
            <w:r w:rsidR="00BA4936" w:rsidRPr="009773FE">
              <w:rPr>
                <w:rFonts w:ascii="HGｺﾞｼｯｸM" w:eastAsia="HGｺﾞｼｯｸM" w:hint="eastAsia"/>
                <w:b/>
                <w:color w:val="auto"/>
                <w:sz w:val="18"/>
                <w:szCs w:val="18"/>
              </w:rPr>
              <w:t>-</w:t>
            </w:r>
            <w:r w:rsidRPr="009773FE">
              <w:rPr>
                <w:rFonts w:ascii="HGｺﾞｼｯｸM" w:eastAsia="HGｺﾞｼｯｸM" w:hint="eastAsia"/>
                <w:b/>
                <w:color w:val="auto"/>
                <w:sz w:val="18"/>
                <w:szCs w:val="18"/>
              </w:rPr>
              <w:t>６　　情報収集・伝達の不備・途絶等による死傷者の拡大</w:t>
            </w:r>
          </w:p>
        </w:tc>
      </w:tr>
      <w:tr w:rsidR="009773FE" w:rsidRPr="009773FE" w14:paraId="5BC3E323" w14:textId="77777777" w:rsidTr="000E295E">
        <w:tc>
          <w:tcPr>
            <w:tcW w:w="9304" w:type="dxa"/>
            <w:tcBorders>
              <w:bottom w:val="double" w:sz="4" w:space="0" w:color="auto"/>
            </w:tcBorders>
          </w:tcPr>
          <w:p w14:paraId="52C05695" w14:textId="77777777" w:rsidR="00946DC7" w:rsidRPr="009773FE" w:rsidRDefault="00946DC7" w:rsidP="00946DC7">
            <w:pPr>
              <w:spacing w:line="180" w:lineRule="exact"/>
              <w:ind w:rightChars="-16" w:right="-38"/>
              <w:jc w:val="left"/>
              <w:rPr>
                <w:rFonts w:ascii="HGｺﾞｼｯｸM" w:eastAsia="HGｺﾞｼｯｸM" w:hAnsi="Wingdings" w:hint="eastAsia"/>
                <w:b/>
                <w:color w:val="auto"/>
                <w:sz w:val="16"/>
                <w:szCs w:val="16"/>
              </w:rPr>
            </w:pPr>
          </w:p>
          <w:p w14:paraId="362D5D47" w14:textId="77777777" w:rsidR="00946DC7" w:rsidRPr="009773FE" w:rsidRDefault="00946DC7" w:rsidP="00946DC7">
            <w:pPr>
              <w:spacing w:line="180" w:lineRule="exact"/>
              <w:ind w:rightChars="-16" w:right="-38"/>
              <w:jc w:val="left"/>
              <w:rPr>
                <w:rFonts w:ascii="HGｺﾞｼｯｸM" w:eastAsia="HGｺﾞｼｯｸM" w:hAnsi="Wingdings" w:hint="eastAsia"/>
                <w:b/>
                <w:color w:val="auto"/>
                <w:sz w:val="16"/>
                <w:szCs w:val="16"/>
              </w:rPr>
            </w:pPr>
            <w:r w:rsidRPr="009773FE">
              <w:rPr>
                <w:rFonts w:ascii="HGｺﾞｼｯｸM" w:eastAsia="HGｺﾞｼｯｸM" w:hAnsi="Wingdings" w:hint="eastAsia"/>
                <w:b/>
                <w:color w:val="auto"/>
                <w:sz w:val="16"/>
                <w:szCs w:val="16"/>
              </w:rPr>
              <w:t>【評価結果】</w:t>
            </w:r>
          </w:p>
          <w:p w14:paraId="05604BB2" w14:textId="77777777" w:rsidR="00946DC7" w:rsidRPr="009773FE" w:rsidRDefault="00946DC7" w:rsidP="00946DC7">
            <w:pPr>
              <w:spacing w:line="180" w:lineRule="exact"/>
              <w:ind w:leftChars="100" w:left="400" w:hangingChars="100" w:hanging="160"/>
              <w:jc w:val="left"/>
              <w:rPr>
                <w:rFonts w:ascii="HGｺﾞｼｯｸM" w:eastAsia="HGｺﾞｼｯｸM" w:hAnsi="Wingdings" w:hint="eastAsia"/>
                <w:color w:val="auto"/>
                <w:sz w:val="16"/>
                <w:szCs w:val="16"/>
              </w:rPr>
            </w:pPr>
          </w:p>
          <w:p w14:paraId="5A448DD5" w14:textId="77777777" w:rsidR="00946DC7" w:rsidRPr="009773FE" w:rsidRDefault="00946DC7" w:rsidP="00946DC7">
            <w:pPr>
              <w:spacing w:line="180" w:lineRule="exact"/>
              <w:ind w:rightChars="-16" w:right="-38" w:firstLineChars="6" w:firstLine="10"/>
              <w:jc w:val="left"/>
              <w:rPr>
                <w:rFonts w:ascii="HGｺﾞｼｯｸM" w:eastAsia="HGｺﾞｼｯｸM" w:hAnsi="Wingdings" w:hint="eastAsia"/>
                <w:b/>
                <w:color w:val="auto"/>
                <w:sz w:val="16"/>
                <w:szCs w:val="16"/>
              </w:rPr>
            </w:pPr>
            <w:r w:rsidRPr="009773FE">
              <w:rPr>
                <w:rFonts w:ascii="HGｺﾞｼｯｸM" w:eastAsia="HGｺﾞｼｯｸM" w:hAnsi="Wingdings" w:hint="eastAsia"/>
                <w:b/>
                <w:color w:val="auto"/>
                <w:sz w:val="16"/>
                <w:szCs w:val="16"/>
              </w:rPr>
              <w:t>（関係行政機関相互の連絡体制の整備及び情報の共有化）【自治防災室、消防本部】</w:t>
            </w:r>
          </w:p>
          <w:p w14:paraId="1301F7A1" w14:textId="77777777" w:rsidR="00946DC7" w:rsidRPr="009773FE" w:rsidRDefault="00946DC7" w:rsidP="00946DC7">
            <w:pPr>
              <w:spacing w:line="180" w:lineRule="exact"/>
              <w:ind w:left="213" w:rightChars="-16" w:right="-38" w:hangingChars="133" w:hanging="213"/>
              <w:jc w:val="left"/>
              <w:rPr>
                <w:rFonts w:ascii="HGｺﾞｼｯｸM" w:eastAsia="HGｺﾞｼｯｸM" w:hAnsi="Wingdings" w:hint="eastAsia"/>
                <w:color w:val="auto"/>
                <w:sz w:val="16"/>
                <w:szCs w:val="16"/>
              </w:rPr>
            </w:pPr>
            <w:r w:rsidRPr="009773FE">
              <w:rPr>
                <w:rFonts w:ascii="HGｺﾞｼｯｸM" w:eastAsia="HGｺﾞｼｯｸM" w:hAnsi="Wingdings" w:hint="eastAsia"/>
                <w:color w:val="auto"/>
                <w:sz w:val="16"/>
                <w:szCs w:val="16"/>
              </w:rPr>
              <w:t>○　関係機関の防災情報の共有化等が進められており、今後も被害の軽減や迅速な応急・救助活動に不可欠な関係機関相互の連絡体制を維持する必要がある。</w:t>
            </w:r>
          </w:p>
          <w:p w14:paraId="4D858765" w14:textId="18DD7354" w:rsidR="00946DC7" w:rsidRPr="009773FE" w:rsidRDefault="00946DC7" w:rsidP="00946DC7">
            <w:pPr>
              <w:spacing w:line="180" w:lineRule="exact"/>
              <w:ind w:left="213" w:rightChars="-16" w:right="-38" w:hangingChars="133" w:hanging="213"/>
              <w:jc w:val="left"/>
              <w:rPr>
                <w:rFonts w:ascii="HGｺﾞｼｯｸM" w:eastAsia="HGｺﾞｼｯｸM" w:hAnsi="Wingdings" w:hint="eastAsia"/>
                <w:color w:val="auto"/>
                <w:sz w:val="16"/>
                <w:szCs w:val="16"/>
              </w:rPr>
            </w:pPr>
            <w:r w:rsidRPr="009773FE">
              <w:rPr>
                <w:rFonts w:ascii="HGｺﾞｼｯｸM" w:eastAsia="HGｺﾞｼｯｸM" w:hAnsi="Wingdings" w:hint="eastAsia"/>
                <w:color w:val="auto"/>
                <w:sz w:val="16"/>
                <w:szCs w:val="16"/>
              </w:rPr>
              <w:t>○　迅速かつ円滑な災害対策を実施するため、河川などの監視カメラ画像、雨量・水位、通行止め等に関する情報を</w:t>
            </w:r>
            <w:r w:rsidR="00DC7980" w:rsidRPr="009773FE">
              <w:rPr>
                <w:rFonts w:ascii="HGｺﾞｼｯｸM" w:eastAsia="HGｺﾞｼｯｸM" w:hAnsi="Wingdings" w:hint="eastAsia"/>
                <w:color w:val="auto"/>
                <w:sz w:val="16"/>
                <w:szCs w:val="16"/>
              </w:rPr>
              <w:t>関係機関が</w:t>
            </w:r>
            <w:r w:rsidRPr="009773FE">
              <w:rPr>
                <w:rFonts w:ascii="HGｺﾞｼｯｸM" w:eastAsia="HGｺﾞｼｯｸM" w:hAnsi="Wingdings" w:hint="eastAsia"/>
                <w:color w:val="auto"/>
                <w:sz w:val="16"/>
                <w:szCs w:val="16"/>
              </w:rPr>
              <w:t>リアルタイムで共有する各種システム</w:t>
            </w:r>
            <w:r w:rsidR="00DC7980" w:rsidRPr="009773FE">
              <w:rPr>
                <w:rFonts w:ascii="HGｺﾞｼｯｸM" w:eastAsia="HGｺﾞｼｯｸM" w:hAnsi="Wingdings" w:hint="eastAsia"/>
                <w:color w:val="auto"/>
                <w:sz w:val="16"/>
                <w:szCs w:val="16"/>
              </w:rPr>
              <w:t>を</w:t>
            </w:r>
            <w:r w:rsidR="00471DB2" w:rsidRPr="009773FE">
              <w:rPr>
                <w:rFonts w:ascii="HGｺﾞｼｯｸM" w:eastAsia="HGｺﾞｼｯｸM" w:hAnsi="Wingdings" w:hint="eastAsia"/>
                <w:color w:val="auto"/>
                <w:sz w:val="16"/>
                <w:szCs w:val="16"/>
              </w:rPr>
              <w:t>使用</w:t>
            </w:r>
            <w:r w:rsidR="00DC7980" w:rsidRPr="009773FE">
              <w:rPr>
                <w:rFonts w:ascii="HGｺﾞｼｯｸM" w:eastAsia="HGｺﾞｼｯｸM" w:hAnsi="Wingdings" w:hint="eastAsia"/>
                <w:color w:val="auto"/>
                <w:sz w:val="16"/>
                <w:szCs w:val="16"/>
              </w:rPr>
              <w:t>するなど</w:t>
            </w:r>
            <w:r w:rsidRPr="009773FE">
              <w:rPr>
                <w:rFonts w:ascii="HGｺﾞｼｯｸM" w:eastAsia="HGｺﾞｼｯｸM" w:hAnsi="Wingdings" w:hint="eastAsia"/>
                <w:color w:val="auto"/>
                <w:sz w:val="16"/>
                <w:szCs w:val="16"/>
              </w:rPr>
              <w:t>、効果的な運用を図る必要がある。</w:t>
            </w:r>
          </w:p>
          <w:p w14:paraId="49BF60DA" w14:textId="77777777" w:rsidR="00946DC7" w:rsidRPr="009773FE" w:rsidRDefault="00946DC7" w:rsidP="00946DC7">
            <w:pPr>
              <w:spacing w:line="180" w:lineRule="exact"/>
              <w:ind w:left="213" w:rightChars="-16" w:right="-38" w:hangingChars="133" w:hanging="213"/>
              <w:jc w:val="left"/>
              <w:rPr>
                <w:rFonts w:ascii="HGｺﾞｼｯｸM" w:eastAsia="HGｺﾞｼｯｸM" w:hAnsi="Wingdings" w:hint="eastAsia"/>
                <w:b/>
                <w:color w:val="auto"/>
                <w:sz w:val="16"/>
                <w:szCs w:val="16"/>
              </w:rPr>
            </w:pPr>
            <w:r w:rsidRPr="009773FE">
              <w:rPr>
                <w:rFonts w:ascii="HGｺﾞｼｯｸM" w:eastAsia="HGｺﾞｼｯｸM" w:hAnsi="Wingdings" w:hint="eastAsia"/>
                <w:color w:val="auto"/>
                <w:sz w:val="16"/>
                <w:szCs w:val="16"/>
              </w:rPr>
              <w:t>○　災害関連情報を確実に収集し、他の行政機関や警察・消防を含む関係機関と共有するために必要な情報基盤の整備を促進する必要がある。</w:t>
            </w:r>
          </w:p>
          <w:p w14:paraId="4DF359F2" w14:textId="77777777" w:rsidR="00946DC7" w:rsidRPr="009773FE" w:rsidRDefault="00946DC7" w:rsidP="00946DC7">
            <w:pPr>
              <w:spacing w:line="180" w:lineRule="exact"/>
              <w:ind w:left="214" w:rightChars="-16" w:right="-38" w:hangingChars="133" w:hanging="214"/>
              <w:jc w:val="left"/>
              <w:rPr>
                <w:rFonts w:ascii="HGｺﾞｼｯｸM" w:eastAsia="HGｺﾞｼｯｸM" w:hAnsi="Wingdings" w:hint="eastAsia"/>
                <w:b/>
                <w:color w:val="auto"/>
                <w:sz w:val="16"/>
                <w:szCs w:val="16"/>
              </w:rPr>
            </w:pPr>
          </w:p>
          <w:p w14:paraId="5A53E76F" w14:textId="77777777" w:rsidR="00946DC7" w:rsidRPr="009773FE" w:rsidRDefault="00946DC7" w:rsidP="00946DC7">
            <w:pPr>
              <w:spacing w:line="180" w:lineRule="exact"/>
              <w:ind w:left="212" w:rightChars="-16" w:right="-38" w:hangingChars="132" w:hanging="212"/>
              <w:jc w:val="left"/>
              <w:rPr>
                <w:rFonts w:ascii="HGｺﾞｼｯｸM" w:eastAsia="HGｺﾞｼｯｸM" w:hAnsi="Wingdings" w:hint="eastAsia"/>
                <w:b/>
                <w:color w:val="auto"/>
                <w:sz w:val="16"/>
                <w:szCs w:val="16"/>
              </w:rPr>
            </w:pPr>
            <w:r w:rsidRPr="009773FE">
              <w:rPr>
                <w:rFonts w:ascii="HGｺﾞｼｯｸM" w:eastAsia="HGｺﾞｼｯｸM" w:hAnsi="Wingdings" w:hint="eastAsia"/>
                <w:b/>
                <w:color w:val="auto"/>
                <w:sz w:val="16"/>
                <w:szCs w:val="16"/>
              </w:rPr>
              <w:t>（住民等への情報伝達体制の強化）【自治防災室】</w:t>
            </w:r>
          </w:p>
          <w:p w14:paraId="5FE26C2F" w14:textId="77777777" w:rsidR="00946DC7" w:rsidRPr="009773FE" w:rsidRDefault="00946DC7" w:rsidP="00946DC7">
            <w:pPr>
              <w:spacing w:line="180" w:lineRule="exact"/>
              <w:ind w:left="211" w:rightChars="-16" w:right="-38" w:hangingChars="132" w:hanging="211"/>
              <w:jc w:val="left"/>
              <w:rPr>
                <w:rFonts w:ascii="HGｺﾞｼｯｸM" w:eastAsia="HGｺﾞｼｯｸM" w:hAnsi="Wingdings" w:hint="eastAsia"/>
                <w:color w:val="auto"/>
                <w:sz w:val="16"/>
                <w:szCs w:val="16"/>
              </w:rPr>
            </w:pPr>
            <w:r w:rsidRPr="009773FE">
              <w:rPr>
                <w:rFonts w:ascii="HGｺﾞｼｯｸM" w:eastAsia="HGｺﾞｼｯｸM" w:hAnsi="Wingdings" w:hint="eastAsia"/>
                <w:color w:val="auto"/>
                <w:sz w:val="16"/>
                <w:szCs w:val="16"/>
              </w:rPr>
              <w:t>○　国のガイドラインを踏まえ、「避難勧告等の判断・伝達マニュアル」を作成しているが、必要に応じて避難勧告等の発令基準を見直す必要がある。</w:t>
            </w:r>
          </w:p>
          <w:p w14:paraId="0C5D1F45" w14:textId="77777777" w:rsidR="00946DC7" w:rsidRPr="009773FE" w:rsidRDefault="00946DC7" w:rsidP="00946DC7">
            <w:pPr>
              <w:spacing w:line="180" w:lineRule="exact"/>
              <w:ind w:left="211" w:rightChars="-16" w:right="-38" w:hangingChars="132" w:hanging="211"/>
              <w:jc w:val="left"/>
              <w:rPr>
                <w:rFonts w:ascii="HGｺﾞｼｯｸM" w:eastAsia="HGｺﾞｼｯｸM" w:hAnsi="Wingdings" w:hint="eastAsia"/>
                <w:color w:val="auto"/>
                <w:sz w:val="16"/>
                <w:szCs w:val="16"/>
              </w:rPr>
            </w:pPr>
            <w:r w:rsidRPr="009773FE">
              <w:rPr>
                <w:rFonts w:ascii="HGｺﾞｼｯｸM" w:eastAsia="HGｺﾞｼｯｸM" w:hAnsi="Wingdings" w:hint="eastAsia"/>
                <w:color w:val="auto"/>
                <w:sz w:val="16"/>
                <w:szCs w:val="16"/>
              </w:rPr>
              <w:t>○　災害時における住民安否情報の確認のため、国が整備する国民保護法に基づく安否情報システムの有効活用も含め、災害時の安否情報を効果的に収集・提供するための体制を構築する必要がある。</w:t>
            </w:r>
          </w:p>
          <w:p w14:paraId="72C90D01" w14:textId="44A5A90F" w:rsidR="00946DC7" w:rsidRPr="009773FE" w:rsidRDefault="00946DC7" w:rsidP="00946DC7">
            <w:pPr>
              <w:spacing w:line="180" w:lineRule="exact"/>
              <w:ind w:left="211" w:rightChars="-16" w:right="-38" w:hangingChars="132" w:hanging="211"/>
              <w:jc w:val="left"/>
              <w:rPr>
                <w:rFonts w:ascii="HGｺﾞｼｯｸM" w:eastAsia="HGｺﾞｼｯｸM" w:hAnsi="Wingdings" w:hint="eastAsia"/>
                <w:color w:val="auto"/>
                <w:sz w:val="16"/>
                <w:szCs w:val="16"/>
              </w:rPr>
            </w:pPr>
            <w:r w:rsidRPr="009773FE">
              <w:rPr>
                <w:rFonts w:ascii="HGｺﾞｼｯｸM" w:eastAsia="HGｺﾞｼｯｸM" w:hAnsi="Wingdings" w:hint="eastAsia"/>
                <w:color w:val="auto"/>
                <w:sz w:val="16"/>
                <w:szCs w:val="16"/>
              </w:rPr>
              <w:t xml:space="preserve">○　</w:t>
            </w:r>
            <w:r w:rsidR="00EA60F4" w:rsidRPr="009773FE">
              <w:rPr>
                <w:rFonts w:ascii="HGｺﾞｼｯｸM" w:eastAsia="HGｺﾞｼｯｸM" w:hAnsi="Wingdings" w:hint="eastAsia"/>
                <w:color w:val="auto"/>
                <w:sz w:val="16"/>
                <w:szCs w:val="16"/>
              </w:rPr>
              <w:t>住民等へ防災情報を確実に提供するため、避難所等に公衆無線ＬＡＮを整備に加え、従前から使用している緊急速報メール、Ｌアラート（災害情報共有システム）の適切な運用をするなど、災害情報提供の耐災害性を向上するとともに、多様な方法による災害情報の伝達体制を整備する必要がある。</w:t>
            </w:r>
          </w:p>
          <w:p w14:paraId="2604CBC9" w14:textId="77777777" w:rsidR="00946DC7" w:rsidRPr="009773FE" w:rsidRDefault="00946DC7" w:rsidP="00946DC7">
            <w:pPr>
              <w:spacing w:line="180" w:lineRule="exact"/>
              <w:ind w:left="212" w:rightChars="-16" w:right="-38" w:hangingChars="132" w:hanging="212"/>
              <w:jc w:val="left"/>
              <w:rPr>
                <w:rFonts w:ascii="HGｺﾞｼｯｸM" w:eastAsia="HGｺﾞｼｯｸM" w:hAnsi="Wingdings" w:hint="eastAsia"/>
                <w:b/>
                <w:color w:val="auto"/>
                <w:sz w:val="16"/>
                <w:szCs w:val="16"/>
              </w:rPr>
            </w:pPr>
          </w:p>
          <w:p w14:paraId="210AB191" w14:textId="77777777" w:rsidR="00946DC7" w:rsidRPr="009773FE" w:rsidRDefault="00946DC7" w:rsidP="00946DC7">
            <w:pPr>
              <w:spacing w:line="200" w:lineRule="exact"/>
              <w:ind w:left="160" w:hangingChars="100" w:hanging="160"/>
              <w:rPr>
                <w:rFonts w:ascii="HGｺﾞｼｯｸM" w:eastAsia="HGｺﾞｼｯｸM" w:hAnsi="HGｺﾞｼｯｸE"/>
                <w:color w:val="auto"/>
                <w:sz w:val="16"/>
              </w:rPr>
            </w:pPr>
            <w:r w:rsidRPr="009773FE">
              <w:rPr>
                <w:rFonts w:ascii="HGｺﾞｼｯｸM" w:eastAsia="HGｺﾞｼｯｸM" w:hAnsi="HGｺﾞｼｯｸE" w:hint="eastAsia"/>
                <w:color w:val="auto"/>
                <w:sz w:val="16"/>
              </w:rPr>
              <w:t>（</w:t>
            </w:r>
            <w:r w:rsidRPr="009E4F70">
              <w:rPr>
                <w:rFonts w:ascii="HGｺﾞｼｯｸM" w:eastAsia="HGｺﾞｼｯｸM" w:hAnsi="HGｺﾞｼｯｸE" w:hint="eastAsia"/>
                <w:b/>
                <w:color w:val="auto"/>
                <w:sz w:val="16"/>
              </w:rPr>
              <w:t>外国人、観光客、高齢者等の要配慮者対策</w:t>
            </w:r>
            <w:r w:rsidRPr="009773FE">
              <w:rPr>
                <w:rFonts w:ascii="HGｺﾞｼｯｸM" w:eastAsia="HGｺﾞｼｯｸM" w:hAnsi="HGｺﾞｼｯｸE" w:hint="eastAsia"/>
                <w:color w:val="auto"/>
                <w:sz w:val="16"/>
              </w:rPr>
              <w:t>）</w:t>
            </w:r>
            <w:r w:rsidRPr="009773FE">
              <w:rPr>
                <w:rFonts w:ascii="HGｺﾞｼｯｸM" w:eastAsia="HGｺﾞｼｯｸM" w:hAnsi="Wingdings" w:hint="eastAsia"/>
                <w:b/>
                <w:color w:val="auto"/>
                <w:sz w:val="16"/>
                <w:szCs w:val="16"/>
              </w:rPr>
              <w:t>【自治防災室、商工労政課、高齢者支援課、健康福祉課】</w:t>
            </w:r>
          </w:p>
          <w:p w14:paraId="324ACF75" w14:textId="77777777" w:rsidR="00946DC7" w:rsidRPr="009773FE" w:rsidRDefault="00946DC7" w:rsidP="00946DC7">
            <w:pPr>
              <w:spacing w:line="200" w:lineRule="exact"/>
              <w:ind w:left="160" w:hangingChars="100" w:hanging="160"/>
              <w:rPr>
                <w:rFonts w:ascii="HGｺﾞｼｯｸM" w:eastAsia="HGｺﾞｼｯｸM" w:hAnsi="ＭＳ 明朝"/>
                <w:color w:val="auto"/>
                <w:sz w:val="16"/>
              </w:rPr>
            </w:pPr>
            <w:r w:rsidRPr="009773FE">
              <w:rPr>
                <w:rFonts w:ascii="HGｺﾞｼｯｸM" w:eastAsia="HGｺﾞｼｯｸM" w:hAnsi="ＭＳ 明朝" w:hint="eastAsia"/>
                <w:color w:val="auto"/>
                <w:sz w:val="16"/>
              </w:rPr>
              <w:t>○　災害発生時において、外国人や観光客の安全を確保し、迅速かつ正確な情報提供や避難誘導などを行うため、多言語による災害情報の提供や相談窓口の強化など、関係機関と連携した受入体制の整備が必要である。</w:t>
            </w:r>
          </w:p>
          <w:p w14:paraId="7B0595CA" w14:textId="242C15CF" w:rsidR="00946DC7" w:rsidRPr="009773FE" w:rsidRDefault="00946DC7" w:rsidP="00946DC7">
            <w:pPr>
              <w:spacing w:line="200" w:lineRule="exact"/>
              <w:ind w:left="160" w:hangingChars="100" w:hanging="160"/>
              <w:rPr>
                <w:rFonts w:ascii="HGｺﾞｼｯｸM" w:eastAsia="HGｺﾞｼｯｸM" w:hAnsi="ＭＳ 明朝"/>
                <w:color w:val="auto"/>
                <w:sz w:val="16"/>
              </w:rPr>
            </w:pPr>
            <w:r w:rsidRPr="009773FE">
              <w:rPr>
                <w:rFonts w:ascii="HGｺﾞｼｯｸM" w:eastAsia="HGｺﾞｼｯｸM" w:hAnsi="ＭＳ 明朝" w:hint="eastAsia"/>
                <w:color w:val="auto"/>
                <w:sz w:val="16"/>
              </w:rPr>
              <w:t>○　災害発生時の避難等に支援を要する要介護高齢者や</w:t>
            </w:r>
            <w:r w:rsidR="0008361D" w:rsidRPr="009773FE">
              <w:rPr>
                <w:rFonts w:ascii="HGｺﾞｼｯｸM" w:eastAsia="HGｺﾞｼｯｸM" w:hAnsi="ＭＳ 明朝" w:hint="eastAsia"/>
                <w:color w:val="auto"/>
                <w:sz w:val="16"/>
              </w:rPr>
              <w:t>、</w:t>
            </w:r>
            <w:r w:rsidRPr="009773FE">
              <w:rPr>
                <w:rFonts w:ascii="HGｺﾞｼｯｸM" w:eastAsia="HGｺﾞｼｯｸM" w:hAnsi="ＭＳ 明朝" w:hint="eastAsia"/>
                <w:color w:val="auto"/>
                <w:sz w:val="16"/>
              </w:rPr>
              <w:t>障がい者などに対する避難誘導などの支援を迅速かつ適切に行うため</w:t>
            </w:r>
            <w:r w:rsidR="0008361D" w:rsidRPr="009773FE">
              <w:rPr>
                <w:rFonts w:ascii="HGｺﾞｼｯｸM" w:eastAsia="HGｺﾞｼｯｸM" w:hAnsi="ＭＳ 明朝" w:hint="eastAsia"/>
                <w:color w:val="auto"/>
                <w:sz w:val="16"/>
              </w:rPr>
              <w:t>、</w:t>
            </w:r>
            <w:r w:rsidRPr="009773FE">
              <w:rPr>
                <w:rFonts w:ascii="HGｺﾞｼｯｸM" w:eastAsia="HGｺﾞｼｯｸM" w:hAnsi="ＭＳ 明朝" w:hint="eastAsia"/>
                <w:color w:val="auto"/>
                <w:sz w:val="16"/>
              </w:rPr>
              <w:t>避難行動要支援者の名簿を作成しており、災害時に町内会をはじめ自治会や自主防災組織など地域住民が名簿を活用し</w:t>
            </w:r>
            <w:r w:rsidR="0008361D" w:rsidRPr="009773FE">
              <w:rPr>
                <w:rFonts w:ascii="HGｺﾞｼｯｸM" w:eastAsia="HGｺﾞｼｯｸM" w:hAnsi="ＭＳ 明朝" w:hint="eastAsia"/>
                <w:color w:val="auto"/>
                <w:sz w:val="16"/>
              </w:rPr>
              <w:t>た</w:t>
            </w:r>
            <w:r w:rsidRPr="009773FE">
              <w:rPr>
                <w:rFonts w:ascii="HGｺﾞｼｯｸM" w:eastAsia="HGｺﾞｼｯｸM" w:hAnsi="ＭＳ 明朝" w:hint="eastAsia"/>
                <w:color w:val="auto"/>
                <w:sz w:val="16"/>
              </w:rPr>
              <w:t>避難が進むよう体制の整備が必要である。</w:t>
            </w:r>
          </w:p>
          <w:p w14:paraId="205061DE" w14:textId="77777777" w:rsidR="00946DC7" w:rsidRPr="009773FE" w:rsidRDefault="00946DC7" w:rsidP="00946DC7">
            <w:pPr>
              <w:spacing w:line="200" w:lineRule="exact"/>
              <w:ind w:left="160" w:hangingChars="100" w:hanging="160"/>
              <w:rPr>
                <w:rFonts w:ascii="HGｺﾞｼｯｸM" w:eastAsia="HGｺﾞｼｯｸM" w:hAnsi="ＭＳ 明朝"/>
                <w:color w:val="auto"/>
                <w:sz w:val="16"/>
              </w:rPr>
            </w:pPr>
          </w:p>
          <w:p w14:paraId="46C74250" w14:textId="1592A6B8" w:rsidR="00946DC7" w:rsidRPr="009773FE" w:rsidRDefault="00946DC7" w:rsidP="00946DC7">
            <w:pPr>
              <w:spacing w:line="180" w:lineRule="exact"/>
              <w:ind w:left="212" w:rightChars="-16" w:right="-38" w:hangingChars="132" w:hanging="212"/>
              <w:jc w:val="left"/>
              <w:rPr>
                <w:rFonts w:ascii="HGｺﾞｼｯｸM" w:eastAsia="HGｺﾞｼｯｸM" w:hAnsi="Wingdings" w:hint="eastAsia"/>
                <w:b/>
                <w:color w:val="auto"/>
                <w:sz w:val="16"/>
                <w:szCs w:val="16"/>
              </w:rPr>
            </w:pPr>
            <w:r w:rsidRPr="009773FE">
              <w:rPr>
                <w:rFonts w:ascii="HGｺﾞｼｯｸM" w:eastAsia="HGｺﾞｼｯｸM" w:hAnsi="Wingdings" w:hint="eastAsia"/>
                <w:b/>
                <w:color w:val="auto"/>
                <w:sz w:val="16"/>
                <w:szCs w:val="16"/>
              </w:rPr>
              <w:t>（地域防災活動・防災教育</w:t>
            </w:r>
            <w:r w:rsidR="0008361D" w:rsidRPr="009773FE">
              <w:rPr>
                <w:rFonts w:ascii="HGｺﾞｼｯｸM" w:eastAsia="HGｺﾞｼｯｸM" w:hAnsi="Wingdings" w:hint="eastAsia"/>
                <w:b/>
                <w:color w:val="auto"/>
                <w:sz w:val="16"/>
                <w:szCs w:val="16"/>
              </w:rPr>
              <w:t>の</w:t>
            </w:r>
            <w:r w:rsidRPr="009773FE">
              <w:rPr>
                <w:rFonts w:ascii="HGｺﾞｼｯｸM" w:eastAsia="HGｺﾞｼｯｸM" w:hAnsi="Wingdings" w:hint="eastAsia"/>
                <w:b/>
                <w:color w:val="auto"/>
                <w:sz w:val="16"/>
                <w:szCs w:val="16"/>
              </w:rPr>
              <w:t>推進）【自治防災室</w:t>
            </w:r>
            <w:r w:rsidR="0008361D" w:rsidRPr="009773FE">
              <w:rPr>
                <w:rFonts w:ascii="HGｺﾞｼｯｸM" w:eastAsia="HGｺﾞｼｯｸM" w:hAnsi="Wingdings" w:hint="eastAsia"/>
                <w:b/>
                <w:color w:val="auto"/>
                <w:sz w:val="16"/>
                <w:szCs w:val="16"/>
              </w:rPr>
              <w:t>、</w:t>
            </w:r>
            <w:r w:rsidRPr="009773FE">
              <w:rPr>
                <w:rFonts w:ascii="HGｺﾞｼｯｸM" w:eastAsia="HGｺﾞｼｯｸM" w:hAnsi="Wingdings" w:hint="eastAsia"/>
                <w:b/>
                <w:color w:val="auto"/>
                <w:sz w:val="16"/>
                <w:szCs w:val="16"/>
              </w:rPr>
              <w:t>消防本部】</w:t>
            </w:r>
          </w:p>
          <w:p w14:paraId="0A2E2605" w14:textId="2775499C" w:rsidR="0008361D" w:rsidRPr="009773FE" w:rsidRDefault="0008361D" w:rsidP="00946DC7">
            <w:pPr>
              <w:spacing w:line="180" w:lineRule="exact"/>
              <w:ind w:left="211" w:hangingChars="132" w:hanging="211"/>
              <w:jc w:val="left"/>
              <w:rPr>
                <w:rFonts w:ascii="HGｺﾞｼｯｸM" w:eastAsia="HGｺﾞｼｯｸM" w:hAnsi="Wingdings" w:hint="eastAsia"/>
                <w:color w:val="auto"/>
                <w:sz w:val="16"/>
                <w:szCs w:val="16"/>
              </w:rPr>
            </w:pPr>
            <w:r w:rsidRPr="009773FE">
              <w:rPr>
                <w:rFonts w:ascii="HGｺﾞｼｯｸM" w:eastAsia="HGｺﾞｼｯｸM" w:hAnsi="Wingdings" w:hint="eastAsia"/>
                <w:color w:val="auto"/>
                <w:sz w:val="16"/>
                <w:szCs w:val="16"/>
              </w:rPr>
              <w:t>○　自主防災組織による更なる地域防災力の向上に向け、災害情報等の情報連絡体制を確保するため、自主防災組織の結成促進等を図る必要がある。</w:t>
            </w:r>
          </w:p>
          <w:p w14:paraId="6547C789" w14:textId="77777777" w:rsidR="00946DC7" w:rsidRPr="009773FE" w:rsidRDefault="00946DC7" w:rsidP="00946DC7">
            <w:pPr>
              <w:spacing w:line="180" w:lineRule="exact"/>
              <w:ind w:left="211" w:hangingChars="132" w:hanging="211"/>
              <w:jc w:val="left"/>
              <w:rPr>
                <w:rFonts w:ascii="HGｺﾞｼｯｸM" w:eastAsia="HGｺﾞｼｯｸM" w:hAnsi="Wingdings" w:hint="eastAsia"/>
                <w:color w:val="auto"/>
                <w:sz w:val="16"/>
                <w:szCs w:val="16"/>
              </w:rPr>
            </w:pPr>
            <w:r w:rsidRPr="009773FE">
              <w:rPr>
                <w:rFonts w:ascii="HGｺﾞｼｯｸM" w:eastAsia="HGｺﾞｼｯｸM" w:hAnsi="Wingdings" w:hint="eastAsia"/>
                <w:color w:val="auto"/>
                <w:sz w:val="16"/>
                <w:szCs w:val="16"/>
              </w:rPr>
              <w:t>○　防災教育の推進に向けて、住民や企業、団体、関係機関などと連携し、多様な担い手の育成を図る必要がある。</w:t>
            </w:r>
          </w:p>
          <w:p w14:paraId="0DBEAFC2" w14:textId="394754BC" w:rsidR="00946DC7" w:rsidRPr="009773FE" w:rsidRDefault="00946DC7" w:rsidP="00946DC7">
            <w:pPr>
              <w:spacing w:line="180" w:lineRule="exact"/>
              <w:ind w:left="211" w:hangingChars="132" w:hanging="211"/>
              <w:jc w:val="left"/>
              <w:rPr>
                <w:rFonts w:ascii="HGｺﾞｼｯｸM" w:eastAsia="HGｺﾞｼｯｸM" w:hAnsi="Wingdings" w:hint="eastAsia"/>
                <w:color w:val="auto"/>
                <w:sz w:val="16"/>
                <w:szCs w:val="16"/>
              </w:rPr>
            </w:pPr>
            <w:r w:rsidRPr="009773FE">
              <w:rPr>
                <w:rFonts w:ascii="HGｺﾞｼｯｸM" w:eastAsia="HGｺﾞｼｯｸM" w:hAnsi="Wingdings" w:hint="eastAsia"/>
                <w:color w:val="auto"/>
                <w:sz w:val="16"/>
                <w:szCs w:val="16"/>
              </w:rPr>
              <w:t>○　学校教育においては、防災教育啓発資料の配付や体験型防災教育などを通じ、学校関係者及び児童生徒の防災意識の向上に向けた取</w:t>
            </w:r>
            <w:r w:rsidR="0008361D" w:rsidRPr="009773FE">
              <w:rPr>
                <w:rFonts w:ascii="HGｺﾞｼｯｸM" w:eastAsia="HGｺﾞｼｯｸM" w:hAnsi="Wingdings" w:hint="eastAsia"/>
                <w:color w:val="auto"/>
                <w:sz w:val="16"/>
                <w:szCs w:val="16"/>
              </w:rPr>
              <w:t>り</w:t>
            </w:r>
            <w:r w:rsidRPr="009773FE">
              <w:rPr>
                <w:rFonts w:ascii="HGｺﾞｼｯｸM" w:eastAsia="HGｺﾞｼｯｸM" w:hAnsi="Wingdings" w:hint="eastAsia"/>
                <w:color w:val="auto"/>
                <w:sz w:val="16"/>
                <w:szCs w:val="16"/>
              </w:rPr>
              <w:t>組</w:t>
            </w:r>
            <w:r w:rsidR="0008361D" w:rsidRPr="009773FE">
              <w:rPr>
                <w:rFonts w:ascii="HGｺﾞｼｯｸM" w:eastAsia="HGｺﾞｼｯｸM" w:hAnsi="Wingdings" w:hint="eastAsia"/>
                <w:color w:val="auto"/>
                <w:sz w:val="16"/>
                <w:szCs w:val="16"/>
              </w:rPr>
              <w:t>み</w:t>
            </w:r>
            <w:r w:rsidRPr="009773FE">
              <w:rPr>
                <w:rFonts w:ascii="HGｺﾞｼｯｸM" w:eastAsia="HGｺﾞｼｯｸM" w:hAnsi="Wingdings" w:hint="eastAsia"/>
                <w:color w:val="auto"/>
                <w:sz w:val="16"/>
                <w:szCs w:val="16"/>
              </w:rPr>
              <w:t>を進めているが、今後、地域・学校の実情に応じた実践的な避難訓練の実施など、一層の効果的な取</w:t>
            </w:r>
            <w:r w:rsidR="0008361D" w:rsidRPr="009773FE">
              <w:rPr>
                <w:rFonts w:ascii="HGｺﾞｼｯｸM" w:eastAsia="HGｺﾞｼｯｸM" w:hAnsi="Wingdings" w:hint="eastAsia"/>
                <w:color w:val="auto"/>
                <w:sz w:val="16"/>
                <w:szCs w:val="16"/>
              </w:rPr>
              <w:t>り</w:t>
            </w:r>
            <w:r w:rsidRPr="009773FE">
              <w:rPr>
                <w:rFonts w:ascii="HGｺﾞｼｯｸM" w:eastAsia="HGｺﾞｼｯｸM" w:hAnsi="Wingdings" w:hint="eastAsia"/>
                <w:color w:val="auto"/>
                <w:sz w:val="16"/>
                <w:szCs w:val="16"/>
              </w:rPr>
              <w:t>組</w:t>
            </w:r>
            <w:r w:rsidR="0008361D" w:rsidRPr="009773FE">
              <w:rPr>
                <w:rFonts w:ascii="HGｺﾞｼｯｸM" w:eastAsia="HGｺﾞｼｯｸM" w:hAnsi="Wingdings" w:hint="eastAsia"/>
                <w:color w:val="auto"/>
                <w:sz w:val="16"/>
                <w:szCs w:val="16"/>
              </w:rPr>
              <w:t>み</w:t>
            </w:r>
            <w:r w:rsidRPr="009773FE">
              <w:rPr>
                <w:rFonts w:ascii="HGｺﾞｼｯｸM" w:eastAsia="HGｺﾞｼｯｸM" w:hAnsi="Wingdings" w:hint="eastAsia"/>
                <w:color w:val="auto"/>
                <w:sz w:val="16"/>
                <w:szCs w:val="16"/>
              </w:rPr>
              <w:t>を行う必要がある。</w:t>
            </w:r>
          </w:p>
          <w:p w14:paraId="0DC21B05" w14:textId="77777777" w:rsidR="00946DC7" w:rsidRPr="009773FE" w:rsidRDefault="00946DC7" w:rsidP="00946DC7">
            <w:pPr>
              <w:widowControl/>
              <w:jc w:val="left"/>
              <w:rPr>
                <w:rFonts w:ascii="HGｺﾞｼｯｸM" w:eastAsia="HGｺﾞｼｯｸM"/>
                <w:color w:val="auto"/>
                <w:sz w:val="16"/>
                <w:szCs w:val="16"/>
              </w:rPr>
            </w:pPr>
            <w:r w:rsidRPr="009773FE">
              <w:rPr>
                <w:rFonts w:ascii="HGｺﾞｼｯｸM" w:eastAsia="HGｺﾞｼｯｸM" w:hint="eastAsia"/>
                <w:color w:val="auto"/>
                <w:sz w:val="16"/>
                <w:szCs w:val="16"/>
              </w:rPr>
              <w:t>〇　地域防災の中核である消防団の活動体制を強化するため，消防本部との情報共有体制の</w:t>
            </w:r>
            <w:r w:rsidR="0008361D" w:rsidRPr="009773FE">
              <w:rPr>
                <w:rFonts w:ascii="HGｺﾞｼｯｸM" w:eastAsia="HGｺﾞｼｯｸM" w:hint="eastAsia"/>
                <w:color w:val="auto"/>
                <w:sz w:val="16"/>
                <w:szCs w:val="16"/>
              </w:rPr>
              <w:t>強化</w:t>
            </w:r>
            <w:r w:rsidRPr="009773FE">
              <w:rPr>
                <w:rFonts w:ascii="HGｺﾞｼｯｸM" w:eastAsia="HGｺﾞｼｯｸM" w:hint="eastAsia"/>
                <w:color w:val="auto"/>
                <w:sz w:val="16"/>
                <w:szCs w:val="16"/>
              </w:rPr>
              <w:t>，教育訓練の充実を図る必要がある。</w:t>
            </w:r>
          </w:p>
          <w:p w14:paraId="66837246" w14:textId="01504E7A" w:rsidR="00314753" w:rsidRPr="009773FE" w:rsidRDefault="00314753" w:rsidP="00946DC7">
            <w:pPr>
              <w:widowControl/>
              <w:jc w:val="left"/>
              <w:rPr>
                <w:color w:val="auto"/>
                <w:sz w:val="18"/>
                <w:szCs w:val="18"/>
              </w:rPr>
            </w:pPr>
          </w:p>
        </w:tc>
      </w:tr>
      <w:tr w:rsidR="009773FE" w:rsidRPr="009773FE" w14:paraId="280533A2" w14:textId="77777777" w:rsidTr="000E295E">
        <w:tc>
          <w:tcPr>
            <w:tcW w:w="9304" w:type="dxa"/>
            <w:tcBorders>
              <w:top w:val="double" w:sz="4" w:space="0" w:color="auto"/>
            </w:tcBorders>
          </w:tcPr>
          <w:p w14:paraId="24DD1CBF" w14:textId="77777777" w:rsidR="00946DC7" w:rsidRPr="009773FE" w:rsidRDefault="00946DC7" w:rsidP="00946DC7">
            <w:pPr>
              <w:snapToGrid w:val="0"/>
              <w:spacing w:line="180" w:lineRule="exact"/>
              <w:ind w:rightChars="-16" w:right="-38"/>
              <w:jc w:val="left"/>
              <w:rPr>
                <w:rFonts w:ascii="HGｺﾞｼｯｸM" w:eastAsia="HGｺﾞｼｯｸM"/>
                <w:b/>
                <w:color w:val="auto"/>
                <w:sz w:val="16"/>
                <w:szCs w:val="16"/>
              </w:rPr>
            </w:pPr>
          </w:p>
          <w:p w14:paraId="77274CBC" w14:textId="77777777" w:rsidR="00946DC7" w:rsidRPr="009773FE" w:rsidRDefault="00946DC7" w:rsidP="00946DC7">
            <w:pPr>
              <w:snapToGrid w:val="0"/>
              <w:spacing w:line="18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39B7C61A" w14:textId="77777777" w:rsidR="00946DC7" w:rsidRPr="009773FE" w:rsidRDefault="00946DC7" w:rsidP="00946DC7">
            <w:pPr>
              <w:snapToGrid w:val="0"/>
              <w:spacing w:line="180" w:lineRule="exact"/>
              <w:ind w:rightChars="-16" w:right="-38"/>
              <w:jc w:val="left"/>
              <w:rPr>
                <w:rFonts w:ascii="HGｺﾞｼｯｸM" w:eastAsia="HGｺﾞｼｯｸM"/>
                <w:b/>
                <w:color w:val="auto"/>
                <w:sz w:val="16"/>
                <w:szCs w:val="16"/>
              </w:rPr>
            </w:pPr>
            <w:r w:rsidRPr="009773FE">
              <w:rPr>
                <w:rFonts w:ascii="HGｺﾞｼｯｸM" w:eastAsia="HGｺﾞｼｯｸM" w:hAnsi="ＭＳ 明朝" w:hint="eastAsia"/>
                <w:color w:val="auto"/>
                <w:sz w:val="16"/>
              </w:rPr>
              <w:t xml:space="preserve">・自主防災組織活動カバー率　　　</w:t>
            </w:r>
            <w:r w:rsidRPr="009773FE">
              <w:rPr>
                <w:rFonts w:ascii="HGｺﾞｼｯｸM" w:eastAsia="HGｺﾞｼｯｸM" w:hAnsi="ＭＳ ゴシック" w:hint="eastAsia"/>
                <w:color w:val="auto"/>
                <w:sz w:val="16"/>
                <w:szCs w:val="18"/>
              </w:rPr>
              <w:t>27.1％（2019）</w:t>
            </w:r>
          </w:p>
          <w:p w14:paraId="04ED8B49" w14:textId="77777777" w:rsidR="00946DC7" w:rsidRPr="009773FE" w:rsidRDefault="00946DC7" w:rsidP="002D5C0F">
            <w:pPr>
              <w:widowControl/>
              <w:jc w:val="left"/>
              <w:rPr>
                <w:color w:val="auto"/>
                <w:sz w:val="18"/>
                <w:szCs w:val="18"/>
              </w:rPr>
            </w:pPr>
          </w:p>
        </w:tc>
      </w:tr>
    </w:tbl>
    <w:p w14:paraId="589C9333" w14:textId="77777777" w:rsidR="002D5C0F" w:rsidRPr="009773FE" w:rsidRDefault="002D5C0F" w:rsidP="002D5C0F">
      <w:pPr>
        <w:widowControl/>
        <w:jc w:val="left"/>
        <w:rPr>
          <w:rFonts w:hint="eastAsia"/>
          <w:color w:val="auto"/>
          <w:sz w:val="18"/>
          <w:szCs w:val="18"/>
        </w:rPr>
      </w:pPr>
      <w:r w:rsidRPr="009773FE">
        <w:rPr>
          <w:rFonts w:hint="eastAsia"/>
          <w:color w:val="auto"/>
          <w:sz w:val="18"/>
          <w:szCs w:val="18"/>
        </w:rPr>
        <w:br w:type="page"/>
      </w:r>
    </w:p>
    <w:p w14:paraId="098982EE" w14:textId="51A48980" w:rsidR="002D5C0F" w:rsidRPr="009773FE" w:rsidRDefault="002D5C0F" w:rsidP="002D5C0F">
      <w:pPr>
        <w:widowControl/>
        <w:jc w:val="left"/>
        <w:rPr>
          <w:rFonts w:hint="eastAsia"/>
          <w:b/>
          <w:color w:val="auto"/>
        </w:rPr>
      </w:pPr>
      <w:r w:rsidRPr="009773FE">
        <w:rPr>
          <w:rFonts w:hint="eastAsia"/>
          <w:b/>
          <w:color w:val="auto"/>
        </w:rPr>
        <w:t>（２）　救助・救急活動等の迅速な実施</w:t>
      </w:r>
    </w:p>
    <w:p w14:paraId="7B70A98B" w14:textId="77777777" w:rsidR="002D5C0F" w:rsidRPr="009773FE" w:rsidRDefault="002D5C0F" w:rsidP="002D5C0F">
      <w:pPr>
        <w:widowControl/>
        <w:spacing w:line="200" w:lineRule="exact"/>
        <w:jc w:val="left"/>
        <w:rPr>
          <w:rFonts w:hint="eastAsia"/>
          <w:b/>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281B3CB2" w14:textId="77777777" w:rsidTr="00127B56">
        <w:trPr>
          <w:trHeight w:val="489"/>
        </w:trPr>
        <w:tc>
          <w:tcPr>
            <w:tcW w:w="9298" w:type="dxa"/>
            <w:shd w:val="clear" w:color="auto" w:fill="auto"/>
            <w:vAlign w:val="center"/>
          </w:tcPr>
          <w:p w14:paraId="2C252578" w14:textId="42706821" w:rsidR="002D5C0F" w:rsidRPr="009773FE" w:rsidRDefault="002D5C0F" w:rsidP="002D5C0F">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b/>
                <w:color w:val="auto"/>
                <w:sz w:val="18"/>
                <w:szCs w:val="18"/>
              </w:rPr>
              <w:t xml:space="preserve">２-１　　</w:t>
            </w:r>
            <w:r w:rsidR="00736558" w:rsidRPr="009773FE">
              <w:rPr>
                <w:rFonts w:ascii="HGｺﾞｼｯｸM" w:eastAsia="HGｺﾞｼｯｸM" w:hint="eastAsia"/>
                <w:b/>
                <w:color w:val="auto"/>
                <w:sz w:val="18"/>
                <w:szCs w:val="18"/>
              </w:rPr>
              <w:t>被災地での食料・飲料水・電力・燃料等、生命に関わる物資</w:t>
            </w:r>
            <w:r w:rsidR="00093C5F" w:rsidRPr="009773FE">
              <w:rPr>
                <w:rFonts w:ascii="HGｺﾞｼｯｸM" w:eastAsia="HGｺﾞｼｯｸM" w:hint="eastAsia"/>
                <w:b/>
                <w:color w:val="auto"/>
                <w:sz w:val="18"/>
                <w:szCs w:val="18"/>
              </w:rPr>
              <w:t>等</w:t>
            </w:r>
            <w:r w:rsidR="00736558" w:rsidRPr="009773FE">
              <w:rPr>
                <w:rFonts w:ascii="HGｺﾞｼｯｸM" w:eastAsia="HGｺﾞｼｯｸM" w:hint="eastAsia"/>
                <w:b/>
                <w:color w:val="auto"/>
                <w:sz w:val="18"/>
                <w:szCs w:val="18"/>
              </w:rPr>
              <w:t>供給の長期停止</w:t>
            </w:r>
            <w:r w:rsidRPr="009773FE">
              <w:rPr>
                <w:rFonts w:ascii="HGｺﾞｼｯｸM" w:eastAsia="HGｺﾞｼｯｸM" w:hint="eastAsia"/>
                <w:b/>
                <w:color w:val="auto"/>
                <w:sz w:val="18"/>
                <w:szCs w:val="18"/>
              </w:rPr>
              <w:t xml:space="preserve"> </w:t>
            </w:r>
          </w:p>
        </w:tc>
      </w:tr>
      <w:tr w:rsidR="009773FE" w:rsidRPr="009773FE" w14:paraId="5AC2DC16" w14:textId="77777777" w:rsidTr="00826C98">
        <w:trPr>
          <w:trHeight w:val="3081"/>
        </w:trPr>
        <w:tc>
          <w:tcPr>
            <w:tcW w:w="9298" w:type="dxa"/>
            <w:tcBorders>
              <w:bottom w:val="double" w:sz="4" w:space="0" w:color="auto"/>
            </w:tcBorders>
            <w:shd w:val="clear" w:color="auto" w:fill="auto"/>
          </w:tcPr>
          <w:p w14:paraId="37F432CF"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37CD32AB" w14:textId="77777777" w:rsidR="00826C98" w:rsidRPr="009773FE" w:rsidRDefault="00826C98" w:rsidP="00826C98">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561DA323" w14:textId="77777777" w:rsidR="00826C98" w:rsidRPr="009773FE" w:rsidRDefault="00826C98" w:rsidP="00826C98">
            <w:pPr>
              <w:snapToGrid w:val="0"/>
              <w:spacing w:line="200" w:lineRule="exact"/>
              <w:ind w:leftChars="100" w:left="400" w:hangingChars="100" w:hanging="160"/>
              <w:jc w:val="left"/>
              <w:rPr>
                <w:rFonts w:ascii="HGｺﾞｼｯｸM" w:eastAsia="HGｺﾞｼｯｸM"/>
                <w:color w:val="auto"/>
                <w:sz w:val="16"/>
                <w:szCs w:val="16"/>
              </w:rPr>
            </w:pPr>
          </w:p>
          <w:p w14:paraId="4A084776" w14:textId="77777777" w:rsidR="00826C98" w:rsidRPr="009773FE" w:rsidRDefault="00826C98" w:rsidP="00826C98">
            <w:pPr>
              <w:snapToGrid w:val="0"/>
              <w:spacing w:line="200" w:lineRule="exact"/>
              <w:ind w:left="196" w:hangingChars="122" w:hanging="196"/>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（支援物資の供給等に係る連携体制の整備）【自治防災室】</w:t>
            </w:r>
          </w:p>
          <w:p w14:paraId="3AAA5A3A" w14:textId="77777777" w:rsidR="00826C98" w:rsidRPr="009773FE" w:rsidRDefault="00826C98" w:rsidP="00826C98">
            <w:pPr>
              <w:snapToGrid w:val="0"/>
              <w:spacing w:line="200" w:lineRule="exact"/>
              <w:ind w:left="195" w:hangingChars="122" w:hanging="195"/>
              <w:jc w:val="left"/>
              <w:rPr>
                <w:rFonts w:ascii="HGｺﾞｼｯｸM" w:eastAsia="HGｺﾞｼｯｸM"/>
                <w:color w:val="auto"/>
                <w:sz w:val="16"/>
                <w:szCs w:val="16"/>
              </w:rPr>
            </w:pPr>
            <w:r w:rsidRPr="009773FE">
              <w:rPr>
                <w:rFonts w:ascii="HGｺﾞｼｯｸM" w:eastAsia="HGｺﾞｼｯｸM" w:hint="eastAsia"/>
                <w:color w:val="auto"/>
                <w:sz w:val="16"/>
                <w:szCs w:val="16"/>
              </w:rPr>
              <w:t>○　地域防災計画に基づき、物資供給をはじめ医療、救助・救援など災害時の応急対策に必要な各分野において、応援協定を締結しているが、災害時において、これらの協定の効率的な活動を確保するためにも、対象業務の拡大など協定内容の見直しを適宜行うとともに、防災訓練など平時の活動を活発に行う必要がある。</w:t>
            </w:r>
          </w:p>
          <w:p w14:paraId="374B1C6F" w14:textId="6D579DDE" w:rsidR="00826C98" w:rsidRPr="009773FE" w:rsidRDefault="00826C98" w:rsidP="00826C98">
            <w:pPr>
              <w:snapToGrid w:val="0"/>
              <w:spacing w:line="200" w:lineRule="exact"/>
              <w:ind w:left="195" w:hangingChars="122" w:hanging="195"/>
              <w:jc w:val="left"/>
              <w:rPr>
                <w:rFonts w:ascii="HGｺﾞｼｯｸM" w:eastAsia="HGｺﾞｼｯｸM"/>
                <w:color w:val="auto"/>
                <w:sz w:val="16"/>
                <w:szCs w:val="16"/>
              </w:rPr>
            </w:pPr>
            <w:r w:rsidRPr="009773FE">
              <w:rPr>
                <w:rFonts w:ascii="HGｺﾞｼｯｸM" w:eastAsia="HGｺﾞｼｯｸM" w:hint="eastAsia"/>
                <w:color w:val="auto"/>
                <w:sz w:val="16"/>
                <w:szCs w:val="16"/>
              </w:rPr>
              <w:t>○　東日本大震災におけるＮＰＯやボランティアの活動実態などを踏まえ、関係機関と連携したボランティア等の受入体制整備と防災知識等を有するボランティアの育成を促進する必要がある。</w:t>
            </w:r>
          </w:p>
          <w:p w14:paraId="578E925C" w14:textId="77777777" w:rsidR="00826C98" w:rsidRPr="009773FE" w:rsidRDefault="00826C98" w:rsidP="00826C98">
            <w:pPr>
              <w:snapToGrid w:val="0"/>
              <w:spacing w:line="200" w:lineRule="exact"/>
              <w:ind w:left="195" w:hangingChars="122" w:hanging="195"/>
              <w:jc w:val="left"/>
              <w:rPr>
                <w:rFonts w:ascii="HGｺﾞｼｯｸM" w:eastAsia="HGｺﾞｼｯｸM"/>
                <w:color w:val="auto"/>
                <w:sz w:val="16"/>
                <w:szCs w:val="16"/>
              </w:rPr>
            </w:pPr>
          </w:p>
          <w:p w14:paraId="1391AA91" w14:textId="77777777" w:rsidR="00826C98" w:rsidRPr="009773FE" w:rsidRDefault="00826C98" w:rsidP="00826C98">
            <w:pPr>
              <w:snapToGrid w:val="0"/>
              <w:spacing w:line="200" w:lineRule="exact"/>
              <w:ind w:left="196" w:hangingChars="122" w:hanging="196"/>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（非常用物資の備蓄促進）【自治防災室】</w:t>
            </w:r>
          </w:p>
          <w:p w14:paraId="2E467306" w14:textId="036B9FA7" w:rsidR="002D5C0F" w:rsidRPr="009773FE" w:rsidRDefault="00826C98" w:rsidP="00FA072D">
            <w:pPr>
              <w:snapToGrid w:val="0"/>
              <w:spacing w:line="200" w:lineRule="exact"/>
              <w:ind w:left="195" w:hangingChars="122" w:hanging="195"/>
              <w:jc w:val="left"/>
              <w:rPr>
                <w:rFonts w:ascii="HGｺﾞｼｯｸM" w:eastAsia="HGｺﾞｼｯｸM"/>
                <w:color w:val="auto"/>
                <w:sz w:val="16"/>
                <w:szCs w:val="16"/>
              </w:rPr>
            </w:pPr>
            <w:r w:rsidRPr="009773FE">
              <w:rPr>
                <w:rFonts w:ascii="HGｺﾞｼｯｸM" w:eastAsia="HGｺﾞｼｯｸM" w:hint="eastAsia"/>
                <w:color w:val="auto"/>
                <w:sz w:val="16"/>
                <w:szCs w:val="16"/>
              </w:rPr>
              <w:t xml:space="preserve">○　</w:t>
            </w:r>
            <w:r w:rsidR="008D1967" w:rsidRPr="009773FE">
              <w:rPr>
                <w:rFonts w:ascii="HGｺﾞｼｯｸM" w:eastAsia="HGｺﾞｼｯｸM" w:hint="eastAsia"/>
                <w:color w:val="auto"/>
                <w:sz w:val="16"/>
                <w:szCs w:val="16"/>
              </w:rPr>
              <w:t>本市においては、防災に対する備蓄を必要に応じて進めているが、家庭や企業等においても、被害想定や冬期間の対応なども想定し、最低３日分の食料や飲料水、生活必需品の備蓄や非常用電源を確保することが重要であることから、自発的な備蓄等を促進するため啓発活動に取り組む必要がある。</w:t>
            </w:r>
          </w:p>
          <w:p w14:paraId="36183C02" w14:textId="1FA953DD" w:rsidR="00FA072D" w:rsidRPr="009773FE" w:rsidRDefault="00FA072D" w:rsidP="00FA072D">
            <w:pPr>
              <w:snapToGrid w:val="0"/>
              <w:spacing w:line="200" w:lineRule="exact"/>
              <w:ind w:left="195" w:hangingChars="122" w:hanging="195"/>
              <w:jc w:val="left"/>
              <w:rPr>
                <w:rFonts w:ascii="HGｺﾞｼｯｸM" w:eastAsia="HGｺﾞｼｯｸM"/>
                <w:color w:val="auto"/>
                <w:sz w:val="16"/>
                <w:szCs w:val="16"/>
              </w:rPr>
            </w:pPr>
          </w:p>
        </w:tc>
      </w:tr>
      <w:tr w:rsidR="009773FE" w:rsidRPr="009773FE" w14:paraId="62304838" w14:textId="77777777" w:rsidTr="00826C98">
        <w:trPr>
          <w:trHeight w:val="836"/>
        </w:trPr>
        <w:tc>
          <w:tcPr>
            <w:tcW w:w="9298" w:type="dxa"/>
            <w:tcBorders>
              <w:top w:val="double" w:sz="4" w:space="0" w:color="auto"/>
            </w:tcBorders>
            <w:shd w:val="clear" w:color="auto" w:fill="auto"/>
          </w:tcPr>
          <w:p w14:paraId="00821D26"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18BC2B93" w14:textId="77777777" w:rsidR="00826C98" w:rsidRPr="009773FE" w:rsidRDefault="00826C98" w:rsidP="00826C98">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6769D57F" w14:textId="0DC7855E" w:rsidR="002D5C0F" w:rsidRPr="009773FE" w:rsidRDefault="00826C98" w:rsidP="003C6F9C">
            <w:pPr>
              <w:snapToGrid w:val="0"/>
              <w:spacing w:line="200" w:lineRule="exact"/>
              <w:ind w:rightChars="-16" w:right="-38"/>
              <w:jc w:val="left"/>
              <w:rPr>
                <w:rFonts w:ascii="HGｺﾞｼｯｸM" w:eastAsia="HGｺﾞｼｯｸM"/>
                <w:strike/>
                <w:color w:val="auto"/>
                <w:sz w:val="16"/>
                <w:szCs w:val="16"/>
              </w:rPr>
            </w:pPr>
            <w:r w:rsidRPr="009773FE">
              <w:rPr>
                <w:rFonts w:ascii="HGｺﾞｼｯｸM" w:eastAsia="HGｺﾞｼｯｸM" w:hint="eastAsia"/>
                <w:color w:val="auto"/>
                <w:sz w:val="16"/>
                <w:szCs w:val="16"/>
              </w:rPr>
              <w:t>・防災関係の協定件数（民間企業・団体、行政機関）</w:t>
            </w:r>
            <w:r w:rsidR="003C6F9C" w:rsidRPr="009773FE">
              <w:rPr>
                <w:rFonts w:ascii="HGｺﾞｼｯｸM" w:eastAsia="HGｺﾞｼｯｸM" w:hint="eastAsia"/>
                <w:color w:val="auto"/>
                <w:sz w:val="16"/>
                <w:szCs w:val="16"/>
              </w:rPr>
              <w:t xml:space="preserve">　　　</w:t>
            </w:r>
            <w:r w:rsidRPr="009773FE">
              <w:rPr>
                <w:rFonts w:ascii="HGｺﾞｼｯｸM" w:eastAsia="HGｺﾞｼｯｸM" w:hAnsi="ＭＳ ゴシック" w:hint="eastAsia"/>
                <w:color w:val="auto"/>
                <w:sz w:val="16"/>
                <w:szCs w:val="18"/>
              </w:rPr>
              <w:t>26件（2020）</w:t>
            </w:r>
          </w:p>
        </w:tc>
      </w:tr>
    </w:tbl>
    <w:p w14:paraId="714F7970" w14:textId="77777777" w:rsidR="002D5C0F" w:rsidRPr="009773FE" w:rsidRDefault="002D5C0F" w:rsidP="002D5C0F">
      <w:pPr>
        <w:widowControl/>
        <w:spacing w:line="200" w:lineRule="exact"/>
        <w:jc w:val="left"/>
        <w:rPr>
          <w:rFonts w:hint="eastAsia"/>
          <w:color w:val="auto"/>
          <w:sz w:val="18"/>
          <w:szCs w:val="18"/>
        </w:rPr>
      </w:pPr>
    </w:p>
    <w:p w14:paraId="67FEA040" w14:textId="77777777" w:rsidR="00946DC7" w:rsidRPr="009773FE" w:rsidRDefault="00946DC7" w:rsidP="002D5C0F">
      <w:pPr>
        <w:widowControl/>
        <w:spacing w:line="200" w:lineRule="exact"/>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50EB5680" w14:textId="77777777" w:rsidTr="00127B56">
        <w:trPr>
          <w:trHeight w:val="505"/>
        </w:trPr>
        <w:tc>
          <w:tcPr>
            <w:tcW w:w="9298" w:type="dxa"/>
            <w:shd w:val="clear" w:color="auto" w:fill="auto"/>
            <w:vAlign w:val="center"/>
          </w:tcPr>
          <w:p w14:paraId="485DC8C0" w14:textId="54129583" w:rsidR="002D5C0F" w:rsidRPr="009773FE" w:rsidRDefault="002D5C0F" w:rsidP="00127B56">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color w:val="auto"/>
                <w:sz w:val="18"/>
                <w:szCs w:val="18"/>
              </w:rPr>
              <w:br w:type="page"/>
            </w:r>
            <w:r w:rsidRPr="009773FE">
              <w:rPr>
                <w:rFonts w:ascii="HGｺﾞｼｯｸM" w:eastAsia="HGｺﾞｼｯｸM" w:hint="eastAsia"/>
                <w:b/>
                <w:color w:val="auto"/>
                <w:sz w:val="18"/>
                <w:szCs w:val="18"/>
              </w:rPr>
              <w:t xml:space="preserve">２-２　　消防、警察、自衛隊等の被災等による救助・救急活動の停滞 </w:t>
            </w:r>
          </w:p>
        </w:tc>
      </w:tr>
      <w:tr w:rsidR="009773FE" w:rsidRPr="009773FE" w14:paraId="7440DF98" w14:textId="77777777" w:rsidTr="00830432">
        <w:trPr>
          <w:trHeight w:val="3442"/>
        </w:trPr>
        <w:tc>
          <w:tcPr>
            <w:tcW w:w="9298" w:type="dxa"/>
            <w:tcBorders>
              <w:bottom w:val="double" w:sz="4" w:space="0" w:color="auto"/>
            </w:tcBorders>
            <w:shd w:val="clear" w:color="auto" w:fill="auto"/>
          </w:tcPr>
          <w:p w14:paraId="6F6243CA"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42380697" w14:textId="77777777" w:rsidR="00826C98" w:rsidRPr="009773FE" w:rsidRDefault="00826C98" w:rsidP="00826C98">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7A61B97A" w14:textId="77777777" w:rsidR="00826C98" w:rsidRPr="009773FE" w:rsidRDefault="00826C98" w:rsidP="00826C98">
            <w:pPr>
              <w:snapToGrid w:val="0"/>
              <w:spacing w:line="200" w:lineRule="exact"/>
              <w:ind w:leftChars="100" w:left="400" w:hangingChars="100" w:hanging="160"/>
              <w:jc w:val="left"/>
              <w:rPr>
                <w:rFonts w:ascii="HGｺﾞｼｯｸM" w:eastAsia="HGｺﾞｼｯｸM"/>
                <w:color w:val="auto"/>
                <w:sz w:val="16"/>
                <w:szCs w:val="16"/>
              </w:rPr>
            </w:pPr>
          </w:p>
          <w:p w14:paraId="1215695F" w14:textId="0BAD85D4" w:rsidR="00826C98" w:rsidRPr="009773FE" w:rsidRDefault="00826C98" w:rsidP="00826C98">
            <w:pPr>
              <w:snapToGrid w:val="0"/>
              <w:spacing w:line="200" w:lineRule="exact"/>
              <w:ind w:leftChars="5" w:left="251" w:hangingChars="149" w:hanging="239"/>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（合同訓練など関係行政機関の連携体制整備）【自治防災室</w:t>
            </w:r>
            <w:r w:rsidR="00B23ADF" w:rsidRPr="009773FE">
              <w:rPr>
                <w:rFonts w:ascii="HGｺﾞｼｯｸM" w:eastAsia="HGｺﾞｼｯｸM" w:hint="eastAsia"/>
                <w:b/>
                <w:color w:val="auto"/>
                <w:sz w:val="16"/>
                <w:szCs w:val="16"/>
              </w:rPr>
              <w:t>、消防本部</w:t>
            </w:r>
            <w:r w:rsidRPr="009773FE">
              <w:rPr>
                <w:rFonts w:ascii="HGｺﾞｼｯｸM" w:eastAsia="HGｺﾞｼｯｸM" w:hint="eastAsia"/>
                <w:b/>
                <w:color w:val="auto"/>
                <w:sz w:val="16"/>
                <w:szCs w:val="16"/>
              </w:rPr>
              <w:t>】</w:t>
            </w:r>
          </w:p>
          <w:p w14:paraId="5A78124A" w14:textId="77777777" w:rsidR="00826C98" w:rsidRPr="009773FE" w:rsidRDefault="00826C98" w:rsidP="00826C98">
            <w:pPr>
              <w:snapToGrid w:val="0"/>
              <w:spacing w:line="200" w:lineRule="exact"/>
              <w:ind w:leftChars="5" w:left="250" w:hangingChars="149" w:hanging="238"/>
              <w:jc w:val="left"/>
              <w:rPr>
                <w:rFonts w:ascii="HGｺﾞｼｯｸM" w:eastAsia="HGｺﾞｼｯｸM"/>
                <w:color w:val="auto"/>
                <w:sz w:val="16"/>
                <w:szCs w:val="16"/>
              </w:rPr>
            </w:pPr>
            <w:r w:rsidRPr="009773FE">
              <w:rPr>
                <w:rFonts w:ascii="HGｺﾞｼｯｸM" w:eastAsia="HGｺﾞｼｯｸM" w:hint="eastAsia"/>
                <w:color w:val="auto"/>
                <w:sz w:val="16"/>
                <w:szCs w:val="16"/>
              </w:rPr>
              <w:t>○　防災総合訓練などの機会を通じ、消防、警察、自衛隊など関係機関相互の連携体制を強化し、災害対応の実効性を高めていく必要がある。</w:t>
            </w:r>
          </w:p>
          <w:p w14:paraId="39B5DF52" w14:textId="3628EDFD" w:rsidR="00BF16AA" w:rsidRPr="009773FE" w:rsidRDefault="00BF16AA" w:rsidP="00826C98">
            <w:pPr>
              <w:snapToGrid w:val="0"/>
              <w:spacing w:line="200" w:lineRule="exact"/>
              <w:ind w:leftChars="5" w:left="250" w:hangingChars="149" w:hanging="238"/>
              <w:jc w:val="left"/>
              <w:rPr>
                <w:rFonts w:ascii="HGｺﾞｼｯｸM" w:eastAsia="HGｺﾞｼｯｸM"/>
                <w:color w:val="auto"/>
                <w:sz w:val="16"/>
                <w:szCs w:val="16"/>
              </w:rPr>
            </w:pPr>
            <w:r w:rsidRPr="009773FE">
              <w:rPr>
                <w:rFonts w:ascii="HGｺﾞｼｯｸM" w:eastAsia="HGｺﾞｼｯｸM" w:hint="eastAsia"/>
                <w:color w:val="auto"/>
                <w:sz w:val="16"/>
                <w:szCs w:val="16"/>
              </w:rPr>
              <w:t>○　消防</w:t>
            </w:r>
            <w:r w:rsidR="00B55B87" w:rsidRPr="009773FE">
              <w:rPr>
                <w:rFonts w:ascii="HGｺﾞｼｯｸM" w:eastAsia="HGｺﾞｼｯｸM" w:hint="eastAsia"/>
                <w:color w:val="auto"/>
                <w:sz w:val="16"/>
                <w:szCs w:val="16"/>
              </w:rPr>
              <w:t>職員、消防団員の災害対応能力の強化に向け、恒常的な訓練等の充実や</w:t>
            </w:r>
            <w:r w:rsidRPr="009773FE">
              <w:rPr>
                <w:rFonts w:ascii="HGｺﾞｼｯｸM" w:eastAsia="HGｺﾞｼｯｸM" w:hint="eastAsia"/>
                <w:color w:val="auto"/>
                <w:sz w:val="16"/>
                <w:szCs w:val="16"/>
              </w:rPr>
              <w:t>訓練施設及び訓練環境を整備していく必要がある。</w:t>
            </w:r>
          </w:p>
          <w:p w14:paraId="1CB7053F" w14:textId="77777777" w:rsidR="00826C98" w:rsidRPr="009773FE" w:rsidRDefault="00826C98" w:rsidP="00826C98">
            <w:pPr>
              <w:snapToGrid w:val="0"/>
              <w:spacing w:line="200" w:lineRule="exact"/>
              <w:ind w:leftChars="5" w:left="250" w:hangingChars="149" w:hanging="238"/>
              <w:jc w:val="left"/>
              <w:rPr>
                <w:rFonts w:ascii="HGｺﾞｼｯｸM" w:eastAsia="HGｺﾞｼｯｸM"/>
                <w:color w:val="auto"/>
                <w:sz w:val="16"/>
                <w:szCs w:val="16"/>
              </w:rPr>
            </w:pPr>
          </w:p>
          <w:p w14:paraId="3450F2F7" w14:textId="77777777" w:rsidR="00826C98" w:rsidRPr="009773FE" w:rsidRDefault="00826C98" w:rsidP="00826C98">
            <w:pPr>
              <w:snapToGrid w:val="0"/>
              <w:spacing w:line="200" w:lineRule="exact"/>
              <w:ind w:leftChars="5" w:left="251" w:hangingChars="149" w:hanging="239"/>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（自衛隊体制の維持・拡充）【自治防災室】</w:t>
            </w:r>
          </w:p>
          <w:p w14:paraId="2085C699" w14:textId="080A206E" w:rsidR="00826C98" w:rsidRPr="009773FE" w:rsidRDefault="00826C98" w:rsidP="00826C98">
            <w:pPr>
              <w:snapToGrid w:val="0"/>
              <w:spacing w:line="200" w:lineRule="exact"/>
              <w:ind w:leftChars="5" w:left="250" w:hangingChars="149" w:hanging="238"/>
              <w:jc w:val="left"/>
              <w:rPr>
                <w:rFonts w:ascii="HGｺﾞｼｯｸM" w:eastAsia="HGｺﾞｼｯｸM"/>
                <w:color w:val="auto"/>
                <w:sz w:val="16"/>
                <w:szCs w:val="16"/>
              </w:rPr>
            </w:pPr>
            <w:r w:rsidRPr="009773FE">
              <w:rPr>
                <w:rFonts w:ascii="HGｺﾞｼｯｸM" w:eastAsia="HGｺﾞｼｯｸM" w:hint="eastAsia"/>
                <w:color w:val="auto"/>
                <w:sz w:val="16"/>
                <w:szCs w:val="16"/>
              </w:rPr>
              <w:t>○　大規模自然災害時について、救助・救援活動の中心として大きな役割が期待される自衛隊について、地域に配備されている部隊、装備、人員の維持・拡充に向け、市や道など関係機関が連携した取</w:t>
            </w:r>
            <w:r w:rsidR="00093C5F" w:rsidRPr="009773FE">
              <w:rPr>
                <w:rFonts w:ascii="HGｺﾞｼｯｸM" w:eastAsia="HGｺﾞｼｯｸM" w:hint="eastAsia"/>
                <w:color w:val="auto"/>
                <w:sz w:val="16"/>
                <w:szCs w:val="16"/>
              </w:rPr>
              <w:t>り</w:t>
            </w:r>
            <w:r w:rsidRPr="009773FE">
              <w:rPr>
                <w:rFonts w:ascii="HGｺﾞｼｯｸM" w:eastAsia="HGｺﾞｼｯｸM" w:hint="eastAsia"/>
                <w:color w:val="auto"/>
                <w:sz w:val="16"/>
                <w:szCs w:val="16"/>
              </w:rPr>
              <w:t>組</w:t>
            </w:r>
            <w:r w:rsidR="00093C5F" w:rsidRPr="009773FE">
              <w:rPr>
                <w:rFonts w:ascii="HGｺﾞｼｯｸM" w:eastAsia="HGｺﾞｼｯｸM" w:hint="eastAsia"/>
                <w:color w:val="auto"/>
                <w:sz w:val="16"/>
                <w:szCs w:val="16"/>
              </w:rPr>
              <w:t>み</w:t>
            </w:r>
            <w:r w:rsidRPr="009773FE">
              <w:rPr>
                <w:rFonts w:ascii="HGｺﾞｼｯｸM" w:eastAsia="HGｺﾞｼｯｸM" w:hint="eastAsia"/>
                <w:color w:val="auto"/>
                <w:sz w:val="16"/>
                <w:szCs w:val="16"/>
              </w:rPr>
              <w:t>を推進する必要がある。</w:t>
            </w:r>
          </w:p>
          <w:p w14:paraId="47209F64" w14:textId="77777777" w:rsidR="00826C98" w:rsidRPr="009773FE" w:rsidRDefault="00826C98" w:rsidP="00826C98">
            <w:pPr>
              <w:snapToGrid w:val="0"/>
              <w:spacing w:line="200" w:lineRule="exact"/>
              <w:ind w:leftChars="5" w:left="250" w:hangingChars="149" w:hanging="238"/>
              <w:jc w:val="left"/>
              <w:rPr>
                <w:rFonts w:ascii="HGｺﾞｼｯｸM" w:eastAsia="HGｺﾞｼｯｸM"/>
                <w:color w:val="auto"/>
                <w:sz w:val="16"/>
                <w:szCs w:val="16"/>
              </w:rPr>
            </w:pPr>
          </w:p>
          <w:p w14:paraId="15ED0B19" w14:textId="0B2AC280" w:rsidR="00826C98" w:rsidRPr="009773FE" w:rsidRDefault="00826C98" w:rsidP="00826C98">
            <w:pPr>
              <w:snapToGrid w:val="0"/>
              <w:spacing w:line="200" w:lineRule="exact"/>
              <w:ind w:leftChars="5" w:left="251" w:hangingChars="149" w:hanging="239"/>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w:t>
            </w:r>
            <w:r w:rsidR="0027400A" w:rsidRPr="009773FE">
              <w:rPr>
                <w:rFonts w:ascii="HGｺﾞｼｯｸM" w:eastAsia="HGｺﾞｼｯｸM" w:hint="eastAsia"/>
                <w:b/>
                <w:color w:val="auto"/>
                <w:sz w:val="16"/>
                <w:szCs w:val="16"/>
              </w:rPr>
              <w:t>救急活動等に要する情報基盤、資機材の整備</w:t>
            </w:r>
            <w:r w:rsidRPr="009773FE">
              <w:rPr>
                <w:rFonts w:ascii="HGｺﾞｼｯｸM" w:eastAsia="HGｺﾞｼｯｸM" w:hint="eastAsia"/>
                <w:b/>
                <w:color w:val="auto"/>
                <w:sz w:val="16"/>
                <w:szCs w:val="16"/>
              </w:rPr>
              <w:t>）【消防</w:t>
            </w:r>
            <w:r w:rsidR="003C6F9C" w:rsidRPr="009773FE">
              <w:rPr>
                <w:rFonts w:ascii="HGｺﾞｼｯｸM" w:eastAsia="HGｺﾞｼｯｸM" w:hint="eastAsia"/>
                <w:b/>
                <w:color w:val="auto"/>
                <w:sz w:val="16"/>
                <w:szCs w:val="16"/>
              </w:rPr>
              <w:t>本部</w:t>
            </w:r>
            <w:r w:rsidRPr="009773FE">
              <w:rPr>
                <w:rFonts w:ascii="HGｺﾞｼｯｸM" w:eastAsia="HGｺﾞｼｯｸM" w:hint="eastAsia"/>
                <w:b/>
                <w:color w:val="auto"/>
                <w:sz w:val="16"/>
                <w:szCs w:val="16"/>
              </w:rPr>
              <w:t>】</w:t>
            </w:r>
          </w:p>
          <w:p w14:paraId="6E8C14C8" w14:textId="6152E0B5" w:rsidR="00826C98" w:rsidRPr="009773FE" w:rsidRDefault="00830432" w:rsidP="00826C98">
            <w:pPr>
              <w:snapToGrid w:val="0"/>
              <w:spacing w:line="200" w:lineRule="exact"/>
              <w:jc w:val="left"/>
              <w:rPr>
                <w:rFonts w:ascii="HGｺﾞｼｯｸM" w:eastAsia="HGｺﾞｼｯｸM"/>
                <w:strike/>
                <w:color w:val="auto"/>
                <w:sz w:val="16"/>
                <w:szCs w:val="16"/>
              </w:rPr>
            </w:pPr>
            <w:r w:rsidRPr="009773FE">
              <w:rPr>
                <w:rFonts w:ascii="HGｺﾞｼｯｸM" w:eastAsia="HGｺﾞｼｯｸM" w:hint="eastAsia"/>
                <w:color w:val="auto"/>
                <w:sz w:val="16"/>
                <w:szCs w:val="16"/>
              </w:rPr>
              <w:t xml:space="preserve">〇　</w:t>
            </w:r>
            <w:r w:rsidR="00826C98" w:rsidRPr="009773FE">
              <w:rPr>
                <w:rFonts w:ascii="HGｺﾞｼｯｸM" w:eastAsia="HGｺﾞｼｯｸM" w:hint="eastAsia"/>
                <w:color w:val="auto"/>
                <w:sz w:val="16"/>
                <w:szCs w:val="16"/>
              </w:rPr>
              <w:t xml:space="preserve">消防救急無線はデジタル化が完了しており、今後は計画的な機器更新を行う必要がある。 </w:t>
            </w:r>
          </w:p>
          <w:p w14:paraId="0F0636A5" w14:textId="77777777" w:rsidR="00826C98" w:rsidRPr="009773FE" w:rsidRDefault="00826C98" w:rsidP="00826C98">
            <w:pPr>
              <w:snapToGrid w:val="0"/>
              <w:spacing w:line="200" w:lineRule="exact"/>
              <w:ind w:left="160" w:hangingChars="100" w:hanging="160"/>
              <w:jc w:val="left"/>
              <w:rPr>
                <w:rFonts w:ascii="HGｺﾞｼｯｸM" w:eastAsia="HGｺﾞｼｯｸM"/>
                <w:color w:val="auto"/>
                <w:sz w:val="16"/>
                <w:szCs w:val="16"/>
              </w:rPr>
            </w:pPr>
            <w:r w:rsidRPr="009773FE">
              <w:rPr>
                <w:rFonts w:ascii="HGｺﾞｼｯｸM" w:eastAsia="HGｺﾞｼｯｸM" w:hint="eastAsia"/>
                <w:color w:val="auto"/>
                <w:sz w:val="16"/>
                <w:szCs w:val="16"/>
              </w:rPr>
              <w:t>〇  災害対応力の維持・強化に向け，消防車両，活動資機材等の整備・更新を行い，消防救急活動の強化を図る必要がある。</w:t>
            </w:r>
          </w:p>
          <w:p w14:paraId="7C6B0053" w14:textId="77777777" w:rsidR="00826C98" w:rsidRPr="009773FE" w:rsidRDefault="00826C98" w:rsidP="00826C98">
            <w:pPr>
              <w:ind w:left="160" w:hangingChars="100" w:hanging="160"/>
              <w:rPr>
                <w:rFonts w:ascii="HGｺﾞｼｯｸM" w:eastAsia="HGｺﾞｼｯｸM"/>
                <w:color w:val="auto"/>
                <w:sz w:val="16"/>
                <w:szCs w:val="16"/>
              </w:rPr>
            </w:pPr>
            <w:r w:rsidRPr="009773FE">
              <w:rPr>
                <w:rFonts w:ascii="HGｺﾞｼｯｸM" w:eastAsia="HGｺﾞｼｯｸM" w:hint="eastAsia"/>
                <w:color w:val="auto"/>
                <w:sz w:val="16"/>
                <w:szCs w:val="16"/>
              </w:rPr>
              <w:t>〇  救急救命士等を計画的に養成するとともに，住民等に対する応急手当の普及啓発を推進する必要がある。</w:t>
            </w:r>
          </w:p>
          <w:p w14:paraId="5468DF11" w14:textId="77777777" w:rsidR="002D5C0F" w:rsidRPr="009773FE" w:rsidRDefault="00826C98" w:rsidP="00826C98">
            <w:pPr>
              <w:snapToGrid w:val="0"/>
              <w:spacing w:line="200" w:lineRule="exact"/>
              <w:ind w:left="160" w:hangingChars="100" w:hanging="160"/>
              <w:jc w:val="left"/>
              <w:rPr>
                <w:rFonts w:ascii="HGｺﾞｼｯｸM" w:eastAsia="HGｺﾞｼｯｸM"/>
                <w:color w:val="auto"/>
                <w:sz w:val="16"/>
                <w:szCs w:val="16"/>
              </w:rPr>
            </w:pPr>
            <w:r w:rsidRPr="009773FE">
              <w:rPr>
                <w:rFonts w:ascii="HGｺﾞｼｯｸM" w:eastAsia="HGｺﾞｼｯｸM" w:hint="eastAsia"/>
                <w:color w:val="auto"/>
                <w:sz w:val="16"/>
                <w:szCs w:val="16"/>
              </w:rPr>
              <w:t>〇　大規模自然災害発生時等に備え、計画的な消火栓と防火水槽の整備を行い、消防水利施設の増強を図る必要がある。</w:t>
            </w:r>
          </w:p>
          <w:p w14:paraId="4FB52B09" w14:textId="2FF86CAF" w:rsidR="001239EC" w:rsidRPr="009773FE" w:rsidRDefault="001239EC" w:rsidP="00826C98">
            <w:pPr>
              <w:snapToGrid w:val="0"/>
              <w:spacing w:line="200" w:lineRule="exact"/>
              <w:ind w:left="160" w:hangingChars="100" w:hanging="160"/>
              <w:jc w:val="left"/>
              <w:rPr>
                <w:rFonts w:ascii="HGｺﾞｼｯｸM" w:eastAsia="HGｺﾞｼｯｸM"/>
                <w:strike/>
                <w:color w:val="auto"/>
                <w:sz w:val="16"/>
                <w:szCs w:val="16"/>
              </w:rPr>
            </w:pPr>
          </w:p>
        </w:tc>
      </w:tr>
      <w:tr w:rsidR="009773FE" w:rsidRPr="009773FE" w14:paraId="632E19F1" w14:textId="77777777" w:rsidTr="00830432">
        <w:trPr>
          <w:trHeight w:val="820"/>
        </w:trPr>
        <w:tc>
          <w:tcPr>
            <w:tcW w:w="9298" w:type="dxa"/>
            <w:tcBorders>
              <w:top w:val="double" w:sz="4" w:space="0" w:color="auto"/>
            </w:tcBorders>
            <w:shd w:val="clear" w:color="auto" w:fill="auto"/>
          </w:tcPr>
          <w:p w14:paraId="77CEB690" w14:textId="5213C602"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1154423E" w14:textId="77777777" w:rsidR="00830432" w:rsidRPr="009773FE" w:rsidRDefault="00830432" w:rsidP="00830432">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62D6954F" w14:textId="45FC2E69" w:rsidR="002D5C0F" w:rsidRPr="009773FE" w:rsidRDefault="00B23ADF" w:rsidP="00093C5F">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・深川市防災総合訓練</w:t>
            </w:r>
            <w:r w:rsidR="0020206F" w:rsidRPr="009773FE">
              <w:rPr>
                <w:rFonts w:ascii="HGｺﾞｼｯｸM" w:eastAsia="HGｺﾞｼｯｸM" w:hint="eastAsia"/>
                <w:color w:val="auto"/>
                <w:sz w:val="16"/>
                <w:szCs w:val="16"/>
              </w:rPr>
              <w:t xml:space="preserve">　　　</w:t>
            </w:r>
            <w:r w:rsidR="00830432" w:rsidRPr="009773FE">
              <w:rPr>
                <w:rFonts w:ascii="HGｺﾞｼｯｸM" w:eastAsia="HGｺﾞｼｯｸM" w:hint="eastAsia"/>
                <w:color w:val="auto"/>
                <w:sz w:val="16"/>
                <w:szCs w:val="16"/>
              </w:rPr>
              <w:t>実施</w:t>
            </w:r>
            <w:r w:rsidR="00093C5F" w:rsidRPr="009773FE">
              <w:rPr>
                <w:rFonts w:ascii="HGｺﾞｼｯｸM" w:eastAsia="HGｺﾞｼｯｸM" w:hint="eastAsia"/>
                <w:color w:val="auto"/>
                <w:sz w:val="16"/>
                <w:szCs w:val="16"/>
              </w:rPr>
              <w:t>（</w:t>
            </w:r>
            <w:r w:rsidR="00830432" w:rsidRPr="009773FE">
              <w:rPr>
                <w:rFonts w:ascii="HGｺﾞｼｯｸM" w:eastAsia="HGｺﾞｼｯｸM" w:hint="eastAsia"/>
                <w:color w:val="auto"/>
                <w:sz w:val="16"/>
                <w:szCs w:val="16"/>
              </w:rPr>
              <w:t>2017</w:t>
            </w:r>
            <w:r w:rsidR="00093C5F" w:rsidRPr="009773FE">
              <w:rPr>
                <w:rFonts w:ascii="HGｺﾞｼｯｸM" w:eastAsia="HGｺﾞｼｯｸM" w:hint="eastAsia"/>
                <w:color w:val="auto"/>
                <w:sz w:val="16"/>
                <w:szCs w:val="16"/>
              </w:rPr>
              <w:t>）</w:t>
            </w:r>
          </w:p>
          <w:p w14:paraId="34F36EA0" w14:textId="5C71CFA5" w:rsidR="00B23ADF" w:rsidRPr="009773FE" w:rsidRDefault="00B23ADF" w:rsidP="00B23ADF">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・指導救命士の人数</w:t>
            </w:r>
            <w:r w:rsidR="0020206F"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 xml:space="preserve">　　</w:t>
            </w:r>
            <w:r w:rsidRPr="009773FE">
              <w:rPr>
                <w:rFonts w:ascii="HGｺﾞｼｯｸM" w:eastAsia="HGｺﾞｼｯｸM"/>
                <w:color w:val="auto"/>
                <w:sz w:val="16"/>
                <w:szCs w:val="16"/>
              </w:rPr>
              <w:t xml:space="preserve"> 0</w:t>
            </w:r>
            <w:r w:rsidRPr="009773FE">
              <w:rPr>
                <w:rFonts w:ascii="HGｺﾞｼｯｸM" w:eastAsia="HGｺﾞｼｯｸM" w:hint="eastAsia"/>
                <w:color w:val="auto"/>
                <w:sz w:val="16"/>
                <w:szCs w:val="16"/>
              </w:rPr>
              <w:t>人</w:t>
            </w:r>
            <w:r w:rsidRPr="009773FE">
              <w:rPr>
                <w:rFonts w:ascii="HGｺﾞｼｯｸM" w:eastAsia="HGｺﾞｼｯｸM"/>
                <w:color w:val="auto"/>
                <w:sz w:val="16"/>
                <w:szCs w:val="16"/>
              </w:rPr>
              <w:t>(2020</w:t>
            </w:r>
            <w:r w:rsidRPr="009773FE">
              <w:rPr>
                <w:rFonts w:ascii="HGｺﾞｼｯｸM" w:eastAsia="HGｺﾞｼｯｸM" w:hint="eastAsia"/>
                <w:color w:val="auto"/>
                <w:sz w:val="16"/>
                <w:szCs w:val="16"/>
              </w:rPr>
              <w:t>）</w:t>
            </w:r>
          </w:p>
          <w:p w14:paraId="0E796BED" w14:textId="169A3517" w:rsidR="00B23ADF" w:rsidRPr="009773FE" w:rsidRDefault="00B23ADF" w:rsidP="00B23ADF">
            <w:pPr>
              <w:snapToGrid w:val="0"/>
              <w:spacing w:line="200" w:lineRule="exact"/>
              <w:ind w:rightChars="-16" w:right="-38"/>
              <w:jc w:val="left"/>
              <w:rPr>
                <w:rFonts w:ascii="HGｺﾞｼｯｸM" w:eastAsia="HGｺﾞｼｯｸM"/>
                <w:color w:val="auto"/>
                <w:sz w:val="16"/>
                <w:szCs w:val="16"/>
              </w:rPr>
            </w:pPr>
          </w:p>
        </w:tc>
      </w:tr>
    </w:tbl>
    <w:p w14:paraId="7AA63140" w14:textId="77777777" w:rsidR="002D5C0F" w:rsidRPr="009773FE" w:rsidRDefault="002D5C0F" w:rsidP="002D5C0F">
      <w:pPr>
        <w:widowControl/>
        <w:spacing w:line="200" w:lineRule="exact"/>
        <w:jc w:val="left"/>
        <w:rPr>
          <w:rFonts w:hint="eastAsia"/>
          <w:color w:val="auto"/>
          <w:sz w:val="18"/>
          <w:szCs w:val="18"/>
        </w:rPr>
      </w:pPr>
    </w:p>
    <w:p w14:paraId="40C00FF8" w14:textId="39EC14AC" w:rsidR="002433CD" w:rsidRPr="009773FE" w:rsidRDefault="002433CD" w:rsidP="002D5C0F">
      <w:pPr>
        <w:widowControl/>
        <w:spacing w:line="200" w:lineRule="exact"/>
        <w:jc w:val="left"/>
        <w:rPr>
          <w:rFonts w:hint="eastAsia"/>
          <w:color w:val="auto"/>
          <w:sz w:val="18"/>
          <w:szCs w:val="18"/>
        </w:rPr>
      </w:pPr>
    </w:p>
    <w:p w14:paraId="2E56930A" w14:textId="77777777" w:rsidR="00946DC7" w:rsidRPr="009773FE" w:rsidRDefault="00946DC7" w:rsidP="002D5C0F">
      <w:pPr>
        <w:widowControl/>
        <w:spacing w:line="200" w:lineRule="exact"/>
        <w:jc w:val="left"/>
        <w:rPr>
          <w:rFonts w:hint="eastAsia"/>
          <w:color w:val="auto"/>
          <w:sz w:val="18"/>
          <w:szCs w:val="18"/>
        </w:rPr>
      </w:pPr>
    </w:p>
    <w:p w14:paraId="4A53ADAA" w14:textId="77777777" w:rsidR="00946DC7" w:rsidRPr="009773FE" w:rsidRDefault="00946DC7" w:rsidP="002D5C0F">
      <w:pPr>
        <w:widowControl/>
        <w:spacing w:line="200" w:lineRule="exact"/>
        <w:jc w:val="left"/>
        <w:rPr>
          <w:rFonts w:hint="eastAsia"/>
          <w:color w:val="auto"/>
          <w:sz w:val="18"/>
          <w:szCs w:val="18"/>
        </w:rPr>
      </w:pPr>
    </w:p>
    <w:p w14:paraId="073A3418" w14:textId="77777777" w:rsidR="00946DC7" w:rsidRPr="009773FE" w:rsidRDefault="00946DC7" w:rsidP="002D5C0F">
      <w:pPr>
        <w:widowControl/>
        <w:spacing w:line="200" w:lineRule="exact"/>
        <w:jc w:val="left"/>
        <w:rPr>
          <w:rFonts w:hint="eastAsia"/>
          <w:color w:val="auto"/>
          <w:sz w:val="18"/>
          <w:szCs w:val="18"/>
        </w:rPr>
      </w:pPr>
    </w:p>
    <w:p w14:paraId="5EED2E52" w14:textId="77777777" w:rsidR="00946DC7" w:rsidRPr="009773FE" w:rsidRDefault="00946DC7" w:rsidP="002D5C0F">
      <w:pPr>
        <w:widowControl/>
        <w:spacing w:line="200" w:lineRule="exact"/>
        <w:jc w:val="left"/>
        <w:rPr>
          <w:rFonts w:hint="eastAsia"/>
          <w:color w:val="auto"/>
          <w:sz w:val="18"/>
          <w:szCs w:val="18"/>
        </w:rPr>
      </w:pPr>
    </w:p>
    <w:p w14:paraId="4C16E312" w14:textId="77777777" w:rsidR="00946DC7" w:rsidRPr="009773FE" w:rsidRDefault="00946DC7" w:rsidP="002D5C0F">
      <w:pPr>
        <w:widowControl/>
        <w:spacing w:line="200" w:lineRule="exact"/>
        <w:jc w:val="left"/>
        <w:rPr>
          <w:rFonts w:hint="eastAsia"/>
          <w:color w:val="auto"/>
          <w:sz w:val="18"/>
          <w:szCs w:val="18"/>
        </w:rPr>
      </w:pPr>
    </w:p>
    <w:p w14:paraId="2511F6DE" w14:textId="77777777" w:rsidR="00946DC7" w:rsidRPr="009773FE" w:rsidRDefault="00946DC7" w:rsidP="002D5C0F">
      <w:pPr>
        <w:widowControl/>
        <w:spacing w:line="200" w:lineRule="exact"/>
        <w:jc w:val="left"/>
        <w:rPr>
          <w:rFonts w:hint="eastAsia"/>
          <w:color w:val="auto"/>
          <w:sz w:val="18"/>
          <w:szCs w:val="18"/>
        </w:rPr>
      </w:pPr>
    </w:p>
    <w:p w14:paraId="37E7BD4B" w14:textId="77777777" w:rsidR="00946DC7" w:rsidRPr="009773FE" w:rsidRDefault="00946DC7" w:rsidP="002D5C0F">
      <w:pPr>
        <w:widowControl/>
        <w:spacing w:line="200" w:lineRule="exact"/>
        <w:jc w:val="left"/>
        <w:rPr>
          <w:rFonts w:hint="eastAsia"/>
          <w:color w:val="auto"/>
          <w:sz w:val="18"/>
          <w:szCs w:val="18"/>
        </w:rPr>
      </w:pPr>
    </w:p>
    <w:p w14:paraId="5055C2A2" w14:textId="77777777" w:rsidR="00946DC7" w:rsidRPr="009773FE" w:rsidRDefault="00946DC7" w:rsidP="002D5C0F">
      <w:pPr>
        <w:widowControl/>
        <w:spacing w:line="200" w:lineRule="exact"/>
        <w:jc w:val="left"/>
        <w:rPr>
          <w:rFonts w:hint="eastAsia"/>
          <w:color w:val="auto"/>
          <w:sz w:val="18"/>
          <w:szCs w:val="18"/>
        </w:rPr>
      </w:pPr>
    </w:p>
    <w:p w14:paraId="05189945" w14:textId="77777777" w:rsidR="00946DC7" w:rsidRPr="009773FE" w:rsidRDefault="00946DC7" w:rsidP="002D5C0F">
      <w:pPr>
        <w:widowControl/>
        <w:spacing w:line="200" w:lineRule="exact"/>
        <w:jc w:val="left"/>
        <w:rPr>
          <w:rFonts w:hint="eastAsia"/>
          <w:color w:val="auto"/>
          <w:sz w:val="18"/>
          <w:szCs w:val="18"/>
        </w:rPr>
      </w:pPr>
    </w:p>
    <w:p w14:paraId="1BBCAC6F" w14:textId="77777777" w:rsidR="00946DC7" w:rsidRPr="009773FE" w:rsidRDefault="00946DC7" w:rsidP="002D5C0F">
      <w:pPr>
        <w:widowControl/>
        <w:spacing w:line="200" w:lineRule="exact"/>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32357D0F" w14:textId="77777777" w:rsidTr="00127B56">
        <w:trPr>
          <w:trHeight w:val="627"/>
        </w:trPr>
        <w:tc>
          <w:tcPr>
            <w:tcW w:w="9298" w:type="dxa"/>
            <w:shd w:val="clear" w:color="auto" w:fill="auto"/>
            <w:vAlign w:val="center"/>
          </w:tcPr>
          <w:p w14:paraId="5B499DBF" w14:textId="2C475722" w:rsidR="002D5C0F" w:rsidRPr="009773FE" w:rsidRDefault="002D5C0F" w:rsidP="002D5C0F">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b/>
                <w:color w:val="auto"/>
                <w:sz w:val="18"/>
                <w:szCs w:val="18"/>
              </w:rPr>
              <w:t xml:space="preserve">２-３　　</w:t>
            </w:r>
            <w:r w:rsidR="00736558" w:rsidRPr="009773FE">
              <w:rPr>
                <w:rFonts w:ascii="HGｺﾞｼｯｸM" w:eastAsia="HGｺﾞｼｯｸM" w:hint="eastAsia"/>
                <w:b/>
                <w:color w:val="auto"/>
                <w:sz w:val="18"/>
                <w:szCs w:val="18"/>
              </w:rPr>
              <w:t>被災地における保健・医療・福祉機能等の麻痺</w:t>
            </w:r>
          </w:p>
        </w:tc>
      </w:tr>
      <w:tr w:rsidR="009773FE" w:rsidRPr="009773FE" w14:paraId="666B3458" w14:textId="77777777" w:rsidTr="00A71359">
        <w:trPr>
          <w:trHeight w:val="2792"/>
        </w:trPr>
        <w:tc>
          <w:tcPr>
            <w:tcW w:w="9298" w:type="dxa"/>
            <w:tcBorders>
              <w:bottom w:val="double" w:sz="4" w:space="0" w:color="auto"/>
            </w:tcBorders>
            <w:shd w:val="clear" w:color="auto" w:fill="auto"/>
          </w:tcPr>
          <w:p w14:paraId="490B65AA"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28479945" w14:textId="141485F2" w:rsidR="002433CD" w:rsidRPr="009773FE" w:rsidRDefault="002433CD" w:rsidP="002433CD">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72634A7C" w14:textId="77777777" w:rsidR="002433CD" w:rsidRPr="009773FE" w:rsidRDefault="002433CD" w:rsidP="002433CD">
            <w:pPr>
              <w:snapToGrid w:val="0"/>
              <w:spacing w:line="200" w:lineRule="exact"/>
              <w:ind w:rightChars="-16" w:right="-38"/>
              <w:jc w:val="left"/>
              <w:rPr>
                <w:rFonts w:ascii="HGｺﾞｼｯｸM" w:eastAsia="HGｺﾞｼｯｸM" w:hAnsi="ＭＳ 明朝"/>
                <w:color w:val="auto"/>
                <w:sz w:val="16"/>
              </w:rPr>
            </w:pPr>
          </w:p>
          <w:p w14:paraId="5DCFBF3C" w14:textId="77777777" w:rsidR="002433CD" w:rsidRPr="009773FE" w:rsidRDefault="002433CD" w:rsidP="002433CD">
            <w:pPr>
              <w:spacing w:line="200" w:lineRule="exact"/>
              <w:ind w:left="161" w:hangingChars="100" w:hanging="161"/>
              <w:rPr>
                <w:rFonts w:ascii="HGｺﾞｼｯｸM" w:eastAsia="HGｺﾞｼｯｸM"/>
                <w:b/>
                <w:color w:val="auto"/>
                <w:sz w:val="16"/>
                <w:szCs w:val="16"/>
              </w:rPr>
            </w:pPr>
            <w:r w:rsidRPr="009773FE">
              <w:rPr>
                <w:rFonts w:ascii="HGｺﾞｼｯｸM" w:eastAsia="HGｺﾞｼｯｸM" w:hAnsi="ＭＳ 明朝" w:hint="eastAsia"/>
                <w:b/>
                <w:color w:val="auto"/>
                <w:sz w:val="16"/>
              </w:rPr>
              <w:t>（避難所等の生活環境の改善、健康への配慮）</w:t>
            </w:r>
            <w:r w:rsidRPr="009773FE">
              <w:rPr>
                <w:rFonts w:ascii="HGｺﾞｼｯｸM" w:eastAsia="HGｺﾞｼｯｸM" w:hint="eastAsia"/>
                <w:b/>
                <w:color w:val="auto"/>
                <w:sz w:val="16"/>
                <w:szCs w:val="16"/>
              </w:rPr>
              <w:t>【自治防災室】</w:t>
            </w:r>
          </w:p>
          <w:p w14:paraId="05E85278" w14:textId="77777777" w:rsidR="002433CD" w:rsidRPr="009773FE" w:rsidRDefault="002433CD" w:rsidP="00093C5F">
            <w:pPr>
              <w:snapToGrid w:val="0"/>
              <w:spacing w:line="200" w:lineRule="exact"/>
              <w:ind w:left="160" w:rightChars="-16" w:right="-38" w:hangingChars="100" w:hanging="160"/>
              <w:jc w:val="left"/>
              <w:rPr>
                <w:rFonts w:ascii="HGｺﾞｼｯｸM" w:eastAsia="HGｺﾞｼｯｸM" w:hAnsi="ＭＳ 明朝"/>
                <w:color w:val="auto"/>
                <w:sz w:val="16"/>
              </w:rPr>
            </w:pPr>
            <w:r w:rsidRPr="009773FE">
              <w:rPr>
                <w:rFonts w:ascii="HGｺﾞｼｯｸM" w:eastAsia="HGｺﾞｼｯｸM" w:hAnsi="ＭＳ 明朝" w:hint="eastAsia"/>
                <w:color w:val="auto"/>
                <w:sz w:val="16"/>
              </w:rPr>
              <w:t>○　避難所における良好な生活環境を確保するため、避難者の段ボールベッド・室内テントなど生活環境の改善に必要な備品等の整備を進める必要がある。</w:t>
            </w:r>
          </w:p>
          <w:p w14:paraId="3CB067C3" w14:textId="77777777" w:rsidR="002433CD" w:rsidRPr="009773FE" w:rsidRDefault="002433CD" w:rsidP="002433CD">
            <w:pPr>
              <w:snapToGrid w:val="0"/>
              <w:spacing w:line="200" w:lineRule="exact"/>
              <w:ind w:rightChars="-16" w:right="-38"/>
              <w:jc w:val="left"/>
              <w:rPr>
                <w:rFonts w:ascii="HGｺﾞｼｯｸM" w:eastAsia="HGｺﾞｼｯｸM"/>
                <w:color w:val="auto"/>
                <w:sz w:val="16"/>
                <w:szCs w:val="16"/>
              </w:rPr>
            </w:pPr>
          </w:p>
          <w:p w14:paraId="56897716" w14:textId="77777777" w:rsidR="002433CD" w:rsidRPr="009773FE" w:rsidRDefault="002433CD" w:rsidP="002433CD">
            <w:pPr>
              <w:snapToGrid w:val="0"/>
              <w:spacing w:line="200" w:lineRule="exact"/>
              <w:ind w:left="251" w:hangingChars="156" w:hanging="251"/>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w:t>
            </w:r>
            <w:r w:rsidRPr="009E4F70">
              <w:rPr>
                <w:rFonts w:ascii="HGｺﾞｼｯｸM" w:eastAsia="HGｺﾞｼｯｸM" w:hAnsi="HGｺﾞｼｯｸE" w:hint="eastAsia"/>
                <w:b/>
                <w:color w:val="auto"/>
                <w:sz w:val="16"/>
              </w:rPr>
              <w:t>被災時の医療支援体制の強化</w:t>
            </w:r>
            <w:r w:rsidRPr="009773FE">
              <w:rPr>
                <w:rFonts w:ascii="HGｺﾞｼｯｸM" w:eastAsia="HGｺﾞｼｯｸM" w:hint="eastAsia"/>
                <w:b/>
                <w:color w:val="auto"/>
                <w:sz w:val="16"/>
                <w:szCs w:val="16"/>
              </w:rPr>
              <w:t>）【市立病院】</w:t>
            </w:r>
          </w:p>
          <w:p w14:paraId="72AA5943" w14:textId="77777777" w:rsidR="002433CD" w:rsidRPr="009773FE" w:rsidRDefault="002433CD" w:rsidP="002433CD">
            <w:pPr>
              <w:snapToGrid w:val="0"/>
              <w:spacing w:line="200" w:lineRule="exact"/>
              <w:ind w:left="250" w:hangingChars="156" w:hanging="250"/>
              <w:jc w:val="left"/>
              <w:rPr>
                <w:rFonts w:ascii="HGｺﾞｼｯｸM" w:eastAsia="HGｺﾞｼｯｸM" w:hAnsiTheme="minorEastAsia"/>
                <w:color w:val="auto"/>
                <w:sz w:val="16"/>
                <w:szCs w:val="16"/>
              </w:rPr>
            </w:pPr>
            <w:r w:rsidRPr="009773FE">
              <w:rPr>
                <w:rFonts w:ascii="HGｺﾞｼｯｸM" w:eastAsia="HGｺﾞｼｯｸM" w:hAnsiTheme="minorEastAsia" w:hint="eastAsia"/>
                <w:color w:val="auto"/>
                <w:sz w:val="16"/>
                <w:szCs w:val="16"/>
              </w:rPr>
              <w:t>○　災害時の医療確保のため、保有するDMAT （災害派遣医療チーム）を含め院内の機能強化に向け他機関との連携も想定した大規模災害訓練やDMAT 訓練として道が主催する訓練に参加する必要がある。また、使用する資機材については、定期的に更新する必要がある。</w:t>
            </w:r>
          </w:p>
          <w:p w14:paraId="2D9DC327" w14:textId="77777777" w:rsidR="002433CD" w:rsidRPr="009773FE" w:rsidRDefault="002433CD" w:rsidP="002433CD">
            <w:pPr>
              <w:snapToGrid w:val="0"/>
              <w:spacing w:line="200" w:lineRule="exact"/>
              <w:ind w:left="250" w:hangingChars="156" w:hanging="250"/>
              <w:jc w:val="left"/>
              <w:rPr>
                <w:rFonts w:ascii="HGｺﾞｼｯｸM" w:eastAsia="HGｺﾞｼｯｸM"/>
                <w:strike/>
                <w:color w:val="auto"/>
                <w:sz w:val="16"/>
                <w:szCs w:val="16"/>
              </w:rPr>
            </w:pPr>
          </w:p>
          <w:p w14:paraId="18548138" w14:textId="77777777" w:rsidR="002433CD" w:rsidRPr="009773FE" w:rsidRDefault="002433CD" w:rsidP="002433CD">
            <w:pPr>
              <w:snapToGrid w:val="0"/>
              <w:spacing w:line="200" w:lineRule="exact"/>
              <w:ind w:left="251" w:hangingChars="156" w:hanging="251"/>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（災害時拠点病院の機能強化）【市立病院】</w:t>
            </w:r>
          </w:p>
          <w:p w14:paraId="7CEDF0D8" w14:textId="6FFBFCAE" w:rsidR="002433CD" w:rsidRPr="009773FE" w:rsidRDefault="002433CD" w:rsidP="002433CD">
            <w:pPr>
              <w:snapToGrid w:val="0"/>
              <w:spacing w:line="200" w:lineRule="exact"/>
              <w:ind w:left="250" w:hangingChars="156" w:hanging="250"/>
              <w:jc w:val="left"/>
              <w:rPr>
                <w:rFonts w:ascii="HGｺﾞｼｯｸM" w:eastAsia="HGｺﾞｼｯｸM" w:hAnsiTheme="minorEastAsia"/>
                <w:color w:val="auto"/>
                <w:sz w:val="16"/>
                <w:szCs w:val="16"/>
              </w:rPr>
            </w:pPr>
            <w:r w:rsidRPr="009773FE">
              <w:rPr>
                <w:rFonts w:ascii="HGｺﾞｼｯｸM" w:eastAsia="HGｺﾞｼｯｸM" w:hint="eastAsia"/>
                <w:color w:val="auto"/>
                <w:sz w:val="16"/>
                <w:szCs w:val="16"/>
              </w:rPr>
              <w:t>○　災害拠点病院に求められている耐震化構造の施設であるとともに、大規模な停電が発生した場合に備え、緊急時に必要な機能を維持するための自家発電設備の整備は完了しているが、今後の経年劣化に伴う、施設・設備のメンテナンスや改修</w:t>
            </w:r>
            <w:r w:rsidR="005D2B85" w:rsidRPr="009773FE">
              <w:rPr>
                <w:rFonts w:ascii="HGｺﾞｼｯｸM" w:eastAsia="HGｺﾞｼｯｸM" w:hint="eastAsia"/>
                <w:color w:val="auto"/>
                <w:sz w:val="16"/>
                <w:szCs w:val="16"/>
              </w:rPr>
              <w:t>の</w:t>
            </w:r>
            <w:r w:rsidRPr="009773FE">
              <w:rPr>
                <w:rFonts w:ascii="HGｺﾞｼｯｸM" w:eastAsia="HGｺﾞｼｯｸM" w:hint="eastAsia"/>
                <w:color w:val="auto"/>
                <w:sz w:val="16"/>
                <w:szCs w:val="16"/>
              </w:rPr>
              <w:t>必要</w:t>
            </w:r>
            <w:r w:rsidR="005D2B85" w:rsidRPr="009773FE">
              <w:rPr>
                <w:rFonts w:ascii="HGｺﾞｼｯｸM" w:eastAsia="HGｺﾞｼｯｸM" w:hint="eastAsia"/>
                <w:color w:val="auto"/>
                <w:sz w:val="16"/>
                <w:szCs w:val="16"/>
              </w:rPr>
              <w:t>がある</w:t>
            </w:r>
            <w:r w:rsidRPr="009773FE">
              <w:rPr>
                <w:rFonts w:ascii="HGｺﾞｼｯｸM" w:eastAsia="HGｺﾞｼｯｸM" w:hint="eastAsia"/>
                <w:color w:val="auto"/>
                <w:sz w:val="16"/>
                <w:szCs w:val="16"/>
              </w:rPr>
              <w:t>。</w:t>
            </w:r>
          </w:p>
          <w:p w14:paraId="0882E3A1" w14:textId="77777777" w:rsidR="002433CD" w:rsidRPr="009773FE" w:rsidRDefault="002433CD" w:rsidP="002433CD">
            <w:pPr>
              <w:snapToGrid w:val="0"/>
              <w:spacing w:line="200" w:lineRule="exact"/>
              <w:ind w:left="250" w:hangingChars="156" w:hanging="250"/>
              <w:jc w:val="left"/>
              <w:rPr>
                <w:rFonts w:ascii="HGｺﾞｼｯｸM" w:eastAsia="HGｺﾞｼｯｸM"/>
                <w:color w:val="auto"/>
                <w:sz w:val="16"/>
                <w:szCs w:val="16"/>
              </w:rPr>
            </w:pPr>
          </w:p>
          <w:p w14:paraId="206358D4" w14:textId="2DDEF006" w:rsidR="002433CD" w:rsidRPr="009773FE" w:rsidRDefault="002433CD" w:rsidP="002433CD">
            <w:pPr>
              <w:snapToGrid w:val="0"/>
              <w:spacing w:line="200" w:lineRule="exact"/>
              <w:ind w:left="251" w:hangingChars="156" w:hanging="251"/>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（災害時における福祉的支援）【自治防災室、社会福祉課</w:t>
            </w:r>
            <w:r w:rsidR="00093C5F" w:rsidRPr="009773FE">
              <w:rPr>
                <w:rFonts w:ascii="HGｺﾞｼｯｸM" w:eastAsia="HGｺﾞｼｯｸM" w:hint="eastAsia"/>
                <w:b/>
                <w:color w:val="auto"/>
                <w:sz w:val="16"/>
                <w:szCs w:val="16"/>
              </w:rPr>
              <w:t>、</w:t>
            </w:r>
            <w:r w:rsidRPr="009773FE">
              <w:rPr>
                <w:rFonts w:ascii="HGｺﾞｼｯｸM" w:eastAsia="HGｺﾞｼｯｸM" w:hint="eastAsia"/>
                <w:b/>
                <w:color w:val="auto"/>
                <w:sz w:val="16"/>
                <w:szCs w:val="16"/>
              </w:rPr>
              <w:t>健康福祉課</w:t>
            </w:r>
            <w:r w:rsidR="00093C5F" w:rsidRPr="009773FE">
              <w:rPr>
                <w:rFonts w:ascii="HGｺﾞｼｯｸM" w:eastAsia="HGｺﾞｼｯｸM" w:hint="eastAsia"/>
                <w:b/>
                <w:color w:val="auto"/>
                <w:sz w:val="16"/>
                <w:szCs w:val="16"/>
              </w:rPr>
              <w:t>、</w:t>
            </w:r>
            <w:r w:rsidRPr="009773FE">
              <w:rPr>
                <w:rFonts w:ascii="HGｺﾞｼｯｸM" w:eastAsia="HGｺﾞｼｯｸM" w:hint="eastAsia"/>
                <w:b/>
                <w:color w:val="auto"/>
                <w:sz w:val="16"/>
                <w:szCs w:val="16"/>
              </w:rPr>
              <w:t>高齢者支援課】</w:t>
            </w:r>
          </w:p>
          <w:p w14:paraId="5129869D" w14:textId="77777777" w:rsidR="002433CD" w:rsidRPr="009773FE" w:rsidRDefault="002433CD" w:rsidP="002433CD">
            <w:pPr>
              <w:snapToGrid w:val="0"/>
              <w:spacing w:line="200" w:lineRule="exact"/>
              <w:ind w:left="160" w:hangingChars="100" w:hanging="160"/>
              <w:jc w:val="left"/>
              <w:rPr>
                <w:rFonts w:ascii="HGｺﾞｼｯｸM" w:eastAsia="HGｺﾞｼｯｸM"/>
                <w:color w:val="auto"/>
                <w:sz w:val="16"/>
                <w:szCs w:val="16"/>
              </w:rPr>
            </w:pPr>
            <w:r w:rsidRPr="009773FE">
              <w:rPr>
                <w:rFonts w:ascii="HGｺﾞｼｯｸM" w:eastAsia="HGｺﾞｼｯｸM" w:hint="eastAsia"/>
                <w:color w:val="auto"/>
                <w:sz w:val="16"/>
                <w:szCs w:val="16"/>
              </w:rPr>
              <w:t>○　災害時における福祉避難所等での必要な人材の確保を図るため、福祉関係団体や関係法人に広く協力を要請し、福祉避難所等への支援を図る必要がある。</w:t>
            </w:r>
          </w:p>
          <w:p w14:paraId="411E195D" w14:textId="77777777" w:rsidR="002433CD" w:rsidRPr="009773FE" w:rsidRDefault="002433CD" w:rsidP="002433CD">
            <w:pPr>
              <w:snapToGrid w:val="0"/>
              <w:spacing w:line="200" w:lineRule="exact"/>
              <w:ind w:left="250" w:hangingChars="156" w:hanging="250"/>
              <w:jc w:val="left"/>
              <w:rPr>
                <w:rFonts w:ascii="HGｺﾞｼｯｸM" w:eastAsia="HGｺﾞｼｯｸM"/>
                <w:color w:val="auto"/>
                <w:sz w:val="16"/>
                <w:szCs w:val="16"/>
              </w:rPr>
            </w:pPr>
          </w:p>
          <w:p w14:paraId="3ABFE6F1" w14:textId="12C05AE3" w:rsidR="002433CD" w:rsidRPr="009773FE" w:rsidRDefault="002433CD" w:rsidP="002433CD">
            <w:pPr>
              <w:snapToGrid w:val="0"/>
              <w:spacing w:line="200" w:lineRule="exact"/>
              <w:ind w:left="251" w:hangingChars="156" w:hanging="251"/>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（防疫対策）【自治防災室、健康福祉課</w:t>
            </w:r>
            <w:r w:rsidR="00093C5F" w:rsidRPr="009773FE">
              <w:rPr>
                <w:rFonts w:ascii="HGｺﾞｼｯｸM" w:eastAsia="HGｺﾞｼｯｸM" w:hint="eastAsia"/>
                <w:b/>
                <w:color w:val="auto"/>
                <w:sz w:val="16"/>
                <w:szCs w:val="16"/>
              </w:rPr>
              <w:t>、環境課</w:t>
            </w:r>
            <w:r w:rsidRPr="009773FE">
              <w:rPr>
                <w:rFonts w:ascii="HGｺﾞｼｯｸM" w:eastAsia="HGｺﾞｼｯｸM" w:hint="eastAsia"/>
                <w:b/>
                <w:color w:val="auto"/>
                <w:sz w:val="16"/>
                <w:szCs w:val="16"/>
              </w:rPr>
              <w:t>】</w:t>
            </w:r>
          </w:p>
          <w:p w14:paraId="3889165D" w14:textId="4F39EBBD" w:rsidR="002D5C0F" w:rsidRPr="009773FE" w:rsidRDefault="002433CD" w:rsidP="00A71359">
            <w:pPr>
              <w:snapToGrid w:val="0"/>
              <w:spacing w:line="200" w:lineRule="exact"/>
              <w:ind w:left="250" w:hangingChars="156" w:hanging="250"/>
              <w:jc w:val="left"/>
              <w:rPr>
                <w:rFonts w:ascii="HGｺﾞｼｯｸM" w:eastAsia="HGｺﾞｼｯｸM"/>
                <w:color w:val="auto"/>
                <w:sz w:val="16"/>
                <w:szCs w:val="16"/>
              </w:rPr>
            </w:pPr>
            <w:r w:rsidRPr="009773FE">
              <w:rPr>
                <w:rFonts w:ascii="HGｺﾞｼｯｸM" w:eastAsia="HGｺﾞｼｯｸM" w:hint="eastAsia"/>
                <w:color w:val="auto"/>
                <w:sz w:val="16"/>
                <w:szCs w:val="16"/>
              </w:rPr>
              <w:t>○　災害発生時においては、速やかな感染症予防対策が重</w:t>
            </w:r>
            <w:r w:rsidR="00093C5F" w:rsidRPr="009773FE">
              <w:rPr>
                <w:rFonts w:ascii="HGｺﾞｼｯｸM" w:eastAsia="HGｺﾞｼｯｸM" w:hint="eastAsia"/>
                <w:color w:val="auto"/>
                <w:sz w:val="16"/>
                <w:szCs w:val="16"/>
              </w:rPr>
              <w:t>要であり、また、災害時における感染症の発生やまん延を防止するため</w:t>
            </w:r>
            <w:r w:rsidRPr="009773FE">
              <w:rPr>
                <w:rFonts w:ascii="HGｺﾞｼｯｸM" w:eastAsia="HGｺﾞｼｯｸM" w:hint="eastAsia"/>
                <w:color w:val="auto"/>
                <w:sz w:val="16"/>
                <w:szCs w:val="16"/>
              </w:rPr>
              <w:t>、平時から定期の予防接種を対象者が適切に受けることができる体制を継続するとともに、避難所等における衛生管理に取り組む必要がある。</w:t>
            </w:r>
          </w:p>
          <w:p w14:paraId="361A6083" w14:textId="1CE221CC" w:rsidR="003C6F9C" w:rsidRPr="009773FE" w:rsidRDefault="003C6F9C" w:rsidP="00A71359">
            <w:pPr>
              <w:snapToGrid w:val="0"/>
              <w:spacing w:line="200" w:lineRule="exact"/>
              <w:ind w:left="250" w:hangingChars="156" w:hanging="250"/>
              <w:jc w:val="left"/>
              <w:rPr>
                <w:rFonts w:ascii="HGｺﾞｼｯｸM" w:eastAsia="HGｺﾞｼｯｸM"/>
                <w:color w:val="auto"/>
                <w:sz w:val="16"/>
                <w:szCs w:val="16"/>
              </w:rPr>
            </w:pPr>
          </w:p>
        </w:tc>
      </w:tr>
      <w:tr w:rsidR="009773FE" w:rsidRPr="009773FE" w14:paraId="7F3AAC9B" w14:textId="77777777" w:rsidTr="00127B56">
        <w:tc>
          <w:tcPr>
            <w:tcW w:w="9298" w:type="dxa"/>
            <w:tcBorders>
              <w:top w:val="double" w:sz="4" w:space="0" w:color="auto"/>
            </w:tcBorders>
            <w:shd w:val="clear" w:color="auto" w:fill="auto"/>
          </w:tcPr>
          <w:p w14:paraId="39C412C0"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007B346D" w14:textId="77777777" w:rsidR="002433CD" w:rsidRPr="009773FE" w:rsidRDefault="002433CD" w:rsidP="002433CD">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1196ED00" w14:textId="00BA00CD" w:rsidR="002433CD" w:rsidRPr="009773FE" w:rsidRDefault="002433CD" w:rsidP="002433CD">
            <w:pPr>
              <w:rPr>
                <w:rFonts w:ascii="HGｺﾞｼｯｸM" w:eastAsia="HGｺﾞｼｯｸM"/>
                <w:color w:val="auto"/>
                <w:sz w:val="16"/>
                <w:szCs w:val="16"/>
              </w:rPr>
            </w:pPr>
            <w:r w:rsidRPr="009773FE">
              <w:rPr>
                <w:rFonts w:ascii="HGｺﾞｼｯｸM" w:eastAsia="HGｺﾞｼｯｸM" w:hint="eastAsia"/>
                <w:color w:val="auto"/>
                <w:sz w:val="16"/>
                <w:szCs w:val="16"/>
              </w:rPr>
              <w:t>・災害拠点病院におけるDMAT保有率</w:t>
            </w:r>
            <w:r w:rsidR="003C6F9C"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100％（</w:t>
            </w:r>
            <w:r w:rsidR="0031140D" w:rsidRPr="009773FE">
              <w:rPr>
                <w:rFonts w:ascii="HGｺﾞｼｯｸM" w:eastAsia="HGｺﾞｼｯｸM" w:hint="eastAsia"/>
                <w:color w:val="auto"/>
                <w:sz w:val="16"/>
                <w:szCs w:val="16"/>
              </w:rPr>
              <w:t>2020</w:t>
            </w:r>
            <w:r w:rsidRPr="009773FE">
              <w:rPr>
                <w:rFonts w:ascii="HGｺﾞｼｯｸM" w:eastAsia="HGｺﾞｼｯｸM" w:hint="eastAsia"/>
                <w:color w:val="auto"/>
                <w:sz w:val="16"/>
                <w:szCs w:val="16"/>
              </w:rPr>
              <w:t>）</w:t>
            </w:r>
          </w:p>
          <w:p w14:paraId="660EE3B4" w14:textId="7FB7089A" w:rsidR="002433CD" w:rsidRPr="009773FE" w:rsidRDefault="002433CD" w:rsidP="002433CD">
            <w:pPr>
              <w:rPr>
                <w:rFonts w:ascii="HGｺﾞｼｯｸM" w:eastAsia="HGｺﾞｼｯｸM"/>
                <w:color w:val="auto"/>
                <w:sz w:val="16"/>
                <w:szCs w:val="16"/>
              </w:rPr>
            </w:pPr>
            <w:r w:rsidRPr="009773FE">
              <w:rPr>
                <w:rFonts w:ascii="HGｺﾞｼｯｸM" w:eastAsia="HGｺﾞｼｯｸM" w:hint="eastAsia"/>
                <w:color w:val="auto"/>
                <w:sz w:val="16"/>
                <w:szCs w:val="16"/>
              </w:rPr>
              <w:t>・DMAT訓練の実施回数</w:t>
            </w:r>
            <w:r w:rsidRPr="009773FE">
              <w:rPr>
                <w:rFonts w:ascii="HGｺﾞｼｯｸM" w:eastAsia="HGｺﾞｼｯｸM" w:hint="eastAsia"/>
                <w:color w:val="auto"/>
                <w:sz w:val="16"/>
                <w:szCs w:val="16"/>
              </w:rPr>
              <w:tab/>
              <w:t xml:space="preserve">　　　　　　　 　　　　　　　　</w:t>
            </w:r>
            <w:r w:rsidR="00A71359"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 xml:space="preserve"> </w:t>
            </w:r>
            <w:r w:rsidR="003C6F9C"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年１回（</w:t>
            </w:r>
            <w:r w:rsidR="0031140D" w:rsidRPr="009773FE">
              <w:rPr>
                <w:rFonts w:ascii="HGｺﾞｼｯｸM" w:eastAsia="HGｺﾞｼｯｸM" w:hint="eastAsia"/>
                <w:color w:val="auto"/>
                <w:sz w:val="16"/>
                <w:szCs w:val="16"/>
              </w:rPr>
              <w:t>2020</w:t>
            </w:r>
            <w:r w:rsidRPr="009773FE">
              <w:rPr>
                <w:rFonts w:ascii="HGｺﾞｼｯｸM" w:eastAsia="HGｺﾞｼｯｸM" w:hint="eastAsia"/>
                <w:color w:val="auto"/>
                <w:sz w:val="16"/>
                <w:szCs w:val="16"/>
              </w:rPr>
              <w:t>）</w:t>
            </w:r>
          </w:p>
          <w:p w14:paraId="55FAAE8A" w14:textId="77777777" w:rsidR="006238FA" w:rsidRPr="009773FE" w:rsidRDefault="006238FA" w:rsidP="006238FA">
            <w:pPr>
              <w:rPr>
                <w:rFonts w:ascii="HGｺﾞｼｯｸM" w:eastAsia="HGｺﾞｼｯｸM" w:hAnsi="ＭＳ 明朝"/>
                <w:strike/>
                <w:color w:val="auto"/>
                <w:sz w:val="16"/>
              </w:rPr>
            </w:pPr>
            <w:r w:rsidRPr="009773FE">
              <w:rPr>
                <w:rFonts w:ascii="HGｺﾞｼｯｸM" w:eastAsia="HGｺﾞｼｯｸM" w:hint="eastAsia"/>
                <w:color w:val="auto"/>
                <w:sz w:val="16"/>
                <w:szCs w:val="16"/>
              </w:rPr>
              <w:t>・災害拠点病院の耐震化率</w:t>
            </w:r>
            <w:r w:rsidRPr="009773FE">
              <w:rPr>
                <w:rFonts w:ascii="HGｺﾞｼｯｸM" w:eastAsia="HGｺﾞｼｯｸM" w:hint="eastAsia"/>
                <w:color w:val="auto"/>
                <w:sz w:val="16"/>
                <w:szCs w:val="16"/>
              </w:rPr>
              <w:tab/>
              <w:t xml:space="preserve">   　　　　　　　　　　　　　　  100％（2020）</w:t>
            </w:r>
          </w:p>
          <w:p w14:paraId="606CA0E1" w14:textId="33A31A08" w:rsidR="002433CD" w:rsidRPr="009773FE" w:rsidRDefault="002433CD" w:rsidP="00A71359">
            <w:pPr>
              <w:rPr>
                <w:rFonts w:ascii="HGｺﾞｼｯｸM" w:eastAsia="HGｺﾞｼｯｸM"/>
                <w:color w:val="auto"/>
                <w:sz w:val="16"/>
                <w:szCs w:val="16"/>
              </w:rPr>
            </w:pPr>
            <w:r w:rsidRPr="009773FE">
              <w:rPr>
                <w:rFonts w:ascii="HGｺﾞｼｯｸM" w:eastAsia="HGｺﾞｼｯｸM" w:hint="eastAsia"/>
                <w:color w:val="auto"/>
                <w:sz w:val="16"/>
                <w:szCs w:val="16"/>
              </w:rPr>
              <w:t>・通常時の８割程度の発電容量と３日分の燃料を備えた自家発電設備</w:t>
            </w:r>
            <w:r w:rsidR="00A71359" w:rsidRPr="009773FE">
              <w:rPr>
                <w:rFonts w:ascii="HGｺﾞｼｯｸM" w:eastAsia="HGｺﾞｼｯｸM" w:hint="eastAsia"/>
                <w:color w:val="auto"/>
                <w:sz w:val="16"/>
                <w:szCs w:val="16"/>
              </w:rPr>
              <w:t xml:space="preserve">を設置している災害拠点病院の割合　</w:t>
            </w:r>
            <w:r w:rsidRPr="009773FE">
              <w:rPr>
                <w:rFonts w:ascii="HGｺﾞｼｯｸM" w:eastAsia="HGｺﾞｼｯｸM" w:hint="eastAsia"/>
                <w:color w:val="auto"/>
                <w:sz w:val="16"/>
                <w:szCs w:val="16"/>
              </w:rPr>
              <w:t>100％（</w:t>
            </w:r>
            <w:r w:rsidR="0031140D" w:rsidRPr="009773FE">
              <w:rPr>
                <w:rFonts w:ascii="HGｺﾞｼｯｸM" w:eastAsia="HGｺﾞｼｯｸM" w:hint="eastAsia"/>
                <w:color w:val="auto"/>
                <w:sz w:val="16"/>
                <w:szCs w:val="16"/>
              </w:rPr>
              <w:t>2020</w:t>
            </w:r>
            <w:r w:rsidRPr="009773FE">
              <w:rPr>
                <w:rFonts w:ascii="HGｺﾞｼｯｸM" w:eastAsia="HGｺﾞｼｯｸM" w:hint="eastAsia"/>
                <w:color w:val="auto"/>
                <w:sz w:val="16"/>
                <w:szCs w:val="16"/>
              </w:rPr>
              <w:t>）</w:t>
            </w:r>
          </w:p>
          <w:p w14:paraId="4264B71F" w14:textId="5CEBFDFC" w:rsidR="002433CD" w:rsidRPr="009773FE" w:rsidRDefault="002433CD" w:rsidP="002433CD">
            <w:pPr>
              <w:rPr>
                <w:rFonts w:ascii="HGｺﾞｼｯｸM" w:eastAsia="HGｺﾞｼｯｸM"/>
                <w:color w:val="auto"/>
                <w:sz w:val="16"/>
                <w:szCs w:val="16"/>
              </w:rPr>
            </w:pPr>
            <w:r w:rsidRPr="009773FE">
              <w:rPr>
                <w:rFonts w:ascii="HGｺﾞｼｯｸM" w:eastAsia="HGｺﾞｼｯｸM" w:hint="eastAsia"/>
                <w:color w:val="auto"/>
                <w:sz w:val="16"/>
                <w:szCs w:val="16"/>
              </w:rPr>
              <w:t xml:space="preserve">・災害拠点病院における応急用医療資機材の整備率    　　　　　　</w:t>
            </w:r>
            <w:r w:rsidR="00A71359"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100％（</w:t>
            </w:r>
            <w:r w:rsidR="0031140D" w:rsidRPr="009773FE">
              <w:rPr>
                <w:rFonts w:ascii="HGｺﾞｼｯｸM" w:eastAsia="HGｺﾞｼｯｸM" w:hint="eastAsia"/>
                <w:color w:val="auto"/>
                <w:sz w:val="16"/>
                <w:szCs w:val="16"/>
              </w:rPr>
              <w:t>2020</w:t>
            </w:r>
            <w:r w:rsidRPr="009773FE">
              <w:rPr>
                <w:rFonts w:ascii="HGｺﾞｼｯｸM" w:eastAsia="HGｺﾞｼｯｸM" w:hint="eastAsia"/>
                <w:color w:val="auto"/>
                <w:sz w:val="16"/>
                <w:szCs w:val="16"/>
              </w:rPr>
              <w:t>）</w:t>
            </w:r>
          </w:p>
          <w:p w14:paraId="261E3B55" w14:textId="45C114DC" w:rsidR="002D5C0F" w:rsidRPr="009773FE" w:rsidRDefault="002433CD" w:rsidP="00182893">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Ansi="ＭＳ 明朝" w:hint="eastAsia"/>
                <w:color w:val="auto"/>
                <w:sz w:val="16"/>
              </w:rPr>
              <w:t>・予防接種法に基づく予防接種麻しん・風しんワクチンの接種率</w:t>
            </w:r>
            <w:r w:rsidR="003C6F9C"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95.8％（2019）</w:t>
            </w:r>
          </w:p>
          <w:p w14:paraId="70D6E5CC" w14:textId="77777777" w:rsidR="002D5C0F" w:rsidRPr="009773FE" w:rsidRDefault="002D5C0F" w:rsidP="00127B56">
            <w:pPr>
              <w:snapToGrid w:val="0"/>
              <w:spacing w:line="200" w:lineRule="exact"/>
              <w:ind w:rightChars="-16" w:right="-38" w:firstLineChars="100" w:firstLine="160"/>
              <w:jc w:val="left"/>
              <w:rPr>
                <w:rFonts w:ascii="HGｺﾞｼｯｸM" w:eastAsia="HGｺﾞｼｯｸM"/>
                <w:color w:val="auto"/>
                <w:sz w:val="16"/>
                <w:szCs w:val="16"/>
              </w:rPr>
            </w:pPr>
          </w:p>
        </w:tc>
      </w:tr>
    </w:tbl>
    <w:p w14:paraId="08FCACEC" w14:textId="77777777" w:rsidR="002D5C0F" w:rsidRPr="009773FE" w:rsidRDefault="002D5C0F" w:rsidP="002D5C0F">
      <w:pPr>
        <w:spacing w:line="200" w:lineRule="exact"/>
        <w:ind w:leftChars="22" w:left="53" w:rightChars="-16" w:right="-38" w:firstLineChars="200" w:firstLine="361"/>
        <w:jc w:val="left"/>
        <w:rPr>
          <w:rFonts w:hint="eastAsia"/>
          <w:b/>
          <w:color w:val="auto"/>
          <w:sz w:val="18"/>
          <w:szCs w:val="18"/>
        </w:rPr>
      </w:pPr>
    </w:p>
    <w:p w14:paraId="35BB9535" w14:textId="77777777" w:rsidR="00946DC7" w:rsidRPr="009773FE" w:rsidRDefault="00946DC7">
      <w:pPr>
        <w:widowControl/>
        <w:jc w:val="left"/>
        <w:rPr>
          <w:rFonts w:hint="eastAsia"/>
          <w:b/>
          <w:color w:val="auto"/>
        </w:rPr>
      </w:pPr>
      <w:r w:rsidRPr="009773FE">
        <w:rPr>
          <w:rFonts w:hint="eastAsia"/>
          <w:b/>
          <w:color w:val="auto"/>
        </w:rPr>
        <w:br w:type="page"/>
      </w:r>
    </w:p>
    <w:p w14:paraId="0E897E99" w14:textId="302FD2ED" w:rsidR="002D5C0F" w:rsidRPr="009773FE" w:rsidRDefault="002D5C0F" w:rsidP="002D5C0F">
      <w:pPr>
        <w:ind w:leftChars="1" w:left="48" w:rightChars="-16" w:right="-38" w:hangingChars="19" w:hanging="46"/>
        <w:jc w:val="left"/>
        <w:rPr>
          <w:rFonts w:hint="eastAsia"/>
          <w:b/>
          <w:color w:val="auto"/>
        </w:rPr>
      </w:pPr>
      <w:r w:rsidRPr="009773FE">
        <w:rPr>
          <w:rFonts w:hint="eastAsia"/>
          <w:b/>
          <w:color w:val="auto"/>
        </w:rPr>
        <w:t>（３）　行政機能の確保</w:t>
      </w:r>
    </w:p>
    <w:p w14:paraId="4BCA7418" w14:textId="77777777" w:rsidR="002D5C0F" w:rsidRPr="009773FE" w:rsidRDefault="002D5C0F" w:rsidP="002D5C0F">
      <w:pPr>
        <w:spacing w:line="200" w:lineRule="exact"/>
        <w:ind w:leftChars="22" w:left="53" w:rightChars="-16" w:right="-38" w:firstLineChars="200" w:firstLine="360"/>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68E283A0" w14:textId="77777777" w:rsidTr="00127B56">
        <w:trPr>
          <w:trHeight w:val="515"/>
        </w:trPr>
        <w:tc>
          <w:tcPr>
            <w:tcW w:w="9298" w:type="dxa"/>
            <w:shd w:val="clear" w:color="auto" w:fill="auto"/>
            <w:vAlign w:val="center"/>
          </w:tcPr>
          <w:p w14:paraId="30D4A59F" w14:textId="10F2BFF1" w:rsidR="002D5C0F" w:rsidRPr="009773FE" w:rsidRDefault="002D5C0F" w:rsidP="00127B56">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b/>
                <w:color w:val="auto"/>
                <w:sz w:val="18"/>
                <w:szCs w:val="18"/>
              </w:rPr>
              <w:t xml:space="preserve">３-１　　</w:t>
            </w:r>
            <w:r w:rsidR="007F26A2" w:rsidRPr="009773FE">
              <w:rPr>
                <w:rFonts w:ascii="HGｺﾞｼｯｸM" w:eastAsia="HGｺﾞｼｯｸM" w:hint="eastAsia"/>
                <w:b/>
                <w:color w:val="auto"/>
                <w:sz w:val="18"/>
                <w:szCs w:val="18"/>
              </w:rPr>
              <w:t>市</w:t>
            </w:r>
            <w:r w:rsidRPr="009773FE">
              <w:rPr>
                <w:rFonts w:ascii="HGｺﾞｼｯｸM" w:eastAsia="HGｺﾞｼｯｸM" w:hint="eastAsia"/>
                <w:b/>
                <w:color w:val="auto"/>
                <w:sz w:val="18"/>
                <w:szCs w:val="18"/>
              </w:rPr>
              <w:t xml:space="preserve">内外における行政機能の大幅な低下 </w:t>
            </w:r>
          </w:p>
        </w:tc>
      </w:tr>
      <w:tr w:rsidR="009773FE" w:rsidRPr="009773FE" w14:paraId="3B77B568" w14:textId="77777777" w:rsidTr="006679D4">
        <w:trPr>
          <w:trHeight w:val="7306"/>
        </w:trPr>
        <w:tc>
          <w:tcPr>
            <w:tcW w:w="9298" w:type="dxa"/>
            <w:tcBorders>
              <w:bottom w:val="double" w:sz="4" w:space="0" w:color="auto"/>
            </w:tcBorders>
            <w:shd w:val="clear" w:color="auto" w:fill="auto"/>
          </w:tcPr>
          <w:p w14:paraId="54E07A2C"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6CBB4846" w14:textId="77777777" w:rsidR="002F6C13" w:rsidRPr="009773FE" w:rsidRDefault="002F6C13" w:rsidP="002F6C13">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67D0A64E" w14:textId="77777777" w:rsidR="002F6C13" w:rsidRPr="009773FE" w:rsidRDefault="002F6C13" w:rsidP="002F6C13">
            <w:pPr>
              <w:snapToGrid w:val="0"/>
              <w:spacing w:line="200" w:lineRule="exact"/>
              <w:ind w:leftChars="100" w:left="400" w:hangingChars="100" w:hanging="160"/>
              <w:jc w:val="left"/>
              <w:rPr>
                <w:rFonts w:ascii="HGｺﾞｼｯｸM" w:eastAsia="HGｺﾞｼｯｸM"/>
                <w:color w:val="auto"/>
                <w:sz w:val="16"/>
                <w:szCs w:val="16"/>
              </w:rPr>
            </w:pPr>
          </w:p>
          <w:p w14:paraId="4A88E85C" w14:textId="540C7BEB" w:rsidR="002F6C13" w:rsidRPr="00A70839" w:rsidRDefault="002F6C13" w:rsidP="002F6C13">
            <w:pPr>
              <w:snapToGrid w:val="0"/>
              <w:spacing w:line="200" w:lineRule="exact"/>
              <w:ind w:leftChars="-6" w:left="251" w:hangingChars="165" w:hanging="265"/>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（災害対策本部機能</w:t>
            </w:r>
            <w:r w:rsidR="007F26A2" w:rsidRPr="009773FE">
              <w:rPr>
                <w:rFonts w:ascii="HGｺﾞｼｯｸM" w:eastAsia="HGｺﾞｼｯｸM" w:hint="eastAsia"/>
                <w:b/>
                <w:color w:val="auto"/>
                <w:sz w:val="16"/>
                <w:szCs w:val="16"/>
              </w:rPr>
              <w:t>等</w:t>
            </w:r>
            <w:r w:rsidRPr="009773FE">
              <w:rPr>
                <w:rFonts w:ascii="HGｺﾞｼｯｸM" w:eastAsia="HGｺﾞｼｯｸM" w:hint="eastAsia"/>
                <w:b/>
                <w:color w:val="auto"/>
                <w:sz w:val="16"/>
                <w:szCs w:val="16"/>
              </w:rPr>
              <w:t>の強化）【自治防災室、</w:t>
            </w:r>
            <w:r w:rsidR="00AA62A6" w:rsidRPr="00A70839">
              <w:rPr>
                <w:rFonts w:ascii="HGｺﾞｼｯｸM" w:eastAsia="HGｺﾞｼｯｸM" w:hint="eastAsia"/>
                <w:b/>
                <w:color w:val="auto"/>
                <w:sz w:val="16"/>
                <w:szCs w:val="16"/>
              </w:rPr>
              <w:t>庁舎</w:t>
            </w:r>
            <w:r w:rsidR="005665DE" w:rsidRPr="00A70839">
              <w:rPr>
                <w:rFonts w:ascii="HGｺﾞｼｯｸM" w:eastAsia="HGｺﾞｼｯｸM" w:hint="eastAsia"/>
                <w:b/>
                <w:color w:val="auto"/>
                <w:sz w:val="16"/>
                <w:szCs w:val="16"/>
              </w:rPr>
              <w:t>建設</w:t>
            </w:r>
            <w:r w:rsidR="00AA62A6" w:rsidRPr="00A70839">
              <w:rPr>
                <w:rFonts w:ascii="HGｺﾞｼｯｸM" w:eastAsia="HGｺﾞｼｯｸM" w:hint="eastAsia"/>
                <w:b/>
                <w:color w:val="auto"/>
                <w:sz w:val="16"/>
                <w:szCs w:val="16"/>
              </w:rPr>
              <w:t>推進室、</w:t>
            </w:r>
            <w:r w:rsidRPr="00A70839">
              <w:rPr>
                <w:rFonts w:ascii="HGｺﾞｼｯｸM" w:eastAsia="HGｺﾞｼｯｸM" w:hint="eastAsia"/>
                <w:b/>
                <w:color w:val="auto"/>
                <w:sz w:val="16"/>
                <w:szCs w:val="16"/>
              </w:rPr>
              <w:t>消防</w:t>
            </w:r>
            <w:r w:rsidR="00B252CD" w:rsidRPr="00A70839">
              <w:rPr>
                <w:rFonts w:ascii="HGｺﾞｼｯｸM" w:eastAsia="HGｺﾞｼｯｸM" w:hint="eastAsia"/>
                <w:b/>
                <w:color w:val="auto"/>
                <w:sz w:val="16"/>
                <w:szCs w:val="16"/>
              </w:rPr>
              <w:t>本部</w:t>
            </w:r>
            <w:r w:rsidRPr="00A70839">
              <w:rPr>
                <w:rFonts w:ascii="HGｺﾞｼｯｸM" w:eastAsia="HGｺﾞｼｯｸM" w:hint="eastAsia"/>
                <w:b/>
                <w:color w:val="auto"/>
                <w:sz w:val="16"/>
                <w:szCs w:val="16"/>
              </w:rPr>
              <w:t>】</w:t>
            </w:r>
          </w:p>
          <w:p w14:paraId="0146EC17" w14:textId="2FF32CB7" w:rsidR="002F6C13" w:rsidRPr="00A70839" w:rsidRDefault="002F6C13" w:rsidP="002F6C13">
            <w:pPr>
              <w:snapToGrid w:val="0"/>
              <w:spacing w:line="200" w:lineRule="exact"/>
              <w:ind w:leftChars="-6" w:left="250" w:hangingChars="165" w:hanging="264"/>
              <w:jc w:val="left"/>
              <w:rPr>
                <w:rFonts w:ascii="HGｺﾞｼｯｸM" w:eastAsia="HGｺﾞｼｯｸM"/>
                <w:color w:val="auto"/>
                <w:sz w:val="16"/>
                <w:szCs w:val="16"/>
              </w:rPr>
            </w:pPr>
            <w:r w:rsidRPr="00A70839">
              <w:rPr>
                <w:rFonts w:ascii="HGｺﾞｼｯｸM" w:eastAsia="HGｺﾞｼｯｸM" w:hint="eastAsia"/>
                <w:color w:val="auto"/>
                <w:sz w:val="16"/>
                <w:szCs w:val="16"/>
              </w:rPr>
              <w:t>○　被災時における職員の参集範囲、対策本部の設置場所、庁舎被災時における代替場所など災害対策本部に係る具体的な運用事項を業務継続計画</w:t>
            </w:r>
            <w:r w:rsidR="00757C96" w:rsidRPr="00A70839">
              <w:rPr>
                <w:rFonts w:ascii="HGｺﾞｼｯｸM" w:eastAsia="HGｺﾞｼｯｸM" w:hint="eastAsia"/>
                <w:color w:val="auto"/>
                <w:sz w:val="16"/>
                <w:szCs w:val="16"/>
              </w:rPr>
              <w:t>（BCP）</w:t>
            </w:r>
            <w:r w:rsidRPr="00A70839">
              <w:rPr>
                <w:rFonts w:ascii="HGｺﾞｼｯｸM" w:eastAsia="HGｺﾞｼｯｸM" w:hint="eastAsia"/>
                <w:color w:val="auto"/>
                <w:sz w:val="16"/>
                <w:szCs w:val="16"/>
              </w:rPr>
              <w:t>の中で規定しているが、今後、訓練などを通じ、職員の参集や応援職員の受入体制、各班相互の連携、報道対応などを含めて本部機能の実施体制の検証を行う必要がある。また、地域防災計画や業務継続計画の見直しなどを通じ、災害対策本部体制の機能強化を図る必要がある。</w:t>
            </w:r>
          </w:p>
          <w:p w14:paraId="18DBD998" w14:textId="77777777" w:rsidR="002F6C13" w:rsidRPr="00A70839" w:rsidRDefault="002F6C13" w:rsidP="002F6C13">
            <w:pPr>
              <w:snapToGrid w:val="0"/>
              <w:spacing w:line="200" w:lineRule="exact"/>
              <w:ind w:leftChars="-6" w:left="250" w:hangingChars="165" w:hanging="264"/>
              <w:jc w:val="left"/>
              <w:rPr>
                <w:rFonts w:ascii="HGｺﾞｼｯｸM" w:eastAsia="HGｺﾞｼｯｸM"/>
                <w:color w:val="auto"/>
                <w:sz w:val="16"/>
                <w:szCs w:val="16"/>
              </w:rPr>
            </w:pPr>
            <w:r w:rsidRPr="00A70839">
              <w:rPr>
                <w:rFonts w:ascii="HGｺﾞｼｯｸM" w:eastAsia="HGｺﾞｼｯｸM" w:hint="eastAsia"/>
                <w:color w:val="auto"/>
                <w:sz w:val="16"/>
                <w:szCs w:val="16"/>
              </w:rPr>
              <w:t>○　東日本大震災の経験を踏まえ、消防団活動・安全マニュアルの策定が求められている。また、消防団は、地域防災の中核的な存在として、消火活動や水防活動をはじめ、大規模災害時における住民の避難誘導や災害防御など重要な役割を担っているが、市内では団員数が年々減少しており、地域の防災力・水防力の維持・強化には、地域住民の消防団活動の理解と活動への参加促進を図る必要がある。</w:t>
            </w:r>
          </w:p>
          <w:p w14:paraId="74DCA9A3" w14:textId="0F3212D0" w:rsidR="002F6C13" w:rsidRPr="00A70839" w:rsidRDefault="002F6C13" w:rsidP="002F6C13">
            <w:pPr>
              <w:snapToGrid w:val="0"/>
              <w:spacing w:line="200" w:lineRule="exact"/>
              <w:ind w:leftChars="-6" w:left="250" w:hangingChars="165" w:hanging="264"/>
              <w:jc w:val="left"/>
              <w:rPr>
                <w:rFonts w:ascii="HGｺﾞｼｯｸM" w:eastAsia="HGｺﾞｼｯｸM"/>
                <w:color w:val="auto"/>
                <w:sz w:val="16"/>
                <w:szCs w:val="16"/>
              </w:rPr>
            </w:pPr>
            <w:r w:rsidRPr="00A70839">
              <w:rPr>
                <w:rFonts w:ascii="HGｺﾞｼｯｸM" w:eastAsia="HGｺﾞｼｯｸM" w:hint="eastAsia"/>
                <w:color w:val="auto"/>
                <w:sz w:val="16"/>
                <w:szCs w:val="16"/>
              </w:rPr>
              <w:t>○　防災拠点となる本庁舎及び消防庁舎であるが、本庁舎については耐震性が確保されておらず、大規模災害発生時においても、災害応急対応や復旧対応など防災拠点としての業務を継続するため、庁舎等の行政施設の耐震化</w:t>
            </w:r>
            <w:r w:rsidR="00AA62A6" w:rsidRPr="00A70839">
              <w:rPr>
                <w:rFonts w:ascii="HGｺﾞｼｯｸM" w:eastAsia="HGｺﾞｼｯｸM" w:hint="eastAsia"/>
                <w:color w:val="auto"/>
                <w:sz w:val="16"/>
                <w:szCs w:val="16"/>
              </w:rPr>
              <w:t>や、再生可能エネルギー設備等の導入によるレジリエンス機能強化を図る必要がある。</w:t>
            </w:r>
          </w:p>
          <w:p w14:paraId="46F1C44E" w14:textId="77777777" w:rsidR="002F6C13" w:rsidRPr="009773FE" w:rsidRDefault="002F6C13" w:rsidP="002F6C13">
            <w:pPr>
              <w:snapToGrid w:val="0"/>
              <w:spacing w:line="200" w:lineRule="exact"/>
              <w:ind w:leftChars="-6" w:left="251" w:hangingChars="165" w:hanging="265"/>
              <w:jc w:val="left"/>
              <w:rPr>
                <w:rFonts w:ascii="HGｺﾞｼｯｸM" w:eastAsia="HGｺﾞｼｯｸM"/>
                <w:b/>
                <w:color w:val="auto"/>
                <w:sz w:val="16"/>
                <w:szCs w:val="16"/>
              </w:rPr>
            </w:pPr>
          </w:p>
          <w:p w14:paraId="4404BF4D" w14:textId="323356B6" w:rsidR="002F6C13" w:rsidRPr="009773FE" w:rsidRDefault="002F6C13" w:rsidP="002F6C13">
            <w:pPr>
              <w:snapToGrid w:val="0"/>
              <w:spacing w:line="200" w:lineRule="exact"/>
              <w:ind w:leftChars="-6" w:left="251" w:hangingChars="165" w:hanging="265"/>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（市における業務継続体制の整備）【自治防災室</w:t>
            </w:r>
            <w:r w:rsidR="00757C96" w:rsidRPr="009773FE">
              <w:rPr>
                <w:rFonts w:ascii="HGｺﾞｼｯｸM" w:eastAsia="HGｺﾞｼｯｸM" w:hint="eastAsia"/>
                <w:b/>
                <w:color w:val="auto"/>
                <w:sz w:val="16"/>
                <w:szCs w:val="16"/>
              </w:rPr>
              <w:t>、総務課</w:t>
            </w:r>
            <w:r w:rsidRPr="009773FE">
              <w:rPr>
                <w:rFonts w:ascii="HGｺﾞｼｯｸM" w:eastAsia="HGｺﾞｼｯｸM" w:hint="eastAsia"/>
                <w:b/>
                <w:color w:val="auto"/>
                <w:sz w:val="16"/>
                <w:szCs w:val="16"/>
              </w:rPr>
              <w:t>】</w:t>
            </w:r>
          </w:p>
          <w:p w14:paraId="052BB415" w14:textId="23E2A684" w:rsidR="002F6C13" w:rsidRPr="009773FE" w:rsidRDefault="002F6C13" w:rsidP="002F6C13">
            <w:pPr>
              <w:snapToGrid w:val="0"/>
              <w:spacing w:line="200" w:lineRule="exact"/>
              <w:ind w:leftChars="-6" w:left="250" w:hangingChars="165" w:hanging="264"/>
              <w:jc w:val="left"/>
              <w:rPr>
                <w:rFonts w:ascii="HGｺﾞｼｯｸM" w:eastAsia="HGｺﾞｼｯｸM"/>
                <w:color w:val="auto"/>
                <w:sz w:val="16"/>
                <w:szCs w:val="16"/>
              </w:rPr>
            </w:pPr>
            <w:r w:rsidRPr="009773FE">
              <w:rPr>
                <w:rFonts w:ascii="HGｺﾞｼｯｸM" w:eastAsia="HGｺﾞｼｯｸM" w:hint="eastAsia"/>
                <w:color w:val="auto"/>
                <w:sz w:val="16"/>
                <w:szCs w:val="16"/>
              </w:rPr>
              <w:t>○　市では「業務継続計画」を作成しており、今後、防災訓練等を通じ業務継続計画の検証を行い、必要に応じて修正を行うとともに、組織全体の業務継続体制を強化する必要がある。</w:t>
            </w:r>
          </w:p>
          <w:p w14:paraId="491AE706" w14:textId="052A5242" w:rsidR="00757C96" w:rsidRPr="009773FE" w:rsidRDefault="00757C96" w:rsidP="00757C96">
            <w:pPr>
              <w:snapToGrid w:val="0"/>
              <w:spacing w:line="200" w:lineRule="exact"/>
              <w:ind w:leftChars="-6" w:left="250" w:hangingChars="165" w:hanging="264"/>
              <w:jc w:val="left"/>
              <w:rPr>
                <w:rFonts w:ascii="HGｺﾞｼｯｸM" w:eastAsia="HGｺﾞｼｯｸM"/>
                <w:color w:val="auto"/>
                <w:sz w:val="16"/>
                <w:szCs w:val="16"/>
              </w:rPr>
            </w:pPr>
            <w:r w:rsidRPr="009773FE">
              <w:rPr>
                <w:rFonts w:ascii="HGｺﾞｼｯｸM" w:eastAsia="HGｺﾞｼｯｸM" w:hint="eastAsia"/>
                <w:color w:val="auto"/>
                <w:sz w:val="16"/>
                <w:szCs w:val="16"/>
              </w:rPr>
              <w:t>○　 本市の主要な情報システムのサーバは民間のデータセンターに設置しているものの、災害時において、市の業務を遂行する上で重要な役割を担う情報システムの機能を維持・継続するためには、その手段として利用されているICT機器や情報通信ネットワークの被災に備え、ICT部門の業務継続計画（ICT-BCP）を策定する必要がある。</w:t>
            </w:r>
          </w:p>
          <w:p w14:paraId="70F3DDEC" w14:textId="77777777" w:rsidR="002F6C13" w:rsidRPr="009773FE" w:rsidRDefault="002F6C13" w:rsidP="002F6C13">
            <w:pPr>
              <w:snapToGrid w:val="0"/>
              <w:spacing w:line="200" w:lineRule="exact"/>
              <w:ind w:leftChars="-6" w:left="250" w:hangingChars="165" w:hanging="264"/>
              <w:jc w:val="left"/>
              <w:rPr>
                <w:rFonts w:ascii="HGｺﾞｼｯｸM" w:eastAsia="HGｺﾞｼｯｸM"/>
                <w:color w:val="auto"/>
                <w:sz w:val="16"/>
                <w:szCs w:val="16"/>
              </w:rPr>
            </w:pPr>
          </w:p>
          <w:p w14:paraId="5695A656" w14:textId="2E39C3C6" w:rsidR="002F6C13" w:rsidRPr="009773FE" w:rsidRDefault="002F6C13" w:rsidP="002F6C13">
            <w:pPr>
              <w:snapToGrid w:val="0"/>
              <w:spacing w:line="200" w:lineRule="exact"/>
              <w:ind w:leftChars="-6" w:left="251" w:hangingChars="165" w:hanging="265"/>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（広域応援・受援体制の整備）【自治防災室</w:t>
            </w:r>
            <w:r w:rsidR="00326AA5" w:rsidRPr="009773FE">
              <w:rPr>
                <w:rFonts w:ascii="HGｺﾞｼｯｸM" w:eastAsia="HGｺﾞｼｯｸM" w:hint="eastAsia"/>
                <w:b/>
                <w:color w:val="auto"/>
                <w:sz w:val="16"/>
                <w:szCs w:val="16"/>
              </w:rPr>
              <w:t>、消防本部</w:t>
            </w:r>
            <w:r w:rsidRPr="009773FE">
              <w:rPr>
                <w:rFonts w:ascii="HGｺﾞｼｯｸM" w:eastAsia="HGｺﾞｼｯｸM" w:hint="eastAsia"/>
                <w:b/>
                <w:color w:val="auto"/>
                <w:sz w:val="16"/>
                <w:szCs w:val="16"/>
              </w:rPr>
              <w:t>】</w:t>
            </w:r>
          </w:p>
          <w:p w14:paraId="461B17F8" w14:textId="4A4A50BD" w:rsidR="002F6C13" w:rsidRPr="009773FE" w:rsidRDefault="002F6C13" w:rsidP="002F6C13">
            <w:pPr>
              <w:snapToGrid w:val="0"/>
              <w:spacing w:line="200" w:lineRule="exact"/>
              <w:ind w:leftChars="-6" w:left="250" w:hangingChars="165" w:hanging="264"/>
              <w:jc w:val="left"/>
              <w:rPr>
                <w:rFonts w:ascii="HGｺﾞｼｯｸM" w:eastAsia="HGｺﾞｼｯｸM"/>
                <w:color w:val="auto"/>
                <w:sz w:val="16"/>
                <w:szCs w:val="16"/>
              </w:rPr>
            </w:pPr>
            <w:r w:rsidRPr="009773FE">
              <w:rPr>
                <w:rFonts w:ascii="HGｺﾞｼｯｸM" w:eastAsia="HGｺﾞｼｯｸM" w:hint="eastAsia"/>
                <w:color w:val="auto"/>
                <w:sz w:val="16"/>
                <w:szCs w:val="16"/>
              </w:rPr>
              <w:t>○　大規模災害が発生した際の災害応急体制の確保を図るため、国、道、他自治体との応援・受援体制の構築を図る必要がある。</w:t>
            </w:r>
          </w:p>
          <w:p w14:paraId="1873600F" w14:textId="3FDE928D" w:rsidR="002F6C13" w:rsidRPr="009773FE" w:rsidRDefault="002F6C13" w:rsidP="002F6C13">
            <w:pPr>
              <w:snapToGrid w:val="0"/>
              <w:spacing w:line="200" w:lineRule="exact"/>
              <w:ind w:leftChars="-6" w:left="250" w:hangingChars="165" w:hanging="264"/>
              <w:jc w:val="left"/>
              <w:rPr>
                <w:rFonts w:ascii="HGｺﾞｼｯｸM" w:eastAsia="HGｺﾞｼｯｸM"/>
                <w:color w:val="auto"/>
                <w:sz w:val="16"/>
                <w:szCs w:val="16"/>
              </w:rPr>
            </w:pPr>
            <w:r w:rsidRPr="009773FE">
              <w:rPr>
                <w:rFonts w:ascii="HGｺﾞｼｯｸM" w:eastAsia="HGｺﾞｼｯｸM" w:hint="eastAsia"/>
                <w:color w:val="auto"/>
                <w:sz w:val="16"/>
                <w:szCs w:val="16"/>
              </w:rPr>
              <w:t>○　他の自治体から円滑に応援職員を受け入れるため、あらかじめ依頼すべき業務等の明確化や</w:t>
            </w:r>
            <w:r w:rsidR="009963EA" w:rsidRPr="009773FE">
              <w:rPr>
                <w:rFonts w:ascii="HGｺﾞｼｯｸM" w:eastAsia="HGｺﾞｼｯｸM" w:hint="eastAsia"/>
                <w:color w:val="auto"/>
                <w:sz w:val="16"/>
                <w:szCs w:val="16"/>
              </w:rPr>
              <w:t>非常時優先業務等の選定を行い、受援体制を構築するとともに、応援職員を派遣する場合に備える必要</w:t>
            </w:r>
            <w:r w:rsidRPr="009773FE">
              <w:rPr>
                <w:rFonts w:ascii="HGｺﾞｼｯｸM" w:eastAsia="HGｺﾞｼｯｸM" w:hint="eastAsia"/>
                <w:color w:val="auto"/>
                <w:sz w:val="16"/>
                <w:szCs w:val="16"/>
              </w:rPr>
              <w:t>がある。</w:t>
            </w:r>
          </w:p>
          <w:p w14:paraId="1D38E68F" w14:textId="47D0858E" w:rsidR="002F6C13" w:rsidRPr="009773FE" w:rsidRDefault="00757C96" w:rsidP="002F6C13">
            <w:pPr>
              <w:snapToGrid w:val="0"/>
              <w:spacing w:line="200" w:lineRule="exact"/>
              <w:ind w:leftChars="-6" w:left="250" w:hangingChars="165" w:hanging="264"/>
              <w:jc w:val="left"/>
              <w:rPr>
                <w:rFonts w:ascii="HGｺﾞｼｯｸM" w:eastAsia="HGｺﾞｼｯｸM"/>
                <w:color w:val="auto"/>
                <w:sz w:val="16"/>
                <w:szCs w:val="16"/>
              </w:rPr>
            </w:pPr>
            <w:r w:rsidRPr="009773FE">
              <w:rPr>
                <w:rFonts w:ascii="HGｺﾞｼｯｸM" w:eastAsia="HGｺﾞｼｯｸM" w:hint="eastAsia"/>
                <w:color w:val="auto"/>
                <w:sz w:val="16"/>
                <w:szCs w:val="16"/>
              </w:rPr>
              <w:t>〇　緊急援助隊登録車両の計画的な整備・更新を図る必要がある。</w:t>
            </w:r>
          </w:p>
          <w:p w14:paraId="200849D7" w14:textId="77777777" w:rsidR="00757C96" w:rsidRPr="009773FE" w:rsidRDefault="00757C96" w:rsidP="002F6C13">
            <w:pPr>
              <w:snapToGrid w:val="0"/>
              <w:spacing w:line="200" w:lineRule="exact"/>
              <w:ind w:leftChars="-6" w:left="250" w:hangingChars="165" w:hanging="264"/>
              <w:jc w:val="left"/>
              <w:rPr>
                <w:rFonts w:ascii="HGｺﾞｼｯｸM" w:eastAsia="HGｺﾞｼｯｸM"/>
                <w:color w:val="auto"/>
                <w:sz w:val="16"/>
                <w:szCs w:val="16"/>
              </w:rPr>
            </w:pPr>
          </w:p>
          <w:p w14:paraId="2AF1BDE3" w14:textId="04B6CFBC" w:rsidR="002F6C13" w:rsidRPr="009773FE" w:rsidRDefault="002F6C13" w:rsidP="002F6C13">
            <w:pPr>
              <w:snapToGrid w:val="0"/>
              <w:spacing w:line="200" w:lineRule="exact"/>
              <w:ind w:leftChars="-6" w:left="251" w:hangingChars="165" w:hanging="265"/>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（行政情報等のバックアップ体制の整備）【地域振興課】</w:t>
            </w:r>
          </w:p>
          <w:p w14:paraId="597D6AD1" w14:textId="0B18380E" w:rsidR="002D5C0F" w:rsidRPr="009773FE" w:rsidRDefault="002F6C13" w:rsidP="002F6C13">
            <w:pPr>
              <w:snapToGrid w:val="0"/>
              <w:spacing w:line="200" w:lineRule="exact"/>
              <w:ind w:leftChars="-6" w:left="250" w:hangingChars="165" w:hanging="264"/>
              <w:jc w:val="left"/>
              <w:rPr>
                <w:rFonts w:ascii="HGｺﾞｼｯｸM" w:eastAsia="HGｺﾞｼｯｸM"/>
                <w:color w:val="auto"/>
                <w:sz w:val="16"/>
                <w:szCs w:val="16"/>
              </w:rPr>
            </w:pPr>
            <w:r w:rsidRPr="009773FE">
              <w:rPr>
                <w:rFonts w:ascii="HGｺﾞｼｯｸM" w:eastAsia="HGｺﾞｼｯｸM" w:hint="eastAsia"/>
                <w:color w:val="auto"/>
                <w:sz w:val="16"/>
                <w:szCs w:val="16"/>
              </w:rPr>
              <w:t>○　北海道は、冷涼な気候や首都圏等との同時被災の可能性が少ないことなど、データ保管に適した環境を有しており、こうした立地環境の優位性を活かし、政府や自治体が所有する行政情報のバックアップ先としての機能が担えるよう所要の取</w:t>
            </w:r>
            <w:r w:rsidR="00757C96" w:rsidRPr="009773FE">
              <w:rPr>
                <w:rFonts w:ascii="HGｺﾞｼｯｸM" w:eastAsia="HGｺﾞｼｯｸM" w:hint="eastAsia"/>
                <w:color w:val="auto"/>
                <w:sz w:val="16"/>
                <w:szCs w:val="16"/>
              </w:rPr>
              <w:t>り</w:t>
            </w:r>
            <w:r w:rsidRPr="009773FE">
              <w:rPr>
                <w:rFonts w:ascii="HGｺﾞｼｯｸM" w:eastAsia="HGｺﾞｼｯｸM" w:hint="eastAsia"/>
                <w:color w:val="auto"/>
                <w:sz w:val="16"/>
                <w:szCs w:val="16"/>
              </w:rPr>
              <w:t>組</w:t>
            </w:r>
            <w:r w:rsidR="00757C96" w:rsidRPr="009773FE">
              <w:rPr>
                <w:rFonts w:ascii="HGｺﾞｼｯｸM" w:eastAsia="HGｺﾞｼｯｸM" w:hint="eastAsia"/>
                <w:color w:val="auto"/>
                <w:sz w:val="16"/>
                <w:szCs w:val="16"/>
              </w:rPr>
              <w:t>み</w:t>
            </w:r>
            <w:r w:rsidRPr="009773FE">
              <w:rPr>
                <w:rFonts w:ascii="HGｺﾞｼｯｸM" w:eastAsia="HGｺﾞｼｯｸM" w:hint="eastAsia"/>
                <w:color w:val="auto"/>
                <w:sz w:val="16"/>
                <w:szCs w:val="16"/>
              </w:rPr>
              <w:t>を促進する必要がある。</w:t>
            </w:r>
          </w:p>
        </w:tc>
      </w:tr>
      <w:tr w:rsidR="009773FE" w:rsidRPr="009773FE" w14:paraId="50C42343" w14:textId="77777777" w:rsidTr="002F6C13">
        <w:trPr>
          <w:trHeight w:val="1964"/>
        </w:trPr>
        <w:tc>
          <w:tcPr>
            <w:tcW w:w="9298" w:type="dxa"/>
            <w:tcBorders>
              <w:top w:val="double" w:sz="4" w:space="0" w:color="auto"/>
            </w:tcBorders>
            <w:shd w:val="clear" w:color="auto" w:fill="auto"/>
          </w:tcPr>
          <w:p w14:paraId="7A773CAE"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17798B0A" w14:textId="77777777" w:rsidR="002F6C13" w:rsidRPr="009773FE" w:rsidRDefault="002F6C13" w:rsidP="002F6C13">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5DA0D2FE" w14:textId="77777777" w:rsidR="00456FAE" w:rsidRPr="009773FE" w:rsidRDefault="00456FAE" w:rsidP="002F6C13">
            <w:pPr>
              <w:tabs>
                <w:tab w:val="right" w:pos="6663"/>
                <w:tab w:val="right" w:pos="9150"/>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 xml:space="preserve">・災害対策本部を設置する庁舎(市庁舎、消防庁舎)の非常用発電機設置率　　　  　</w:t>
            </w:r>
            <w:r w:rsidRPr="009773FE">
              <w:rPr>
                <w:rFonts w:ascii="HGｺﾞｼｯｸM" w:eastAsia="HGｺﾞｼｯｸM" w:hAnsi="ＭＳ 明朝"/>
                <w:color w:val="auto"/>
                <w:sz w:val="16"/>
              </w:rPr>
              <w:t>50</w:t>
            </w:r>
            <w:r w:rsidRPr="009773FE">
              <w:rPr>
                <w:rFonts w:ascii="HGｺﾞｼｯｸM" w:eastAsia="HGｺﾞｼｯｸM" w:hAnsi="ＭＳ 明朝" w:hint="eastAsia"/>
                <w:color w:val="auto"/>
                <w:sz w:val="16"/>
              </w:rPr>
              <w:t>％</w:t>
            </w:r>
            <w:r w:rsidRPr="009773FE">
              <w:rPr>
                <w:rFonts w:ascii="HGｺﾞｼｯｸM" w:eastAsia="HGｺﾞｼｯｸM" w:hAnsi="ＭＳ 明朝"/>
                <w:color w:val="auto"/>
                <w:sz w:val="16"/>
              </w:rPr>
              <w:t>(2020)</w:t>
            </w:r>
          </w:p>
          <w:p w14:paraId="2CD7CE6F" w14:textId="7DCB47BD" w:rsidR="002F6C13" w:rsidRPr="009773FE" w:rsidRDefault="002F6C13" w:rsidP="002F6C13">
            <w:pPr>
              <w:tabs>
                <w:tab w:val="right" w:pos="6663"/>
                <w:tab w:val="right" w:pos="9150"/>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・消防団員数</w:t>
            </w:r>
            <w:r w:rsidR="00B252CD" w:rsidRPr="009773FE">
              <w:rPr>
                <w:rFonts w:ascii="HGｺﾞｼｯｸM" w:eastAsia="HGｺﾞｼｯｸM" w:hAnsi="ＭＳ 明朝" w:hint="eastAsia"/>
                <w:color w:val="auto"/>
                <w:sz w:val="16"/>
              </w:rPr>
              <w:t xml:space="preserve">　　　　　　　　　　　　　　　　　　　　　　　　　　</w:t>
            </w:r>
            <w:r w:rsidR="00394C22" w:rsidRPr="009773FE">
              <w:rPr>
                <w:rFonts w:ascii="HGｺﾞｼｯｸM" w:eastAsia="HGｺﾞｼｯｸM" w:hAnsi="ＭＳ 明朝" w:hint="eastAsia"/>
                <w:color w:val="auto"/>
                <w:sz w:val="16"/>
              </w:rPr>
              <w:t xml:space="preserve">      </w:t>
            </w:r>
            <w:r w:rsidR="00394C22" w:rsidRPr="009773FE">
              <w:rPr>
                <w:rFonts w:ascii="HGｺﾞｼｯｸM" w:eastAsia="HGｺﾞｼｯｸM" w:hAnsi="ＭＳ 明朝"/>
                <w:color w:val="auto"/>
                <w:sz w:val="16"/>
              </w:rPr>
              <w:t xml:space="preserve">  </w:t>
            </w:r>
            <w:r w:rsidR="00394C22"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203人（2020）</w:t>
            </w:r>
          </w:p>
          <w:p w14:paraId="7D5E9A00" w14:textId="21C837EA" w:rsidR="002F6C13" w:rsidRPr="009773FE" w:rsidRDefault="002F6C13" w:rsidP="002F6C13">
            <w:pPr>
              <w:tabs>
                <w:tab w:val="right" w:pos="6663"/>
                <w:tab w:val="right" w:pos="9150"/>
              </w:tabs>
              <w:spacing w:line="200" w:lineRule="exact"/>
              <w:rPr>
                <w:rFonts w:ascii="HGｺﾞｼｯｸM" w:eastAsia="HGｺﾞｼｯｸM" w:hAnsi="ＭＳ 明朝"/>
                <w:strike/>
                <w:color w:val="auto"/>
                <w:sz w:val="16"/>
              </w:rPr>
            </w:pPr>
            <w:r w:rsidRPr="009773FE">
              <w:rPr>
                <w:rFonts w:ascii="HGｺﾞｼｯｸM" w:eastAsia="HGｺﾞｼｯｸM" w:hAnsi="ＭＳ 明朝" w:hint="eastAsia"/>
                <w:color w:val="auto"/>
                <w:sz w:val="16"/>
              </w:rPr>
              <w:t>・</w:t>
            </w:r>
            <w:r w:rsidRPr="009773FE">
              <w:rPr>
                <w:rFonts w:ascii="HGｺﾞｼｯｸM" w:eastAsia="HGｺﾞｼｯｸM" w:hAnsi="ＭＳ ゴシック" w:hint="eastAsia"/>
                <w:color w:val="auto"/>
                <w:sz w:val="16"/>
                <w:szCs w:val="18"/>
              </w:rPr>
              <w:t>災害対策本部を設置する庁舎（市庁舎、消防庁舎）の耐震化率</w:t>
            </w:r>
            <w:r w:rsidR="00B252CD" w:rsidRPr="009773FE">
              <w:rPr>
                <w:rFonts w:ascii="HGｺﾞｼｯｸM" w:eastAsia="HGｺﾞｼｯｸM" w:hAnsi="ＭＳ ゴシック" w:hint="eastAsia"/>
                <w:color w:val="auto"/>
                <w:sz w:val="16"/>
                <w:szCs w:val="18"/>
              </w:rPr>
              <w:t xml:space="preserve">　　　</w:t>
            </w:r>
            <w:r w:rsidR="00394C22" w:rsidRPr="009773FE">
              <w:rPr>
                <w:rFonts w:ascii="HGｺﾞｼｯｸM" w:eastAsia="HGｺﾞｼｯｸM" w:hAnsi="ＭＳ ゴシック" w:hint="eastAsia"/>
                <w:color w:val="auto"/>
                <w:sz w:val="16"/>
                <w:szCs w:val="18"/>
              </w:rPr>
              <w:t xml:space="preserve">       </w:t>
            </w:r>
            <w:r w:rsidR="00394C22" w:rsidRPr="009773FE">
              <w:rPr>
                <w:rFonts w:ascii="HGｺﾞｼｯｸM" w:eastAsia="HGｺﾞｼｯｸM" w:hAnsi="ＭＳ ゴシック"/>
                <w:color w:val="auto"/>
                <w:sz w:val="16"/>
                <w:szCs w:val="18"/>
              </w:rPr>
              <w:t xml:space="preserve">    </w:t>
            </w:r>
            <w:r w:rsidRPr="009773FE">
              <w:rPr>
                <w:rFonts w:ascii="HGｺﾞｼｯｸM" w:eastAsia="HGｺﾞｼｯｸM" w:hAnsi="ＭＳ ゴシック" w:hint="eastAsia"/>
                <w:color w:val="auto"/>
                <w:sz w:val="16"/>
                <w:szCs w:val="18"/>
              </w:rPr>
              <w:t>50％（2020）</w:t>
            </w:r>
          </w:p>
          <w:p w14:paraId="3146FA85" w14:textId="1915C7E1" w:rsidR="002F6C13" w:rsidRPr="009773FE" w:rsidRDefault="002F6C13" w:rsidP="002F6C13">
            <w:pPr>
              <w:tabs>
                <w:tab w:val="right" w:pos="6663"/>
                <w:tab w:val="right" w:pos="9150"/>
              </w:tabs>
              <w:spacing w:line="200" w:lineRule="exact"/>
              <w:rPr>
                <w:rFonts w:ascii="HGｺﾞｼｯｸM" w:eastAsia="HGｺﾞｼｯｸM" w:hAnsi="ＭＳ ゴシック"/>
                <w:color w:val="auto"/>
                <w:sz w:val="16"/>
                <w:szCs w:val="18"/>
              </w:rPr>
            </w:pPr>
            <w:r w:rsidRPr="009773FE">
              <w:rPr>
                <w:rFonts w:ascii="HGｺﾞｼｯｸM" w:eastAsia="HGｺﾞｼｯｸM" w:hAnsi="ＭＳ ゴシック" w:hint="eastAsia"/>
                <w:color w:val="auto"/>
                <w:sz w:val="16"/>
                <w:szCs w:val="18"/>
              </w:rPr>
              <w:t>・</w:t>
            </w:r>
            <w:r w:rsidR="00460B6B" w:rsidRPr="009773FE">
              <w:rPr>
                <w:rFonts w:ascii="HGｺﾞｼｯｸM" w:eastAsia="HGｺﾞｼｯｸM" w:hAnsi="ＭＳ ゴシック" w:hint="eastAsia"/>
                <w:color w:val="auto"/>
                <w:sz w:val="16"/>
                <w:szCs w:val="18"/>
              </w:rPr>
              <w:t xml:space="preserve">深川市業務継続計画(BCP)策定状況　　　 </w:t>
            </w:r>
            <w:r w:rsidR="00B252CD" w:rsidRPr="009773FE">
              <w:rPr>
                <w:rFonts w:ascii="HGｺﾞｼｯｸM" w:eastAsia="HGｺﾞｼｯｸM" w:hAnsi="ＭＳ ゴシック" w:hint="eastAsia"/>
                <w:color w:val="auto"/>
                <w:sz w:val="16"/>
                <w:szCs w:val="18"/>
              </w:rPr>
              <w:t xml:space="preserve">　　　　　　　　　　　　</w:t>
            </w:r>
            <w:r w:rsidR="00394C22" w:rsidRPr="009773FE">
              <w:rPr>
                <w:rFonts w:ascii="HGｺﾞｼｯｸM" w:eastAsia="HGｺﾞｼｯｸM" w:hAnsi="ＭＳ ゴシック" w:hint="eastAsia"/>
                <w:color w:val="auto"/>
                <w:sz w:val="16"/>
                <w:szCs w:val="18"/>
              </w:rPr>
              <w:t xml:space="preserve">　　　 </w:t>
            </w:r>
            <w:r w:rsidR="00394C22" w:rsidRPr="009773FE">
              <w:rPr>
                <w:rFonts w:ascii="HGｺﾞｼｯｸM" w:eastAsia="HGｺﾞｼｯｸM" w:hAnsi="ＭＳ ゴシック"/>
                <w:color w:val="auto"/>
                <w:sz w:val="16"/>
                <w:szCs w:val="18"/>
              </w:rPr>
              <w:t xml:space="preserve">  </w:t>
            </w:r>
            <w:r w:rsidRPr="009773FE">
              <w:rPr>
                <w:rFonts w:ascii="HGｺﾞｼｯｸM" w:eastAsia="HGｺﾞｼｯｸM" w:hAnsi="ＭＳ ゴシック" w:hint="eastAsia"/>
                <w:color w:val="auto"/>
                <w:sz w:val="16"/>
                <w:szCs w:val="18"/>
              </w:rPr>
              <w:t>策定済（2020）</w:t>
            </w:r>
          </w:p>
          <w:p w14:paraId="70B2C54E" w14:textId="73A1BB3B" w:rsidR="002F6C13" w:rsidRPr="009773FE" w:rsidRDefault="002F6C13" w:rsidP="002F6C13">
            <w:pPr>
              <w:tabs>
                <w:tab w:val="right" w:pos="6663"/>
                <w:tab w:val="right" w:pos="9150"/>
              </w:tabs>
              <w:spacing w:line="200" w:lineRule="exact"/>
              <w:rPr>
                <w:rFonts w:ascii="HGｺﾞｼｯｸM" w:eastAsia="HGｺﾞｼｯｸM" w:hAnsi="ＭＳ 明朝"/>
                <w:strike/>
                <w:color w:val="auto"/>
                <w:sz w:val="16"/>
              </w:rPr>
            </w:pPr>
            <w:r w:rsidRPr="009773FE">
              <w:rPr>
                <w:rFonts w:ascii="HGｺﾞｼｯｸM" w:eastAsia="HGｺﾞｼｯｸM" w:hAnsi="ＭＳ ゴシック" w:hint="eastAsia"/>
                <w:color w:val="auto"/>
                <w:sz w:val="16"/>
                <w:szCs w:val="18"/>
              </w:rPr>
              <w:t>・ICT部門の業務継続計画（ICT-BCP）</w:t>
            </w:r>
            <w:r w:rsidR="00757C96" w:rsidRPr="009773FE">
              <w:rPr>
                <w:rFonts w:ascii="HGｺﾞｼｯｸM" w:eastAsia="HGｺﾞｼｯｸM" w:hAnsi="ＭＳ ゴシック" w:hint="eastAsia"/>
                <w:color w:val="auto"/>
                <w:sz w:val="16"/>
                <w:szCs w:val="18"/>
              </w:rPr>
              <w:t>策定状況</w:t>
            </w:r>
            <w:r w:rsidR="00B252CD" w:rsidRPr="009773FE">
              <w:rPr>
                <w:rFonts w:ascii="HGｺﾞｼｯｸM" w:eastAsia="HGｺﾞｼｯｸM" w:hAnsi="ＭＳ ゴシック" w:hint="eastAsia"/>
                <w:color w:val="auto"/>
                <w:sz w:val="16"/>
                <w:szCs w:val="18"/>
              </w:rPr>
              <w:t xml:space="preserve">　　　　　　　　　　 </w:t>
            </w:r>
            <w:r w:rsidR="00394C22" w:rsidRPr="009773FE">
              <w:rPr>
                <w:rFonts w:ascii="HGｺﾞｼｯｸM" w:eastAsia="HGｺﾞｼｯｸM" w:hAnsi="ＭＳ ゴシック" w:hint="eastAsia"/>
                <w:color w:val="auto"/>
                <w:sz w:val="16"/>
                <w:szCs w:val="18"/>
              </w:rPr>
              <w:t xml:space="preserve">　　　　  </w:t>
            </w:r>
            <w:r w:rsidRPr="009773FE">
              <w:rPr>
                <w:rFonts w:ascii="HGｺﾞｼｯｸM" w:eastAsia="HGｺﾞｼｯｸM" w:hAnsi="ＭＳ ゴシック" w:hint="eastAsia"/>
                <w:color w:val="auto"/>
                <w:sz w:val="16"/>
                <w:szCs w:val="18"/>
              </w:rPr>
              <w:t>未策定（2020）</w:t>
            </w:r>
          </w:p>
          <w:p w14:paraId="26E311A4" w14:textId="77777777" w:rsidR="00456FAE" w:rsidRPr="009773FE" w:rsidRDefault="00456FAE" w:rsidP="00456FAE">
            <w:pPr>
              <w:snapToGrid w:val="0"/>
              <w:spacing w:line="200" w:lineRule="exact"/>
              <w:ind w:rightChars="-16" w:right="-38"/>
              <w:jc w:val="left"/>
              <w:rPr>
                <w:rFonts w:ascii="HGｺﾞｼｯｸM" w:eastAsia="HGｺﾞｼｯｸM" w:hAnsi="ＭＳ ゴシック"/>
                <w:color w:val="auto"/>
                <w:sz w:val="16"/>
                <w:szCs w:val="18"/>
              </w:rPr>
            </w:pPr>
            <w:r w:rsidRPr="009773FE">
              <w:rPr>
                <w:rFonts w:ascii="HGｺﾞｼｯｸM" w:eastAsia="HGｺﾞｼｯｸM" w:hAnsi="ＭＳ ゴシック" w:hint="eastAsia"/>
                <w:color w:val="auto"/>
                <w:sz w:val="16"/>
                <w:szCs w:val="18"/>
              </w:rPr>
              <w:t>・</w:t>
            </w:r>
            <w:r w:rsidRPr="009773FE">
              <w:rPr>
                <w:rFonts w:ascii="HGｺﾞｼｯｸM" w:eastAsia="HGｺﾞｼｯｸM" w:hint="eastAsia"/>
                <w:color w:val="auto"/>
                <w:sz w:val="16"/>
                <w:szCs w:val="16"/>
              </w:rPr>
              <w:t xml:space="preserve">緊急消防援助隊登録数        </w:t>
            </w:r>
            <w:r w:rsidRPr="009773FE">
              <w:rPr>
                <w:rFonts w:ascii="HGｺﾞｼｯｸM" w:eastAsia="HGｺﾞｼｯｸM" w:hAnsi="ＭＳ ゴシック" w:hint="eastAsia"/>
                <w:color w:val="auto"/>
                <w:sz w:val="16"/>
                <w:szCs w:val="18"/>
              </w:rPr>
              <w:t xml:space="preserve">　　　　　　　　　　　　　　　 </w:t>
            </w:r>
            <w:r w:rsidRPr="009773FE">
              <w:rPr>
                <w:rFonts w:ascii="HGｺﾞｼｯｸM" w:eastAsia="HGｺﾞｼｯｸM" w:hAnsi="ＭＳ ゴシック"/>
                <w:color w:val="auto"/>
                <w:sz w:val="16"/>
                <w:szCs w:val="18"/>
              </w:rPr>
              <w:t xml:space="preserve">         </w:t>
            </w:r>
            <w:r w:rsidRPr="009773FE">
              <w:rPr>
                <w:rFonts w:ascii="HGｺﾞｼｯｸM" w:eastAsia="HGｺﾞｼｯｸM" w:hAnsi="ＭＳ ゴシック" w:hint="eastAsia"/>
                <w:color w:val="auto"/>
                <w:sz w:val="16"/>
                <w:szCs w:val="18"/>
              </w:rPr>
              <w:t>４隊18名（2020）</w:t>
            </w:r>
          </w:p>
          <w:p w14:paraId="167CE75A" w14:textId="5DFE4BF8" w:rsidR="002D5C0F" w:rsidRPr="009773FE" w:rsidRDefault="00456FAE" w:rsidP="00456FAE">
            <w:pPr>
              <w:tabs>
                <w:tab w:val="right" w:pos="6663"/>
                <w:tab w:val="right" w:pos="9150"/>
              </w:tabs>
              <w:spacing w:line="200" w:lineRule="exact"/>
              <w:ind w:firstLineChars="3550" w:firstLine="5680"/>
              <w:rPr>
                <w:rFonts w:ascii="HGｺﾞｼｯｸM" w:eastAsia="HGｺﾞｼｯｸM" w:hAnsi="ＭＳ 明朝"/>
                <w:strike/>
                <w:color w:val="auto"/>
                <w:sz w:val="16"/>
              </w:rPr>
            </w:pPr>
            <w:r w:rsidRPr="009773FE">
              <w:rPr>
                <w:rFonts w:ascii="HGｺﾞｼｯｸM" w:eastAsia="HGｺﾞｼｯｸM" w:hAnsi="ＭＳ ゴシック" w:hint="eastAsia"/>
                <w:color w:val="auto"/>
                <w:sz w:val="16"/>
                <w:szCs w:val="18"/>
              </w:rPr>
              <w:t>うち消火小隊３隊15名、救急小隊１隊3名</w:t>
            </w:r>
          </w:p>
        </w:tc>
      </w:tr>
    </w:tbl>
    <w:p w14:paraId="0F89AAB1" w14:textId="77777777" w:rsidR="002D5C0F" w:rsidRPr="009773FE" w:rsidRDefault="002D5C0F" w:rsidP="002D5C0F">
      <w:pPr>
        <w:snapToGrid w:val="0"/>
        <w:spacing w:line="200" w:lineRule="exact"/>
        <w:ind w:rightChars="-16" w:right="-38"/>
        <w:jc w:val="left"/>
        <w:rPr>
          <w:rFonts w:hint="eastAsia"/>
          <w:b/>
          <w:color w:val="auto"/>
          <w:sz w:val="18"/>
          <w:szCs w:val="18"/>
        </w:rPr>
      </w:pPr>
    </w:p>
    <w:p w14:paraId="2F660A9D" w14:textId="77777777" w:rsidR="002D5C0F" w:rsidRPr="009773FE" w:rsidRDefault="002D5C0F" w:rsidP="002D5C0F">
      <w:pPr>
        <w:snapToGrid w:val="0"/>
        <w:spacing w:line="200" w:lineRule="exact"/>
        <w:ind w:rightChars="-16" w:right="-38"/>
        <w:jc w:val="left"/>
        <w:rPr>
          <w:rFonts w:hint="eastAsia"/>
          <w:b/>
          <w:color w:val="auto"/>
          <w:sz w:val="18"/>
          <w:szCs w:val="18"/>
        </w:rPr>
      </w:pPr>
    </w:p>
    <w:p w14:paraId="5EB80D78" w14:textId="00236EFA" w:rsidR="002D5C0F" w:rsidRPr="009773FE" w:rsidRDefault="002D5C0F" w:rsidP="00D34B38">
      <w:pPr>
        <w:widowControl/>
        <w:jc w:val="left"/>
        <w:rPr>
          <w:rFonts w:hint="eastAsia"/>
          <w:b/>
          <w:color w:val="auto"/>
          <w:sz w:val="18"/>
          <w:szCs w:val="18"/>
        </w:rPr>
      </w:pPr>
      <w:r w:rsidRPr="009773FE">
        <w:rPr>
          <w:rFonts w:hint="eastAsia"/>
          <w:b/>
          <w:color w:val="auto"/>
          <w:sz w:val="18"/>
          <w:szCs w:val="18"/>
        </w:rPr>
        <w:br w:type="page"/>
      </w:r>
      <w:r w:rsidRPr="009773FE">
        <w:rPr>
          <w:rFonts w:hint="eastAsia"/>
          <w:b/>
          <w:color w:val="auto"/>
        </w:rPr>
        <w:t>（４）　ライフラインの確保</w:t>
      </w:r>
    </w:p>
    <w:p w14:paraId="55E9A6B5" w14:textId="77777777" w:rsidR="002D5C0F" w:rsidRPr="009773FE" w:rsidRDefault="002D5C0F" w:rsidP="002D5C0F">
      <w:pPr>
        <w:snapToGrid w:val="0"/>
        <w:spacing w:line="200" w:lineRule="exact"/>
        <w:ind w:rightChars="-16" w:right="-38" w:firstLineChars="200" w:firstLine="360"/>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394C599A" w14:textId="77777777" w:rsidTr="00127B56">
        <w:trPr>
          <w:trHeight w:val="557"/>
        </w:trPr>
        <w:tc>
          <w:tcPr>
            <w:tcW w:w="9298" w:type="dxa"/>
            <w:shd w:val="clear" w:color="auto" w:fill="auto"/>
            <w:vAlign w:val="center"/>
          </w:tcPr>
          <w:p w14:paraId="7FAD6017" w14:textId="1832C73C" w:rsidR="002D5C0F" w:rsidRPr="009773FE" w:rsidRDefault="002D5C0F" w:rsidP="002D5C0F">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b/>
                <w:color w:val="auto"/>
                <w:sz w:val="18"/>
                <w:szCs w:val="18"/>
              </w:rPr>
              <w:t xml:space="preserve">４-１　　</w:t>
            </w:r>
            <w:r w:rsidR="00736558" w:rsidRPr="009773FE">
              <w:rPr>
                <w:rFonts w:ascii="HGｺﾞｼｯｸM" w:eastAsia="HGｺﾞｼｯｸM" w:hint="eastAsia"/>
                <w:b/>
                <w:bCs/>
                <w:color w:val="auto"/>
                <w:sz w:val="18"/>
                <w:szCs w:val="18"/>
              </w:rPr>
              <w:t>長期的又は広範囲なエネルギー供給の停止</w:t>
            </w:r>
          </w:p>
        </w:tc>
      </w:tr>
      <w:tr w:rsidR="009773FE" w:rsidRPr="009773FE" w14:paraId="5FA686BF" w14:textId="77777777" w:rsidTr="00EC66DB">
        <w:trPr>
          <w:trHeight w:val="1452"/>
        </w:trPr>
        <w:tc>
          <w:tcPr>
            <w:tcW w:w="9298" w:type="dxa"/>
            <w:tcBorders>
              <w:bottom w:val="double" w:sz="4" w:space="0" w:color="auto"/>
            </w:tcBorders>
            <w:shd w:val="clear" w:color="auto" w:fill="auto"/>
          </w:tcPr>
          <w:p w14:paraId="41163D8A"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7153B133" w14:textId="77777777" w:rsidR="00EC66DB" w:rsidRPr="009773FE" w:rsidRDefault="00EC66DB" w:rsidP="00EC66DB">
            <w:pPr>
              <w:snapToGrid w:val="0"/>
              <w:spacing w:line="200" w:lineRule="exact"/>
              <w:ind w:leftChars="1" w:left="212" w:rightChars="-16" w:right="-38" w:hangingChars="131" w:hanging="210"/>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32C1D782" w14:textId="77777777" w:rsidR="00EC66DB" w:rsidRPr="009773FE" w:rsidRDefault="00EC66DB" w:rsidP="00EC66DB">
            <w:pPr>
              <w:snapToGrid w:val="0"/>
              <w:spacing w:line="200" w:lineRule="exact"/>
              <w:ind w:leftChars="1" w:left="212" w:hangingChars="131" w:hanging="210"/>
              <w:jc w:val="left"/>
              <w:rPr>
                <w:rFonts w:ascii="HGｺﾞｼｯｸM" w:eastAsia="HGｺﾞｼｯｸM"/>
                <w:color w:val="auto"/>
                <w:sz w:val="16"/>
                <w:szCs w:val="16"/>
              </w:rPr>
            </w:pPr>
          </w:p>
          <w:p w14:paraId="5F6354FF" w14:textId="77777777" w:rsidR="00EC66DB" w:rsidRPr="009773FE" w:rsidRDefault="00EC66DB" w:rsidP="00EC66DB">
            <w:pPr>
              <w:tabs>
                <w:tab w:val="left" w:pos="2898"/>
              </w:tabs>
              <w:snapToGrid w:val="0"/>
              <w:spacing w:line="200" w:lineRule="exact"/>
              <w:ind w:leftChars="1" w:left="212" w:hangingChars="131" w:hanging="210"/>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（避難所等への石油燃料供給の確保）</w:t>
            </w:r>
            <w:r w:rsidRPr="009773FE">
              <w:rPr>
                <w:rFonts w:ascii="HGｺﾞｼｯｸM" w:eastAsia="HGｺﾞｼｯｸM" w:hint="eastAsia"/>
                <w:b/>
                <w:color w:val="auto"/>
                <w:sz w:val="16"/>
                <w:szCs w:val="16"/>
              </w:rPr>
              <w:tab/>
              <w:t>【自治防災室】</w:t>
            </w:r>
          </w:p>
          <w:p w14:paraId="00C0A484" w14:textId="446C7925" w:rsidR="00EC66DB" w:rsidRPr="009773FE" w:rsidRDefault="00EC66DB" w:rsidP="00EC66DB">
            <w:pPr>
              <w:snapToGrid w:val="0"/>
              <w:spacing w:line="200" w:lineRule="exact"/>
              <w:ind w:leftChars="1" w:left="212" w:hangingChars="131" w:hanging="210"/>
              <w:jc w:val="left"/>
              <w:rPr>
                <w:rFonts w:ascii="HGｺﾞｼｯｸM" w:eastAsia="HGｺﾞｼｯｸM"/>
                <w:color w:val="auto"/>
                <w:sz w:val="16"/>
                <w:szCs w:val="16"/>
              </w:rPr>
            </w:pPr>
            <w:r w:rsidRPr="009773FE">
              <w:rPr>
                <w:rFonts w:ascii="HGｺﾞｼｯｸM" w:eastAsia="HGｺﾞｼｯｸM" w:hint="eastAsia"/>
                <w:color w:val="auto"/>
                <w:sz w:val="16"/>
                <w:szCs w:val="16"/>
              </w:rPr>
              <w:t>○　災害時において緊急車両や避難所等に</w:t>
            </w:r>
            <w:r w:rsidR="00757C96" w:rsidRPr="009773FE">
              <w:rPr>
                <w:rFonts w:ascii="HGｺﾞｼｯｸM" w:eastAsia="HGｺﾞｼｯｸM" w:hint="eastAsia"/>
                <w:color w:val="auto"/>
                <w:sz w:val="16"/>
                <w:szCs w:val="16"/>
              </w:rPr>
              <w:t>対する</w:t>
            </w:r>
            <w:r w:rsidRPr="009773FE">
              <w:rPr>
                <w:rFonts w:ascii="HGｺﾞｼｯｸM" w:eastAsia="HGｺﾞｼｯｸM" w:hint="eastAsia"/>
                <w:color w:val="auto"/>
                <w:sz w:val="16"/>
                <w:szCs w:val="16"/>
              </w:rPr>
              <w:t>石油燃料を安定確保</w:t>
            </w:r>
            <w:r w:rsidR="00757C96" w:rsidRPr="009773FE">
              <w:rPr>
                <w:rFonts w:ascii="HGｺﾞｼｯｸM" w:eastAsia="HGｺﾞｼｯｸM" w:hint="eastAsia"/>
                <w:color w:val="auto"/>
                <w:sz w:val="16"/>
                <w:szCs w:val="16"/>
              </w:rPr>
              <w:t>・供給</w:t>
            </w:r>
            <w:r w:rsidRPr="009773FE">
              <w:rPr>
                <w:rFonts w:ascii="HGｺﾞｼｯｸM" w:eastAsia="HGｺﾞｼｯｸM" w:hint="eastAsia"/>
                <w:color w:val="auto"/>
                <w:sz w:val="16"/>
                <w:szCs w:val="16"/>
              </w:rPr>
              <w:t>するため、空知地方石油協同組合北空知分会との間で協定を締結しており、本協定等が災害時に有効に機能するよう、平時からの情報共有など連携強化を図る必要がある。</w:t>
            </w:r>
          </w:p>
          <w:p w14:paraId="6D2C82E5" w14:textId="77777777" w:rsidR="002D5C0F" w:rsidRPr="009773FE" w:rsidRDefault="002D5C0F" w:rsidP="00EC66DB">
            <w:pPr>
              <w:snapToGrid w:val="0"/>
              <w:spacing w:line="200" w:lineRule="exact"/>
              <w:jc w:val="left"/>
              <w:rPr>
                <w:rFonts w:ascii="HGｺﾞｼｯｸM" w:eastAsia="HGｺﾞｼｯｸM"/>
                <w:color w:val="auto"/>
                <w:sz w:val="16"/>
                <w:szCs w:val="16"/>
              </w:rPr>
            </w:pPr>
          </w:p>
        </w:tc>
      </w:tr>
      <w:tr w:rsidR="009773FE" w:rsidRPr="009773FE" w14:paraId="4466A69D" w14:textId="77777777" w:rsidTr="00EC66DB">
        <w:trPr>
          <w:trHeight w:val="827"/>
        </w:trPr>
        <w:tc>
          <w:tcPr>
            <w:tcW w:w="9298" w:type="dxa"/>
            <w:tcBorders>
              <w:top w:val="double" w:sz="4" w:space="0" w:color="auto"/>
            </w:tcBorders>
            <w:shd w:val="clear" w:color="auto" w:fill="auto"/>
          </w:tcPr>
          <w:p w14:paraId="128C3B76"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2974AEDE" w14:textId="77777777" w:rsidR="00EC66DB" w:rsidRPr="009773FE" w:rsidRDefault="00EC66DB" w:rsidP="00EC66DB">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b/>
                <w:color w:val="auto"/>
                <w:sz w:val="16"/>
                <w:szCs w:val="16"/>
              </w:rPr>
              <w:t>【指標（現状値）】</w:t>
            </w:r>
          </w:p>
          <w:p w14:paraId="1A6BD0AE" w14:textId="6DDBB2B6" w:rsidR="002D5C0F" w:rsidRPr="009773FE" w:rsidRDefault="00EC66DB" w:rsidP="00EC66DB">
            <w:pPr>
              <w:snapToGrid w:val="0"/>
              <w:spacing w:line="200" w:lineRule="exact"/>
              <w:ind w:rightChars="-16" w:right="-38"/>
              <w:jc w:val="left"/>
              <w:rPr>
                <w:rFonts w:ascii="HGｺﾞｼｯｸM" w:eastAsia="HGｺﾞｼｯｸM" w:hAnsi="HGºÞ¼¯¸M" w:cs="HGºÞ¼¯¸M"/>
                <w:color w:val="auto"/>
                <w:kern w:val="0"/>
                <w:sz w:val="16"/>
                <w:szCs w:val="16"/>
              </w:rPr>
            </w:pPr>
            <w:r w:rsidRPr="009773FE">
              <w:rPr>
                <w:rFonts w:ascii="HGｺﾞｼｯｸM" w:eastAsia="HGｺﾞｼｯｸM" w:hint="eastAsia"/>
                <w:color w:val="auto"/>
                <w:sz w:val="16"/>
                <w:szCs w:val="16"/>
              </w:rPr>
              <w:t>・災害時における石油類燃料の供給等に関する協定</w:t>
            </w:r>
            <w:r w:rsidR="00CE6975" w:rsidRPr="009773FE">
              <w:rPr>
                <w:rFonts w:ascii="HGｺﾞｼｯｸM" w:eastAsia="HGｺﾞｼｯｸM" w:hint="eastAsia"/>
                <w:color w:val="auto"/>
                <w:sz w:val="16"/>
                <w:szCs w:val="16"/>
              </w:rPr>
              <w:t>締結</w:t>
            </w:r>
            <w:r w:rsidRPr="009773FE">
              <w:rPr>
                <w:rFonts w:ascii="HGｺﾞｼｯｸM" w:eastAsia="HGｺﾞｼｯｸM" w:hint="eastAsia"/>
                <w:color w:val="auto"/>
                <w:sz w:val="16"/>
                <w:szCs w:val="16"/>
              </w:rPr>
              <w:t>（2014）</w:t>
            </w:r>
          </w:p>
          <w:p w14:paraId="35316E71" w14:textId="77777777" w:rsidR="002D5C0F" w:rsidRPr="009773FE" w:rsidRDefault="002D5C0F" w:rsidP="00127B56">
            <w:pPr>
              <w:snapToGrid w:val="0"/>
              <w:spacing w:line="200" w:lineRule="exact"/>
              <w:ind w:rightChars="-16" w:right="-38" w:firstLineChars="100" w:firstLine="160"/>
              <w:jc w:val="left"/>
              <w:rPr>
                <w:rFonts w:ascii="HGｺﾞｼｯｸM" w:eastAsia="HGｺﾞｼｯｸM"/>
                <w:color w:val="auto"/>
                <w:sz w:val="16"/>
                <w:szCs w:val="16"/>
              </w:rPr>
            </w:pPr>
          </w:p>
        </w:tc>
      </w:tr>
    </w:tbl>
    <w:p w14:paraId="3112AC67" w14:textId="77777777" w:rsidR="002D5C0F" w:rsidRPr="009773FE" w:rsidRDefault="002D5C0F" w:rsidP="002D5C0F">
      <w:pPr>
        <w:widowControl/>
        <w:spacing w:line="200" w:lineRule="exact"/>
        <w:jc w:val="left"/>
        <w:rPr>
          <w:rFonts w:hint="eastAsia"/>
          <w:color w:val="auto"/>
          <w:sz w:val="18"/>
          <w:szCs w:val="18"/>
        </w:rPr>
      </w:pPr>
    </w:p>
    <w:p w14:paraId="44D9BC71" w14:textId="77777777" w:rsidR="001B10A3" w:rsidRPr="009773FE" w:rsidRDefault="001B10A3" w:rsidP="002D5C0F">
      <w:pPr>
        <w:widowControl/>
        <w:spacing w:line="200" w:lineRule="exact"/>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19F34F49" w14:textId="77777777" w:rsidTr="00127B56">
        <w:trPr>
          <w:trHeight w:val="627"/>
        </w:trPr>
        <w:tc>
          <w:tcPr>
            <w:tcW w:w="9298" w:type="dxa"/>
            <w:shd w:val="clear" w:color="auto" w:fill="auto"/>
            <w:vAlign w:val="center"/>
          </w:tcPr>
          <w:p w14:paraId="4AA7945B" w14:textId="672656B8" w:rsidR="002D5C0F" w:rsidRPr="009773FE" w:rsidRDefault="002D5C0F" w:rsidP="00127B56">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color w:val="auto"/>
                <w:sz w:val="18"/>
                <w:szCs w:val="18"/>
              </w:rPr>
              <w:br w:type="page"/>
            </w:r>
            <w:r w:rsidRPr="009773FE">
              <w:rPr>
                <w:rFonts w:ascii="HGｺﾞｼｯｸM" w:eastAsia="HGｺﾞｼｯｸM" w:hint="eastAsia"/>
                <w:b/>
                <w:color w:val="auto"/>
                <w:sz w:val="18"/>
                <w:szCs w:val="18"/>
              </w:rPr>
              <w:t xml:space="preserve">４-２　　</w:t>
            </w:r>
            <w:r w:rsidRPr="009773FE">
              <w:rPr>
                <w:rFonts w:ascii="HGｺﾞｼｯｸM" w:eastAsia="HGｺﾞｼｯｸM" w:hint="eastAsia"/>
                <w:b/>
                <w:bCs/>
                <w:color w:val="auto"/>
                <w:sz w:val="18"/>
                <w:szCs w:val="18"/>
              </w:rPr>
              <w:t xml:space="preserve">食料の安定供給の停滞 </w:t>
            </w:r>
          </w:p>
        </w:tc>
      </w:tr>
      <w:tr w:rsidR="009773FE" w:rsidRPr="009773FE" w14:paraId="508CD1A5" w14:textId="77777777" w:rsidTr="00AC526B">
        <w:trPr>
          <w:trHeight w:val="3781"/>
        </w:trPr>
        <w:tc>
          <w:tcPr>
            <w:tcW w:w="9298" w:type="dxa"/>
            <w:tcBorders>
              <w:bottom w:val="double" w:sz="4" w:space="0" w:color="auto"/>
            </w:tcBorders>
            <w:shd w:val="clear" w:color="auto" w:fill="auto"/>
          </w:tcPr>
          <w:p w14:paraId="26357066"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511AC0E1" w14:textId="77777777" w:rsidR="001B10A3" w:rsidRPr="009773FE" w:rsidRDefault="001B10A3" w:rsidP="001B10A3">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0A666B0E" w14:textId="77777777" w:rsidR="001B10A3" w:rsidRPr="009773FE" w:rsidRDefault="001B10A3" w:rsidP="001B10A3">
            <w:pPr>
              <w:snapToGrid w:val="0"/>
              <w:spacing w:line="200" w:lineRule="exact"/>
              <w:ind w:leftChars="100" w:left="400" w:rightChars="14" w:right="34" w:hangingChars="100" w:hanging="160"/>
              <w:jc w:val="left"/>
              <w:rPr>
                <w:rFonts w:ascii="HGｺﾞｼｯｸM" w:eastAsia="HGｺﾞｼｯｸM"/>
                <w:color w:val="auto"/>
                <w:sz w:val="16"/>
                <w:szCs w:val="16"/>
              </w:rPr>
            </w:pPr>
          </w:p>
          <w:p w14:paraId="2ECD0070" w14:textId="77777777" w:rsidR="00AC526B" w:rsidRPr="009773FE" w:rsidRDefault="00AC526B" w:rsidP="00AC526B">
            <w:pPr>
              <w:snapToGrid w:val="0"/>
              <w:spacing w:line="200" w:lineRule="exact"/>
              <w:ind w:left="225" w:rightChars="14" w:right="34" w:hangingChars="140" w:hanging="225"/>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（食料生産基盤の整備）【農政課】</w:t>
            </w:r>
          </w:p>
          <w:p w14:paraId="0996A7C6" w14:textId="1070672C" w:rsidR="00AC526B" w:rsidRPr="009773FE" w:rsidRDefault="00AC526B" w:rsidP="00AC526B">
            <w:pPr>
              <w:snapToGrid w:val="0"/>
              <w:spacing w:line="200" w:lineRule="exact"/>
              <w:ind w:left="224" w:rightChars="14" w:right="34" w:hangingChars="140" w:hanging="224"/>
              <w:jc w:val="left"/>
              <w:rPr>
                <w:rFonts w:ascii="HGｺﾞｼｯｸM" w:eastAsia="HGｺﾞｼｯｸM"/>
                <w:color w:val="auto"/>
                <w:sz w:val="16"/>
                <w:szCs w:val="16"/>
              </w:rPr>
            </w:pPr>
            <w:r w:rsidRPr="009773FE">
              <w:rPr>
                <w:rFonts w:ascii="HGｺﾞｼｯｸM" w:eastAsia="HGｺﾞｼｯｸM" w:hint="eastAsia"/>
                <w:color w:val="auto"/>
                <w:sz w:val="16"/>
                <w:szCs w:val="16"/>
              </w:rPr>
              <w:t>○　本市の農業は高い食料供給力を持っており、大規模災害により、その生産基盤が打撃を受けた場合、食料需給に甚大な影響を及ぼすことが危惧される。こうした事態に備え、耐震化や老朽化対策などの防災・減災対策も含め、農地や農業水利施設等の生産基盤の整備を着実に推進する必要がある</w:t>
            </w:r>
            <w:r w:rsidR="00757C96" w:rsidRPr="009773FE">
              <w:rPr>
                <w:rFonts w:ascii="HGｺﾞｼｯｸM" w:eastAsia="HGｺﾞｼｯｸM" w:hint="eastAsia"/>
                <w:color w:val="auto"/>
                <w:sz w:val="16"/>
                <w:szCs w:val="16"/>
              </w:rPr>
              <w:t>。</w:t>
            </w:r>
          </w:p>
          <w:p w14:paraId="73AF1DA9" w14:textId="77777777" w:rsidR="00AC526B" w:rsidRPr="009773FE" w:rsidRDefault="00AC526B" w:rsidP="00AC526B">
            <w:pPr>
              <w:snapToGrid w:val="0"/>
              <w:spacing w:line="200" w:lineRule="exact"/>
              <w:ind w:left="224" w:rightChars="14" w:right="34" w:hangingChars="140" w:hanging="224"/>
              <w:jc w:val="left"/>
              <w:rPr>
                <w:rFonts w:ascii="HGｺﾞｼｯｸM" w:eastAsia="HGｺﾞｼｯｸM"/>
                <w:color w:val="auto"/>
                <w:sz w:val="16"/>
                <w:szCs w:val="16"/>
              </w:rPr>
            </w:pPr>
          </w:p>
          <w:p w14:paraId="2011C838" w14:textId="77777777" w:rsidR="00AC526B" w:rsidRPr="009773FE" w:rsidRDefault="00AC526B" w:rsidP="00AC526B">
            <w:pPr>
              <w:snapToGrid w:val="0"/>
              <w:spacing w:line="200" w:lineRule="exact"/>
              <w:ind w:left="225" w:rightChars="14" w:right="34" w:hangingChars="140" w:hanging="225"/>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（農業の体質強化）【農政課】</w:t>
            </w:r>
          </w:p>
          <w:p w14:paraId="653ACE81" w14:textId="7210BA54" w:rsidR="00AC526B" w:rsidRPr="009773FE" w:rsidRDefault="00AC526B" w:rsidP="00AC526B">
            <w:pPr>
              <w:snapToGrid w:val="0"/>
              <w:spacing w:line="200" w:lineRule="exact"/>
              <w:ind w:left="224" w:rightChars="14" w:right="34" w:hangingChars="140" w:hanging="224"/>
              <w:jc w:val="left"/>
              <w:rPr>
                <w:rFonts w:ascii="HGｺﾞｼｯｸM" w:eastAsia="HGｺﾞｼｯｸM"/>
                <w:color w:val="auto"/>
                <w:sz w:val="16"/>
                <w:szCs w:val="16"/>
              </w:rPr>
            </w:pPr>
            <w:r w:rsidRPr="009773FE">
              <w:rPr>
                <w:rFonts w:ascii="HGｺﾞｼｯｸM" w:eastAsia="HGｺﾞｼｯｸM" w:hint="eastAsia"/>
                <w:color w:val="auto"/>
                <w:sz w:val="16"/>
                <w:szCs w:val="16"/>
              </w:rPr>
              <w:t>○　現在、本市の農業は、農業従事者の高齢化、担い手不足による農業労働力不足などの大きな課題を抱えており、災害発生時を含め、</w:t>
            </w:r>
            <w:r w:rsidR="00757C96" w:rsidRPr="009773FE">
              <w:rPr>
                <w:rFonts w:ascii="HGｺﾞｼｯｸM" w:eastAsia="HGｺﾞｼｯｸM" w:hint="eastAsia"/>
                <w:color w:val="auto"/>
                <w:sz w:val="16"/>
                <w:szCs w:val="16"/>
              </w:rPr>
              <w:t>将来にわたって</w:t>
            </w:r>
            <w:r w:rsidRPr="009773FE">
              <w:rPr>
                <w:rFonts w:ascii="HGｺﾞｼｯｸM" w:eastAsia="HGｺﾞｼｯｸM" w:hint="eastAsia"/>
                <w:color w:val="auto"/>
                <w:sz w:val="16"/>
                <w:szCs w:val="16"/>
              </w:rPr>
              <w:t>食料の安定供給に貢献していくためには、経営安定対策や担い手の育成確保のほか、新たな技術の活用など、本市の農業の持続的な発展につながる取</w:t>
            </w:r>
            <w:r w:rsidR="00757C96" w:rsidRPr="009773FE">
              <w:rPr>
                <w:rFonts w:ascii="HGｺﾞｼｯｸM" w:eastAsia="HGｺﾞｼｯｸM" w:hint="eastAsia"/>
                <w:color w:val="auto"/>
                <w:sz w:val="16"/>
                <w:szCs w:val="16"/>
              </w:rPr>
              <w:t>り</w:t>
            </w:r>
            <w:r w:rsidRPr="009773FE">
              <w:rPr>
                <w:rFonts w:ascii="HGｺﾞｼｯｸM" w:eastAsia="HGｺﾞｼｯｸM" w:hint="eastAsia"/>
                <w:color w:val="auto"/>
                <w:sz w:val="16"/>
                <w:szCs w:val="16"/>
              </w:rPr>
              <w:t>組</w:t>
            </w:r>
            <w:r w:rsidR="00757C96" w:rsidRPr="009773FE">
              <w:rPr>
                <w:rFonts w:ascii="HGｺﾞｼｯｸM" w:eastAsia="HGｺﾞｼｯｸM" w:hint="eastAsia"/>
                <w:color w:val="auto"/>
                <w:sz w:val="16"/>
                <w:szCs w:val="16"/>
              </w:rPr>
              <w:t>み</w:t>
            </w:r>
            <w:r w:rsidRPr="009773FE">
              <w:rPr>
                <w:rFonts w:ascii="HGｺﾞｼｯｸM" w:eastAsia="HGｺﾞｼｯｸM" w:hint="eastAsia"/>
                <w:color w:val="auto"/>
                <w:sz w:val="16"/>
                <w:szCs w:val="16"/>
              </w:rPr>
              <w:t>を効果的に推進する必要がある。</w:t>
            </w:r>
          </w:p>
          <w:p w14:paraId="1C11139E" w14:textId="77777777" w:rsidR="00AC526B" w:rsidRPr="009773FE" w:rsidRDefault="00AC526B" w:rsidP="00AC526B">
            <w:pPr>
              <w:snapToGrid w:val="0"/>
              <w:spacing w:line="200" w:lineRule="exact"/>
              <w:ind w:left="224" w:rightChars="14" w:right="34" w:hangingChars="140" w:hanging="224"/>
              <w:jc w:val="left"/>
              <w:rPr>
                <w:rFonts w:ascii="HGｺﾞｼｯｸM" w:eastAsia="HGｺﾞｼｯｸM"/>
                <w:color w:val="auto"/>
                <w:sz w:val="16"/>
                <w:szCs w:val="16"/>
              </w:rPr>
            </w:pPr>
          </w:p>
          <w:p w14:paraId="562A4553" w14:textId="48803B76" w:rsidR="00AC526B" w:rsidRPr="009773FE" w:rsidRDefault="00AC526B" w:rsidP="00AC526B">
            <w:pPr>
              <w:snapToGrid w:val="0"/>
              <w:spacing w:line="200" w:lineRule="exact"/>
              <w:ind w:left="225" w:rightChars="14" w:right="34" w:hangingChars="140" w:hanging="225"/>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（地場農産物の付加価値向上と販路拡大）【農政課】</w:t>
            </w:r>
          </w:p>
          <w:p w14:paraId="0EDD4B78" w14:textId="3BAA0434" w:rsidR="00AC526B" w:rsidRPr="009773FE" w:rsidRDefault="00AC526B" w:rsidP="00AC526B">
            <w:pPr>
              <w:snapToGrid w:val="0"/>
              <w:spacing w:line="200" w:lineRule="exact"/>
              <w:ind w:left="224" w:rightChars="14" w:right="34" w:hangingChars="140" w:hanging="224"/>
              <w:jc w:val="left"/>
              <w:rPr>
                <w:rFonts w:ascii="HGｺﾞｼｯｸM" w:eastAsia="HGｺﾞｼｯｸM"/>
                <w:color w:val="auto"/>
                <w:sz w:val="16"/>
                <w:szCs w:val="16"/>
              </w:rPr>
            </w:pPr>
            <w:r w:rsidRPr="009773FE">
              <w:rPr>
                <w:rFonts w:ascii="HGｺﾞｼｯｸM" w:eastAsia="HGｺﾞｼｯｸM" w:hint="eastAsia"/>
                <w:color w:val="auto"/>
                <w:sz w:val="16"/>
                <w:szCs w:val="16"/>
              </w:rPr>
              <w:t>○　農業所得の減少など厳しい環境の中、本市農業が持続的に発展していくためには、実需者ニーズに対応した高品質化や付加価値向上、販路拡大のための取</w:t>
            </w:r>
            <w:r w:rsidR="002E41BB" w:rsidRPr="009773FE">
              <w:rPr>
                <w:rFonts w:ascii="HGｺﾞｼｯｸM" w:eastAsia="HGｺﾞｼｯｸM" w:hint="eastAsia"/>
                <w:color w:val="auto"/>
                <w:sz w:val="16"/>
                <w:szCs w:val="16"/>
              </w:rPr>
              <w:t>り</w:t>
            </w:r>
            <w:r w:rsidRPr="009773FE">
              <w:rPr>
                <w:rFonts w:ascii="HGｺﾞｼｯｸM" w:eastAsia="HGｺﾞｼｯｸM" w:hint="eastAsia"/>
                <w:color w:val="auto"/>
                <w:sz w:val="16"/>
                <w:szCs w:val="16"/>
              </w:rPr>
              <w:t>組みの推進、さらには農産物の加工・販売など６次産業化の取</w:t>
            </w:r>
            <w:r w:rsidR="002E41BB" w:rsidRPr="009773FE">
              <w:rPr>
                <w:rFonts w:ascii="HGｺﾞｼｯｸM" w:eastAsia="HGｺﾞｼｯｸM" w:hint="eastAsia"/>
                <w:color w:val="auto"/>
                <w:sz w:val="16"/>
                <w:szCs w:val="16"/>
              </w:rPr>
              <w:t>り</w:t>
            </w:r>
            <w:r w:rsidRPr="009773FE">
              <w:rPr>
                <w:rFonts w:ascii="HGｺﾞｼｯｸM" w:eastAsia="HGｺﾞｼｯｸM" w:hint="eastAsia"/>
                <w:color w:val="auto"/>
                <w:sz w:val="16"/>
                <w:szCs w:val="16"/>
              </w:rPr>
              <w:t>組みにより、将来的には地域ブランドの確立を図るなどの取</w:t>
            </w:r>
            <w:r w:rsidR="002E41BB" w:rsidRPr="009773FE">
              <w:rPr>
                <w:rFonts w:ascii="HGｺﾞｼｯｸM" w:eastAsia="HGｺﾞｼｯｸM" w:hint="eastAsia"/>
                <w:color w:val="auto"/>
                <w:sz w:val="16"/>
                <w:szCs w:val="16"/>
              </w:rPr>
              <w:t>り</w:t>
            </w:r>
            <w:r w:rsidRPr="009773FE">
              <w:rPr>
                <w:rFonts w:ascii="HGｺﾞｼｯｸM" w:eastAsia="HGｺﾞｼｯｸM" w:hint="eastAsia"/>
                <w:color w:val="auto"/>
                <w:sz w:val="16"/>
                <w:szCs w:val="16"/>
              </w:rPr>
              <w:t>組</w:t>
            </w:r>
            <w:r w:rsidR="002E41BB" w:rsidRPr="009773FE">
              <w:rPr>
                <w:rFonts w:ascii="HGｺﾞｼｯｸM" w:eastAsia="HGｺﾞｼｯｸM" w:hint="eastAsia"/>
                <w:color w:val="auto"/>
                <w:sz w:val="16"/>
                <w:szCs w:val="16"/>
              </w:rPr>
              <w:t>み</w:t>
            </w:r>
            <w:r w:rsidRPr="009773FE">
              <w:rPr>
                <w:rFonts w:ascii="HGｺﾞｼｯｸM" w:eastAsia="HGｺﾞｼｯｸM" w:hint="eastAsia"/>
                <w:color w:val="auto"/>
                <w:sz w:val="16"/>
                <w:szCs w:val="16"/>
              </w:rPr>
              <w:t>を推進する必要がある。</w:t>
            </w:r>
          </w:p>
          <w:p w14:paraId="1C328C60" w14:textId="77777777" w:rsidR="002D5C0F" w:rsidRPr="009773FE" w:rsidRDefault="002D5C0F" w:rsidP="00AC526B">
            <w:pPr>
              <w:snapToGrid w:val="0"/>
              <w:spacing w:line="200" w:lineRule="exact"/>
              <w:ind w:rightChars="14" w:right="34"/>
              <w:jc w:val="left"/>
              <w:rPr>
                <w:rFonts w:ascii="HGｺﾞｼｯｸM" w:eastAsia="HGｺﾞｼｯｸM"/>
                <w:color w:val="auto"/>
                <w:sz w:val="16"/>
                <w:szCs w:val="16"/>
              </w:rPr>
            </w:pPr>
          </w:p>
          <w:p w14:paraId="5A3FEFE0" w14:textId="77777777" w:rsidR="00E13FC1" w:rsidRPr="008F7A91" w:rsidRDefault="00E13FC1" w:rsidP="00E13FC1">
            <w:pPr>
              <w:snapToGrid w:val="0"/>
              <w:spacing w:line="200" w:lineRule="exact"/>
              <w:ind w:left="225" w:rightChars="14" w:right="34" w:hangingChars="140" w:hanging="225"/>
              <w:jc w:val="left"/>
              <w:rPr>
                <w:rFonts w:ascii="HGｺﾞｼｯｸM" w:eastAsia="HGｺﾞｼｯｸM"/>
                <w:b/>
                <w:color w:val="auto"/>
                <w:sz w:val="16"/>
                <w:szCs w:val="16"/>
              </w:rPr>
            </w:pPr>
            <w:r w:rsidRPr="008F7A91">
              <w:rPr>
                <w:rFonts w:ascii="HGｺﾞｼｯｸM" w:eastAsia="HGｺﾞｼｯｸM" w:hint="eastAsia"/>
                <w:b/>
                <w:color w:val="auto"/>
                <w:sz w:val="16"/>
                <w:szCs w:val="16"/>
              </w:rPr>
              <w:t>（農作物被害の防止）【農政課】</w:t>
            </w:r>
          </w:p>
          <w:p w14:paraId="61E25CA2" w14:textId="77777777" w:rsidR="00E13FC1" w:rsidRPr="009773FE" w:rsidRDefault="00E13FC1" w:rsidP="00E13FC1">
            <w:pPr>
              <w:snapToGrid w:val="0"/>
              <w:spacing w:line="200" w:lineRule="exact"/>
              <w:ind w:left="224" w:rightChars="14" w:right="34" w:hangingChars="140" w:hanging="224"/>
              <w:jc w:val="left"/>
              <w:rPr>
                <w:rFonts w:ascii="HGｺﾞｼｯｸM" w:eastAsia="HGｺﾞｼｯｸM"/>
                <w:color w:val="auto"/>
                <w:sz w:val="16"/>
                <w:szCs w:val="16"/>
              </w:rPr>
            </w:pPr>
            <w:r w:rsidRPr="009773FE">
              <w:rPr>
                <w:rFonts w:ascii="HGｺﾞｼｯｸM" w:eastAsia="HGｺﾞｼｯｸM" w:hint="eastAsia"/>
                <w:color w:val="auto"/>
                <w:sz w:val="16"/>
                <w:szCs w:val="16"/>
              </w:rPr>
              <w:t>〇　エゾシカなどの有害鳥獣による農作物被害は年々増加しており、食料の安定供給に影響を及ぼすことが危惧される。そのため、防護柵の設置や有害鳥獣の駆除など、適切な被害防止対策を推進する必要がある。</w:t>
            </w:r>
          </w:p>
          <w:p w14:paraId="388139A2" w14:textId="54CD1EDA" w:rsidR="00E13FC1" w:rsidRPr="009773FE" w:rsidRDefault="00E13FC1" w:rsidP="00AC526B">
            <w:pPr>
              <w:snapToGrid w:val="0"/>
              <w:spacing w:line="200" w:lineRule="exact"/>
              <w:ind w:rightChars="14" w:right="34"/>
              <w:jc w:val="left"/>
              <w:rPr>
                <w:rFonts w:ascii="HGｺﾞｼｯｸM" w:eastAsia="HGｺﾞｼｯｸM"/>
                <w:color w:val="auto"/>
                <w:sz w:val="16"/>
                <w:szCs w:val="16"/>
              </w:rPr>
            </w:pPr>
          </w:p>
        </w:tc>
      </w:tr>
      <w:tr w:rsidR="009773FE" w:rsidRPr="009773FE" w14:paraId="2DE9285C" w14:textId="77777777" w:rsidTr="00AC526B">
        <w:trPr>
          <w:trHeight w:val="1236"/>
        </w:trPr>
        <w:tc>
          <w:tcPr>
            <w:tcW w:w="9298" w:type="dxa"/>
            <w:tcBorders>
              <w:top w:val="double" w:sz="4" w:space="0" w:color="auto"/>
            </w:tcBorders>
            <w:shd w:val="clear" w:color="auto" w:fill="auto"/>
          </w:tcPr>
          <w:p w14:paraId="45537FF5"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11CDE304" w14:textId="77777777" w:rsidR="00AC526B" w:rsidRPr="009773FE" w:rsidRDefault="00AC526B" w:rsidP="00AC526B">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7C899C41" w14:textId="77777777" w:rsidR="00456FAE" w:rsidRPr="009773FE" w:rsidRDefault="00456FAE" w:rsidP="00456FAE">
            <w:pPr>
              <w:tabs>
                <w:tab w:val="right" w:pos="6663"/>
                <w:tab w:val="right" w:pos="9150"/>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・主要農産物（水稲）の生産量　　　　　　　　　　 　　　　　　　　　　 30,410t（2019）</w:t>
            </w:r>
          </w:p>
          <w:p w14:paraId="793B29E6" w14:textId="77777777" w:rsidR="001C24FA" w:rsidRPr="009773FE" w:rsidRDefault="001C24FA" w:rsidP="00AC526B">
            <w:pPr>
              <w:tabs>
                <w:tab w:val="right" w:pos="6663"/>
                <w:tab w:val="right" w:pos="9150"/>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・基幹的な農業水利施設における個別施設ごとの長寿命化計画策定割合　　　　　0％（2016）</w:t>
            </w:r>
          </w:p>
          <w:p w14:paraId="50C3998E" w14:textId="6DC36346" w:rsidR="00AC526B" w:rsidRPr="009773FE" w:rsidRDefault="00AC526B" w:rsidP="00AC526B">
            <w:pPr>
              <w:tabs>
                <w:tab w:val="right" w:pos="6663"/>
                <w:tab w:val="right" w:pos="9150"/>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・ＧＰＳガイダンスシステム導入率</w:t>
            </w:r>
            <w:r w:rsidR="00AE0048" w:rsidRPr="009773FE">
              <w:rPr>
                <w:rFonts w:ascii="HGｺﾞｼｯｸM" w:eastAsia="HGｺﾞｼｯｸM" w:hAnsi="ＭＳ 明朝" w:hint="eastAsia"/>
                <w:color w:val="auto"/>
                <w:sz w:val="16"/>
              </w:rPr>
              <w:t xml:space="preserve">　　　　　</w:t>
            </w:r>
            <w:r w:rsidR="00706F8E" w:rsidRPr="009773FE">
              <w:rPr>
                <w:rFonts w:ascii="HGｺﾞｼｯｸM" w:eastAsia="HGｺﾞｼｯｸM" w:hAnsi="ＭＳ 明朝" w:hint="eastAsia"/>
                <w:color w:val="auto"/>
                <w:sz w:val="16"/>
              </w:rPr>
              <w:t xml:space="preserve">　　　　　</w:t>
            </w:r>
            <w:r w:rsidR="003231D7" w:rsidRPr="009773FE">
              <w:rPr>
                <w:rFonts w:ascii="HGｺﾞｼｯｸM" w:eastAsia="HGｺﾞｼｯｸM" w:hAnsi="ＭＳ 明朝" w:hint="eastAsia"/>
                <w:color w:val="auto"/>
                <w:sz w:val="16"/>
              </w:rPr>
              <w:t xml:space="preserve">　　　　　　　　　　</w:t>
            </w:r>
            <w:r w:rsidR="00706F8E"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6%（2019）</w:t>
            </w:r>
          </w:p>
          <w:p w14:paraId="30942CE4" w14:textId="333CAEDD" w:rsidR="00E13FC1" w:rsidRPr="009773FE" w:rsidRDefault="00E13FC1" w:rsidP="00E13FC1">
            <w:pPr>
              <w:tabs>
                <w:tab w:val="right" w:pos="6663"/>
                <w:tab w:val="right" w:pos="9150"/>
              </w:tabs>
              <w:spacing w:line="200" w:lineRule="exact"/>
              <w:rPr>
                <w:rFonts w:ascii="HGｺﾞｼｯｸM" w:eastAsia="HGｺﾞｼｯｸM"/>
                <w:strike/>
                <w:color w:val="auto"/>
                <w:sz w:val="16"/>
                <w:szCs w:val="16"/>
              </w:rPr>
            </w:pPr>
            <w:r w:rsidRPr="009773FE">
              <w:rPr>
                <w:rFonts w:ascii="HGｺﾞｼｯｸM" w:eastAsia="HGｺﾞｼｯｸM" w:hAnsi="ＭＳ 明朝" w:hint="eastAsia"/>
                <w:color w:val="auto"/>
                <w:sz w:val="16"/>
              </w:rPr>
              <w:t>・有害鳥獣駆除頭数（エゾシカ）</w:t>
            </w:r>
            <w:r w:rsidR="00AE0048" w:rsidRPr="009773FE">
              <w:rPr>
                <w:rFonts w:ascii="HGｺﾞｼｯｸM" w:eastAsia="HGｺﾞｼｯｸM" w:hAnsi="ＭＳ 明朝" w:hint="eastAsia"/>
                <w:color w:val="auto"/>
                <w:sz w:val="16"/>
              </w:rPr>
              <w:t xml:space="preserve">　　</w:t>
            </w:r>
            <w:r w:rsidR="00706F8E" w:rsidRPr="009773FE">
              <w:rPr>
                <w:rFonts w:ascii="HGｺﾞｼｯｸM" w:eastAsia="HGｺﾞｼｯｸM" w:hAnsi="ＭＳ 明朝" w:hint="eastAsia"/>
                <w:color w:val="auto"/>
                <w:sz w:val="16"/>
              </w:rPr>
              <w:t xml:space="preserve">　　　　　　</w:t>
            </w:r>
            <w:r w:rsidR="003231D7" w:rsidRPr="009773FE">
              <w:rPr>
                <w:rFonts w:ascii="HGｺﾞｼｯｸM" w:eastAsia="HGｺﾞｼｯｸM" w:hAnsi="ＭＳ 明朝" w:hint="eastAsia"/>
                <w:color w:val="auto"/>
                <w:sz w:val="16"/>
              </w:rPr>
              <w:t xml:space="preserve">　　　　　　　　　　 </w:t>
            </w:r>
            <w:r w:rsidR="00AE0048"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146頭/年（2019）</w:t>
            </w:r>
          </w:p>
          <w:p w14:paraId="3E5715B9" w14:textId="35C8F5E1" w:rsidR="002D5C0F" w:rsidRPr="009773FE" w:rsidRDefault="002D5C0F" w:rsidP="00AC526B">
            <w:pPr>
              <w:snapToGrid w:val="0"/>
              <w:spacing w:line="200" w:lineRule="exact"/>
              <w:ind w:rightChars="-16" w:right="-38"/>
              <w:jc w:val="left"/>
              <w:rPr>
                <w:rFonts w:ascii="HGｺﾞｼｯｸM" w:eastAsia="HGｺﾞｼｯｸM"/>
                <w:strike/>
                <w:color w:val="auto"/>
                <w:sz w:val="16"/>
                <w:szCs w:val="16"/>
              </w:rPr>
            </w:pPr>
          </w:p>
        </w:tc>
      </w:tr>
    </w:tbl>
    <w:p w14:paraId="44EBCF78" w14:textId="77777777" w:rsidR="00AC526B" w:rsidRPr="009773FE" w:rsidRDefault="00AC526B">
      <w:pPr>
        <w:rPr>
          <w:rFonts w:hint="eastAsia"/>
          <w:color w:val="auto"/>
        </w:rPr>
      </w:pPr>
      <w:r w:rsidRPr="009773FE">
        <w:rPr>
          <w:rFonts w:hint="eastAsia"/>
          <w:color w:val="auto"/>
        </w:rPr>
        <w:br w:type="page"/>
      </w:r>
    </w:p>
    <w:tbl>
      <w:tblPr>
        <w:tblStyle w:val="a9"/>
        <w:tblW w:w="9298" w:type="dxa"/>
        <w:tblInd w:w="-5" w:type="dxa"/>
        <w:tblLook w:val="04A0" w:firstRow="1" w:lastRow="0" w:firstColumn="1" w:lastColumn="0" w:noHBand="0" w:noVBand="1"/>
      </w:tblPr>
      <w:tblGrid>
        <w:gridCol w:w="9298"/>
      </w:tblGrid>
      <w:tr w:rsidR="009773FE" w:rsidRPr="009773FE" w14:paraId="0D2562EF" w14:textId="77777777" w:rsidTr="00127B56">
        <w:trPr>
          <w:trHeight w:val="505"/>
        </w:trPr>
        <w:tc>
          <w:tcPr>
            <w:tcW w:w="9298" w:type="dxa"/>
            <w:shd w:val="clear" w:color="auto" w:fill="auto"/>
            <w:vAlign w:val="center"/>
          </w:tcPr>
          <w:p w14:paraId="5FC7C034" w14:textId="77777777" w:rsidR="002D5C0F" w:rsidRPr="009773FE" w:rsidRDefault="002D5C0F" w:rsidP="00127B56">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b/>
                <w:color w:val="auto"/>
                <w:sz w:val="18"/>
                <w:szCs w:val="18"/>
              </w:rPr>
              <w:t xml:space="preserve">４-３　　上下水道等の長期間にわたる機能停止 </w:t>
            </w:r>
          </w:p>
        </w:tc>
      </w:tr>
      <w:tr w:rsidR="009773FE" w:rsidRPr="009773FE" w14:paraId="1460FB2F" w14:textId="77777777" w:rsidTr="006679D4">
        <w:trPr>
          <w:trHeight w:val="3570"/>
        </w:trPr>
        <w:tc>
          <w:tcPr>
            <w:tcW w:w="9298" w:type="dxa"/>
            <w:tcBorders>
              <w:bottom w:val="double" w:sz="4" w:space="0" w:color="auto"/>
            </w:tcBorders>
            <w:shd w:val="clear" w:color="auto" w:fill="auto"/>
          </w:tcPr>
          <w:p w14:paraId="6E512EB5"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548F8666" w14:textId="77777777" w:rsidR="00386E75" w:rsidRPr="009773FE" w:rsidRDefault="00386E75" w:rsidP="00386E75">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2123DA1D" w14:textId="77777777" w:rsidR="00386E75" w:rsidRPr="009773FE" w:rsidRDefault="00386E75" w:rsidP="00386E75">
            <w:pPr>
              <w:snapToGrid w:val="0"/>
              <w:spacing w:line="200" w:lineRule="exact"/>
              <w:ind w:leftChars="100" w:left="400" w:rightChars="-16" w:right="-38" w:hangingChars="100" w:hanging="160"/>
              <w:jc w:val="left"/>
              <w:rPr>
                <w:rFonts w:ascii="HGｺﾞｼｯｸM" w:eastAsia="HGｺﾞｼｯｸM"/>
                <w:color w:val="auto"/>
                <w:sz w:val="16"/>
                <w:szCs w:val="16"/>
              </w:rPr>
            </w:pPr>
          </w:p>
          <w:p w14:paraId="777342F4" w14:textId="095F070E" w:rsidR="00386E75" w:rsidRPr="009773FE" w:rsidRDefault="00386E75" w:rsidP="00386E75">
            <w:pPr>
              <w:spacing w:line="200" w:lineRule="exact"/>
              <w:ind w:left="161" w:hangingChars="100" w:hanging="161"/>
              <w:rPr>
                <w:rFonts w:ascii="HGｺﾞｼｯｸM" w:eastAsia="HGｺﾞｼｯｸM" w:hAnsi="HGｺﾞｼｯｸE"/>
                <w:color w:val="auto"/>
                <w:sz w:val="16"/>
              </w:rPr>
            </w:pPr>
            <w:r w:rsidRPr="009773FE">
              <w:rPr>
                <w:rFonts w:ascii="HGｺﾞｼｯｸM" w:eastAsia="HGｺﾞｼｯｸM" w:hAnsi="HGｺﾞｼｯｸE" w:hint="eastAsia"/>
                <w:b/>
                <w:color w:val="auto"/>
                <w:sz w:val="16"/>
              </w:rPr>
              <w:t>（</w:t>
            </w:r>
            <w:r w:rsidR="00C71C00" w:rsidRPr="009773FE">
              <w:rPr>
                <w:rFonts w:ascii="HGｺﾞｼｯｸM" w:eastAsia="HGｺﾞｼｯｸM" w:hAnsi="HGｺﾞｼｯｸE" w:hint="eastAsia"/>
                <w:b/>
                <w:color w:val="auto"/>
                <w:sz w:val="16"/>
              </w:rPr>
              <w:t>水道施設等の防災対策</w:t>
            </w:r>
            <w:r w:rsidRPr="009773FE">
              <w:rPr>
                <w:rFonts w:ascii="HGｺﾞｼｯｸM" w:eastAsia="HGｺﾞｼｯｸM" w:hAnsi="HGｺﾞｼｯｸE" w:hint="eastAsia"/>
                <w:b/>
                <w:color w:val="auto"/>
                <w:sz w:val="16"/>
              </w:rPr>
              <w:t>）</w:t>
            </w:r>
            <w:r w:rsidRPr="009773FE">
              <w:rPr>
                <w:rFonts w:ascii="HGｺﾞｼｯｸM" w:eastAsia="HGｺﾞｼｯｸM" w:hint="eastAsia"/>
                <w:b/>
                <w:color w:val="auto"/>
                <w:sz w:val="16"/>
                <w:szCs w:val="16"/>
              </w:rPr>
              <w:t>【上下水道課】</w:t>
            </w:r>
          </w:p>
          <w:p w14:paraId="1BDC823B" w14:textId="7ECF2702" w:rsidR="00386E75" w:rsidRPr="009773FE" w:rsidRDefault="00386E75" w:rsidP="00386E75">
            <w:pPr>
              <w:spacing w:line="200" w:lineRule="exact"/>
              <w:ind w:left="160" w:hangingChars="100" w:hanging="160"/>
              <w:rPr>
                <w:rFonts w:ascii="HGｺﾞｼｯｸM" w:eastAsia="HGｺﾞｼｯｸM" w:hAnsi="ＭＳ 明朝"/>
                <w:color w:val="auto"/>
                <w:sz w:val="16"/>
              </w:rPr>
            </w:pPr>
            <w:r w:rsidRPr="009773FE">
              <w:rPr>
                <w:rFonts w:ascii="HGｺﾞｼｯｸM" w:eastAsia="HGｺﾞｼｯｸM" w:hAnsi="ＭＳ 明朝" w:hint="eastAsia"/>
                <w:color w:val="auto"/>
                <w:sz w:val="16"/>
              </w:rPr>
              <w:t>○　災害時においても給水機能を確保するため、配水池や配水管路など水道施設の耐震化や老朽化対策について、計画的な整備が必要</w:t>
            </w:r>
            <w:r w:rsidR="00C71C00" w:rsidRPr="009773FE">
              <w:rPr>
                <w:rFonts w:ascii="HGｺﾞｼｯｸM" w:eastAsia="HGｺﾞｼｯｸM" w:hAnsi="ＭＳ 明朝" w:hint="eastAsia"/>
                <w:color w:val="auto"/>
                <w:sz w:val="16"/>
              </w:rPr>
              <w:t>である。また、今後、更新期を迎える施設については、施設の重要度及び</w:t>
            </w:r>
            <w:r w:rsidRPr="009773FE">
              <w:rPr>
                <w:rFonts w:ascii="HGｺﾞｼｯｸM" w:eastAsia="HGｺﾞｼｯｸM" w:hAnsi="ＭＳ 明朝" w:hint="eastAsia"/>
                <w:color w:val="auto"/>
                <w:sz w:val="16"/>
              </w:rPr>
              <w:t>劣化度合のほか今後の水需要などを考慮した施設の更新や、維持管理などの対策を推進することが必要である。</w:t>
            </w:r>
          </w:p>
          <w:p w14:paraId="42B4AAA7" w14:textId="77777777" w:rsidR="00386E75" w:rsidRPr="009773FE" w:rsidRDefault="00386E75" w:rsidP="00386E75">
            <w:pPr>
              <w:spacing w:line="200" w:lineRule="exact"/>
              <w:ind w:left="160" w:hangingChars="100" w:hanging="160"/>
              <w:rPr>
                <w:rFonts w:ascii="HGｺﾞｼｯｸM" w:eastAsia="HGｺﾞｼｯｸM" w:hAnsi="ＭＳ 明朝"/>
                <w:color w:val="auto"/>
                <w:sz w:val="16"/>
              </w:rPr>
            </w:pPr>
            <w:r w:rsidRPr="009773FE">
              <w:rPr>
                <w:rFonts w:ascii="HGｺﾞｼｯｸM" w:eastAsia="HGｺﾞｼｯｸM" w:hAnsi="ＭＳ 明朝" w:hint="eastAsia"/>
                <w:color w:val="auto"/>
                <w:sz w:val="16"/>
              </w:rPr>
              <w:t>○　水道施設が地震などにより被災した場合に備え、緊急時の給水拠点の確保を図るため、耐震性貯水槽や緊急遮断弁、送水管の多重化などの施設整備や、水道事業者における危機管理体制の強化を図る必要がある。</w:t>
            </w:r>
          </w:p>
          <w:p w14:paraId="2803915A" w14:textId="77777777" w:rsidR="00386E75" w:rsidRPr="009773FE" w:rsidRDefault="00386E75" w:rsidP="00386E75">
            <w:pPr>
              <w:snapToGrid w:val="0"/>
              <w:spacing w:line="200" w:lineRule="exact"/>
              <w:ind w:left="130" w:rightChars="-16" w:right="-38" w:hangingChars="81" w:hanging="130"/>
              <w:jc w:val="left"/>
              <w:rPr>
                <w:rFonts w:ascii="HGｺﾞｼｯｸM" w:eastAsia="HGｺﾞｼｯｸM"/>
                <w:color w:val="auto"/>
                <w:sz w:val="16"/>
                <w:szCs w:val="16"/>
              </w:rPr>
            </w:pPr>
            <w:r w:rsidRPr="009773FE">
              <w:rPr>
                <w:rFonts w:ascii="HGｺﾞｼｯｸM" w:eastAsia="HGｺﾞｼｯｸM" w:hint="eastAsia"/>
                <w:color w:val="auto"/>
                <w:sz w:val="16"/>
                <w:szCs w:val="16"/>
              </w:rPr>
              <w:t xml:space="preserve">　　　</w:t>
            </w:r>
          </w:p>
          <w:p w14:paraId="2BEBE484" w14:textId="679ADE66" w:rsidR="00386E75" w:rsidRPr="009773FE" w:rsidRDefault="00386E75" w:rsidP="00386E75">
            <w:pPr>
              <w:snapToGrid w:val="0"/>
              <w:spacing w:line="200" w:lineRule="exact"/>
              <w:ind w:left="130" w:rightChars="-16" w:right="-38" w:hangingChars="81" w:hanging="130"/>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w:t>
            </w:r>
            <w:r w:rsidR="00C71C00" w:rsidRPr="009773FE">
              <w:rPr>
                <w:rFonts w:ascii="HGｺﾞｼｯｸM" w:eastAsia="HGｺﾞｼｯｸM" w:hint="eastAsia"/>
                <w:b/>
                <w:color w:val="auto"/>
                <w:sz w:val="16"/>
                <w:szCs w:val="16"/>
              </w:rPr>
              <w:t>下水道施設等の防災対策</w:t>
            </w:r>
            <w:r w:rsidRPr="009773FE">
              <w:rPr>
                <w:rFonts w:ascii="HGｺﾞｼｯｸM" w:eastAsia="HGｺﾞｼｯｸM" w:hint="eastAsia"/>
                <w:b/>
                <w:color w:val="auto"/>
                <w:sz w:val="16"/>
                <w:szCs w:val="16"/>
              </w:rPr>
              <w:t>）【上下水道課】</w:t>
            </w:r>
          </w:p>
          <w:p w14:paraId="13AA65FC" w14:textId="6E2A753B" w:rsidR="00386E75" w:rsidRPr="009773FE" w:rsidRDefault="00386E75" w:rsidP="00386E75">
            <w:pPr>
              <w:snapToGrid w:val="0"/>
              <w:spacing w:line="200" w:lineRule="exact"/>
              <w:ind w:left="130" w:rightChars="-16" w:right="-38" w:hangingChars="81" w:hanging="130"/>
              <w:jc w:val="left"/>
              <w:rPr>
                <w:rFonts w:ascii="HGｺﾞｼｯｸM" w:eastAsia="HGｺﾞｼｯｸM"/>
                <w:color w:val="auto"/>
                <w:sz w:val="16"/>
                <w:szCs w:val="16"/>
              </w:rPr>
            </w:pPr>
            <w:r w:rsidRPr="009773FE">
              <w:rPr>
                <w:rFonts w:ascii="HGｺﾞｼｯｸM" w:eastAsia="HGｺﾞｼｯｸM" w:hint="eastAsia"/>
                <w:color w:val="auto"/>
                <w:sz w:val="16"/>
                <w:szCs w:val="16"/>
              </w:rPr>
              <w:t xml:space="preserve">○　</w:t>
            </w:r>
            <w:r w:rsidR="00C71C00" w:rsidRPr="009773FE">
              <w:rPr>
                <w:rFonts w:ascii="HGｺﾞｼｯｸM" w:eastAsia="HGｺﾞｼｯｸM" w:hint="eastAsia"/>
                <w:color w:val="auto"/>
                <w:sz w:val="16"/>
                <w:szCs w:val="16"/>
              </w:rPr>
              <w:t>深川市公共下水道事業業務継続計画（</w:t>
            </w:r>
            <w:r w:rsidR="006679D4" w:rsidRPr="009773FE">
              <w:rPr>
                <w:rFonts w:ascii="HGｺﾞｼｯｸM" w:eastAsia="HGｺﾞｼｯｸM" w:hint="eastAsia"/>
                <w:color w:val="auto"/>
                <w:sz w:val="16"/>
                <w:szCs w:val="16"/>
              </w:rPr>
              <w:t>下水道</w:t>
            </w:r>
            <w:r w:rsidR="00C71C00" w:rsidRPr="009773FE">
              <w:rPr>
                <w:rFonts w:ascii="HGｺﾞｼｯｸM" w:eastAsia="HGｺﾞｼｯｸM" w:hint="eastAsia"/>
                <w:color w:val="auto"/>
                <w:sz w:val="16"/>
                <w:szCs w:val="16"/>
              </w:rPr>
              <w:t>BCP）</w:t>
            </w:r>
            <w:r w:rsidRPr="009773FE">
              <w:rPr>
                <w:rFonts w:ascii="HGｺﾞｼｯｸM" w:eastAsia="HGｺﾞｼｯｸM" w:hint="eastAsia"/>
                <w:color w:val="auto"/>
                <w:sz w:val="16"/>
                <w:szCs w:val="16"/>
              </w:rPr>
              <w:t>について、国のBCPマニュアル改訂に伴う見直しを進める必要がある。</w:t>
            </w:r>
          </w:p>
          <w:p w14:paraId="7431A391" w14:textId="77777777" w:rsidR="00386E75" w:rsidRPr="009773FE" w:rsidRDefault="00386E75" w:rsidP="00386E75">
            <w:pPr>
              <w:spacing w:line="200" w:lineRule="exact"/>
              <w:ind w:left="160" w:hangingChars="100" w:hanging="160"/>
              <w:rPr>
                <w:rFonts w:ascii="HGｺﾞｼｯｸM" w:eastAsia="HGｺﾞｼｯｸM" w:hAnsi="ＭＳ 明朝"/>
                <w:color w:val="auto"/>
                <w:sz w:val="16"/>
              </w:rPr>
            </w:pPr>
            <w:r w:rsidRPr="009773FE">
              <w:rPr>
                <w:rFonts w:ascii="HGｺﾞｼｯｸM" w:eastAsia="HGｺﾞｼｯｸM" w:hAnsi="ＭＳ 明朝" w:hint="eastAsia"/>
                <w:color w:val="auto"/>
                <w:sz w:val="16"/>
              </w:rPr>
              <w:t>○　地震時における下水道機能の確保のため、下水道施設の耐震化など、着実な整備が求められる。また、施設の改築・更新など計画的な維持管理に欠かせないストックマネジメント計画に基づき、今後、増大してくる老朽化施設の改築更新等を計画的に進めていく必要がある。</w:t>
            </w:r>
          </w:p>
          <w:p w14:paraId="404CC17F" w14:textId="77777777" w:rsidR="002D5C0F" w:rsidRPr="009773FE" w:rsidRDefault="00386E75" w:rsidP="004F3249">
            <w:pPr>
              <w:spacing w:line="200" w:lineRule="exact"/>
              <w:ind w:left="160" w:hangingChars="100" w:hanging="160"/>
              <w:rPr>
                <w:rFonts w:ascii="HGｺﾞｼｯｸM" w:eastAsia="HGｺﾞｼｯｸM" w:hAnsi="ＭＳ 明朝"/>
                <w:color w:val="auto"/>
                <w:sz w:val="16"/>
              </w:rPr>
            </w:pPr>
            <w:r w:rsidRPr="009773FE">
              <w:rPr>
                <w:rFonts w:ascii="HGｺﾞｼｯｸM" w:eastAsia="HGｺﾞｼｯｸM" w:hAnsi="ＭＳ 明朝" w:hint="eastAsia"/>
                <w:color w:val="auto"/>
                <w:sz w:val="16"/>
              </w:rPr>
              <w:t>○　農業集落排水施設については、機能診断に基づく計画的な老朽化対策等を実施する必要がある。</w:t>
            </w:r>
          </w:p>
          <w:p w14:paraId="3EF33C66" w14:textId="6C1D6F89" w:rsidR="004F3249" w:rsidRPr="009773FE" w:rsidRDefault="004F3249" w:rsidP="004F3249">
            <w:pPr>
              <w:spacing w:line="200" w:lineRule="exact"/>
              <w:ind w:left="160" w:hangingChars="100" w:hanging="160"/>
              <w:rPr>
                <w:rFonts w:ascii="HGｺﾞｼｯｸM" w:eastAsia="HGｺﾞｼｯｸM"/>
                <w:color w:val="auto"/>
                <w:sz w:val="16"/>
                <w:szCs w:val="16"/>
              </w:rPr>
            </w:pPr>
          </w:p>
        </w:tc>
      </w:tr>
      <w:tr w:rsidR="009773FE" w:rsidRPr="009773FE" w14:paraId="3BE055C8" w14:textId="77777777" w:rsidTr="00386E75">
        <w:trPr>
          <w:trHeight w:val="1482"/>
        </w:trPr>
        <w:tc>
          <w:tcPr>
            <w:tcW w:w="9298" w:type="dxa"/>
            <w:tcBorders>
              <w:top w:val="double" w:sz="4" w:space="0" w:color="auto"/>
            </w:tcBorders>
            <w:shd w:val="clear" w:color="auto" w:fill="auto"/>
          </w:tcPr>
          <w:p w14:paraId="679103A7"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6066D825" w14:textId="77777777" w:rsidR="00386E75" w:rsidRPr="009773FE" w:rsidRDefault="00386E75" w:rsidP="00386E75">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647EEEF6" w14:textId="2CB43553" w:rsidR="00386E75" w:rsidRPr="009773FE" w:rsidRDefault="00386E75" w:rsidP="00386E75">
            <w:pPr>
              <w:tabs>
                <w:tab w:val="right" w:pos="6663"/>
                <w:tab w:val="right" w:pos="9150"/>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・上水道の基幹管路の耐震適合率</w:t>
            </w:r>
            <w:r w:rsidR="00A63EA8"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43.5％（2018）</w:t>
            </w:r>
          </w:p>
          <w:p w14:paraId="3639BDEF" w14:textId="7388E832" w:rsidR="00386E75" w:rsidRPr="009773FE" w:rsidRDefault="00386E75" w:rsidP="00386E75">
            <w:pPr>
              <w:tabs>
                <w:tab w:val="right" w:pos="6663"/>
                <w:tab w:val="right" w:pos="9150"/>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・下水道BCPの策定状況</w:t>
            </w:r>
            <w:r w:rsidR="00A63EA8" w:rsidRPr="009773FE">
              <w:rPr>
                <w:rFonts w:ascii="HGｺﾞｼｯｸM" w:eastAsia="HGｺﾞｼｯｸM" w:hAnsi="ＭＳ 明朝" w:hint="eastAsia"/>
                <w:color w:val="auto"/>
                <w:sz w:val="16"/>
              </w:rPr>
              <w:t xml:space="preserve">　　　　　　　　　　　　　　　</w:t>
            </w:r>
            <w:r w:rsidR="00215AA6" w:rsidRPr="009773FE">
              <w:rPr>
                <w:rFonts w:ascii="HGｺﾞｼｯｸM" w:eastAsia="HGｺﾞｼｯｸM" w:hAnsi="ＭＳ 明朝" w:hint="eastAsia"/>
                <w:color w:val="auto"/>
                <w:sz w:val="16"/>
              </w:rPr>
              <w:t xml:space="preserve">　策定済</w:t>
            </w:r>
            <w:r w:rsidRPr="009773FE">
              <w:rPr>
                <w:rFonts w:ascii="HGｺﾞｼｯｸM" w:eastAsia="HGｺﾞｼｯｸM" w:hAnsi="ＭＳ 明朝" w:hint="eastAsia"/>
                <w:color w:val="auto"/>
                <w:sz w:val="16"/>
              </w:rPr>
              <w:t>（2017）</w:t>
            </w:r>
          </w:p>
          <w:p w14:paraId="6CCBC878" w14:textId="6640BFC5" w:rsidR="00386E75" w:rsidRPr="009773FE" w:rsidRDefault="00386E75" w:rsidP="00386E75">
            <w:pPr>
              <w:tabs>
                <w:tab w:val="right" w:pos="6663"/>
                <w:tab w:val="right" w:pos="9150"/>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・下水道施設のストックマネジメント計画策定状況</w:t>
            </w:r>
            <w:r w:rsidR="00A63EA8" w:rsidRPr="009773FE">
              <w:rPr>
                <w:rFonts w:ascii="HGｺﾞｼｯｸM" w:eastAsia="HGｺﾞｼｯｸM" w:hAnsi="ＭＳ 明朝" w:hint="eastAsia"/>
                <w:color w:val="auto"/>
                <w:sz w:val="16"/>
              </w:rPr>
              <w:t xml:space="preserve">　　　</w:t>
            </w:r>
            <w:r w:rsidR="00215AA6"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策定済（2018）</w:t>
            </w:r>
          </w:p>
          <w:p w14:paraId="186E7C15" w14:textId="5D09E146" w:rsidR="002D5C0F" w:rsidRPr="009773FE" w:rsidRDefault="00386E75" w:rsidP="00A63EA8">
            <w:pPr>
              <w:tabs>
                <w:tab w:val="right" w:pos="6663"/>
                <w:tab w:val="right" w:pos="9150"/>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・農業集落排水施設の機能診断実施状況</w:t>
            </w:r>
            <w:r w:rsidR="00A63EA8" w:rsidRPr="009773FE">
              <w:rPr>
                <w:rFonts w:ascii="HGｺﾞｼｯｸM" w:eastAsia="HGｺﾞｼｯｸM" w:hAnsi="ＭＳ 明朝" w:hint="eastAsia"/>
                <w:color w:val="auto"/>
                <w:sz w:val="16"/>
              </w:rPr>
              <w:t xml:space="preserve">　　　　　　　　</w:t>
            </w:r>
            <w:r w:rsidR="00215AA6"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実施済（2019）</w:t>
            </w:r>
          </w:p>
          <w:p w14:paraId="221933AE" w14:textId="0802A4EA" w:rsidR="00A63EA8" w:rsidRPr="009773FE" w:rsidRDefault="00A63EA8" w:rsidP="00A63EA8">
            <w:pPr>
              <w:tabs>
                <w:tab w:val="right" w:pos="6663"/>
                <w:tab w:val="right" w:pos="9150"/>
              </w:tabs>
              <w:spacing w:line="200" w:lineRule="exact"/>
              <w:rPr>
                <w:rFonts w:ascii="HGｺﾞｼｯｸM" w:eastAsia="HGｺﾞｼｯｸM"/>
                <w:color w:val="auto"/>
                <w:sz w:val="16"/>
                <w:szCs w:val="16"/>
              </w:rPr>
            </w:pPr>
          </w:p>
        </w:tc>
      </w:tr>
    </w:tbl>
    <w:p w14:paraId="28479CA5" w14:textId="77777777" w:rsidR="002D5C0F" w:rsidRPr="009773FE" w:rsidRDefault="002D5C0F" w:rsidP="002D5C0F">
      <w:pPr>
        <w:widowControl/>
        <w:spacing w:line="200" w:lineRule="exact"/>
        <w:jc w:val="left"/>
        <w:rPr>
          <w:rFonts w:hint="eastAsia"/>
          <w:b/>
          <w:color w:val="auto"/>
          <w:sz w:val="18"/>
          <w:szCs w:val="18"/>
        </w:rPr>
      </w:pPr>
    </w:p>
    <w:p w14:paraId="56E6EF6A" w14:textId="77777777" w:rsidR="004F3249" w:rsidRPr="009773FE" w:rsidRDefault="004F3249" w:rsidP="002D5C0F">
      <w:pPr>
        <w:widowControl/>
        <w:spacing w:line="200" w:lineRule="exact"/>
        <w:jc w:val="left"/>
        <w:rPr>
          <w:rFonts w:hint="eastAsia"/>
          <w:b/>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1B90673D" w14:textId="77777777" w:rsidTr="00127B56">
        <w:trPr>
          <w:trHeight w:val="627"/>
        </w:trPr>
        <w:tc>
          <w:tcPr>
            <w:tcW w:w="9298" w:type="dxa"/>
            <w:shd w:val="clear" w:color="auto" w:fill="auto"/>
            <w:vAlign w:val="center"/>
          </w:tcPr>
          <w:p w14:paraId="6A8215EF" w14:textId="517BAEAD" w:rsidR="002D5C0F" w:rsidRPr="009773FE" w:rsidRDefault="002D5C0F" w:rsidP="00127B56">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b/>
                <w:color w:val="auto"/>
                <w:sz w:val="18"/>
                <w:szCs w:val="18"/>
              </w:rPr>
              <w:br w:type="page"/>
              <w:t xml:space="preserve">４-４　</w:t>
            </w:r>
            <w:r w:rsidR="008023DB" w:rsidRPr="009773FE">
              <w:rPr>
                <w:rFonts w:ascii="HGｺﾞｼｯｸM" w:eastAsia="HGｺﾞｼｯｸM" w:hint="eastAsia"/>
                <w:b/>
                <w:color w:val="auto"/>
                <w:sz w:val="18"/>
                <w:szCs w:val="18"/>
              </w:rPr>
              <w:t>市</w:t>
            </w:r>
            <w:r w:rsidRPr="009773FE">
              <w:rPr>
                <w:rFonts w:ascii="HGｺﾞｼｯｸM" w:eastAsia="HGｺﾞｼｯｸM" w:hint="eastAsia"/>
                <w:b/>
                <w:color w:val="auto"/>
                <w:sz w:val="18"/>
                <w:szCs w:val="18"/>
              </w:rPr>
              <w:t>外との基幹交通及び地域交通ネットワークの機能停止</w:t>
            </w:r>
          </w:p>
        </w:tc>
      </w:tr>
      <w:tr w:rsidR="009773FE" w:rsidRPr="009773FE" w14:paraId="091FC8CD" w14:textId="77777777" w:rsidTr="004F3249">
        <w:trPr>
          <w:trHeight w:val="3251"/>
        </w:trPr>
        <w:tc>
          <w:tcPr>
            <w:tcW w:w="9298" w:type="dxa"/>
            <w:tcBorders>
              <w:bottom w:val="double" w:sz="4" w:space="0" w:color="auto"/>
            </w:tcBorders>
            <w:shd w:val="clear" w:color="auto" w:fill="auto"/>
          </w:tcPr>
          <w:p w14:paraId="0DD55AD7"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314DA4B5" w14:textId="77777777" w:rsidR="004F3249" w:rsidRPr="009773FE" w:rsidRDefault="004F3249" w:rsidP="004F3249">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0AB4765E" w14:textId="77777777" w:rsidR="004F3249" w:rsidRPr="009773FE" w:rsidRDefault="004F3249" w:rsidP="004F3249">
            <w:pPr>
              <w:snapToGrid w:val="0"/>
              <w:spacing w:line="200" w:lineRule="exact"/>
              <w:ind w:leftChars="100" w:left="400" w:rightChars="-16" w:right="-38" w:hangingChars="100" w:hanging="160"/>
              <w:jc w:val="left"/>
              <w:rPr>
                <w:rFonts w:ascii="HGｺﾞｼｯｸM" w:eastAsia="HGｺﾞｼｯｸM"/>
                <w:color w:val="auto"/>
                <w:sz w:val="16"/>
                <w:szCs w:val="16"/>
              </w:rPr>
            </w:pPr>
          </w:p>
          <w:p w14:paraId="07F9A5CE" w14:textId="3CC4AB70" w:rsidR="004F3249" w:rsidRPr="009773FE" w:rsidRDefault="004F3249" w:rsidP="004F3249">
            <w:pPr>
              <w:snapToGrid w:val="0"/>
              <w:spacing w:line="200" w:lineRule="exact"/>
              <w:ind w:leftChars="5" w:left="251" w:rightChars="-16" w:right="-38" w:hangingChars="149" w:hanging="239"/>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（道路</w:t>
            </w:r>
            <w:r w:rsidRPr="009E4F70">
              <w:rPr>
                <w:rFonts w:ascii="HGｺﾞｼｯｸM" w:eastAsia="HGｺﾞｼｯｸM" w:hint="eastAsia"/>
                <w:b/>
                <w:color w:val="auto"/>
                <w:sz w:val="16"/>
                <w:szCs w:val="16"/>
              </w:rPr>
              <w:t>交通</w:t>
            </w:r>
            <w:r w:rsidRPr="009773FE">
              <w:rPr>
                <w:rFonts w:ascii="HGｺﾞｼｯｸM" w:eastAsia="HGｺﾞｼｯｸM" w:hint="eastAsia"/>
                <w:b/>
                <w:color w:val="auto"/>
                <w:sz w:val="16"/>
                <w:szCs w:val="16"/>
              </w:rPr>
              <w:t>ネットワークの整備）【都市建設課】</w:t>
            </w:r>
          </w:p>
          <w:p w14:paraId="1FBCB69B" w14:textId="734F4217" w:rsidR="004F3249" w:rsidRPr="009773FE" w:rsidRDefault="004F3249" w:rsidP="004F3249">
            <w:pPr>
              <w:snapToGrid w:val="0"/>
              <w:spacing w:line="200" w:lineRule="exact"/>
              <w:ind w:leftChars="5" w:left="250" w:rightChars="-16" w:right="-38" w:hangingChars="149" w:hanging="238"/>
              <w:jc w:val="left"/>
              <w:rPr>
                <w:rFonts w:ascii="HGｺﾞｼｯｸM" w:eastAsia="HGｺﾞｼｯｸM"/>
                <w:color w:val="auto"/>
                <w:sz w:val="16"/>
                <w:szCs w:val="16"/>
              </w:rPr>
            </w:pPr>
            <w:r w:rsidRPr="009773FE">
              <w:rPr>
                <w:rFonts w:ascii="HGｺﾞｼｯｸM" w:eastAsia="HGｺﾞｼｯｸM" w:hint="eastAsia"/>
                <w:color w:val="auto"/>
                <w:sz w:val="16"/>
                <w:szCs w:val="16"/>
              </w:rPr>
              <w:t xml:space="preserve">○ </w:t>
            </w:r>
            <w:r w:rsidRPr="009773FE">
              <w:rPr>
                <w:rFonts w:ascii="HGｺﾞｼｯｸM" w:eastAsia="HGｺﾞｼｯｸM" w:hint="eastAsia"/>
                <w:b/>
                <w:color w:val="auto"/>
                <w:sz w:val="16"/>
                <w:szCs w:val="16"/>
              </w:rPr>
              <w:t>国道や道道など</w:t>
            </w:r>
            <w:r w:rsidRPr="009773FE">
              <w:rPr>
                <w:rFonts w:ascii="HGｺﾞｼｯｸM" w:eastAsia="HGｺﾞｼｯｸM" w:hint="eastAsia"/>
                <w:color w:val="auto"/>
                <w:sz w:val="16"/>
                <w:szCs w:val="16"/>
              </w:rPr>
              <w:t>広域的な交通アクセス</w:t>
            </w:r>
            <w:r w:rsidRPr="009773FE">
              <w:rPr>
                <w:rFonts w:ascii="HGｺﾞｼｯｸM" w:eastAsia="HGｺﾞｼｯｸM" w:hint="eastAsia"/>
                <w:b/>
                <w:color w:val="auto"/>
                <w:sz w:val="16"/>
                <w:szCs w:val="16"/>
              </w:rPr>
              <w:t>道路について</w:t>
            </w:r>
            <w:r w:rsidRPr="009773FE">
              <w:rPr>
                <w:rFonts w:ascii="HGｺﾞｼｯｸM" w:eastAsia="HGｺﾞｼｯｸM" w:hint="eastAsia"/>
                <w:color w:val="auto"/>
                <w:sz w:val="16"/>
                <w:szCs w:val="16"/>
              </w:rPr>
              <w:t>、未改良区間や再整備が必要な区間等の早期整備を</w:t>
            </w:r>
            <w:r w:rsidRPr="009773FE">
              <w:rPr>
                <w:rFonts w:ascii="HGｺﾞｼｯｸM" w:eastAsia="HGｺﾞｼｯｸM" w:hint="eastAsia"/>
                <w:b/>
                <w:color w:val="auto"/>
                <w:sz w:val="16"/>
                <w:szCs w:val="16"/>
              </w:rPr>
              <w:t>要請し</w:t>
            </w:r>
            <w:r w:rsidRPr="009773FE">
              <w:rPr>
                <w:rFonts w:ascii="HGｺﾞｼｯｸM" w:eastAsia="HGｺﾞｼｯｸM" w:hint="eastAsia"/>
                <w:color w:val="auto"/>
                <w:sz w:val="16"/>
                <w:szCs w:val="16"/>
              </w:rPr>
              <w:t>、災害時における地域住民の移動手段を確保する必要がある。</w:t>
            </w:r>
          </w:p>
          <w:p w14:paraId="25B61BE5" w14:textId="77777777" w:rsidR="004F3249" w:rsidRPr="009773FE" w:rsidRDefault="004F3249" w:rsidP="004F3249">
            <w:pPr>
              <w:snapToGrid w:val="0"/>
              <w:spacing w:line="200" w:lineRule="exact"/>
              <w:ind w:leftChars="5" w:left="250" w:rightChars="-16" w:right="-38" w:hangingChars="149" w:hanging="238"/>
              <w:jc w:val="left"/>
              <w:rPr>
                <w:rFonts w:ascii="HGｺﾞｼｯｸM" w:eastAsia="HGｺﾞｼｯｸM"/>
                <w:color w:val="auto"/>
                <w:sz w:val="16"/>
                <w:szCs w:val="16"/>
              </w:rPr>
            </w:pPr>
            <w:r w:rsidRPr="009773FE">
              <w:rPr>
                <w:rFonts w:ascii="HGｺﾞｼｯｸM" w:eastAsia="HGｺﾞｼｯｸM" w:hint="eastAsia"/>
                <w:color w:val="auto"/>
                <w:sz w:val="16"/>
                <w:szCs w:val="16"/>
              </w:rPr>
              <w:t>○　大災害時に、被災地からの避難や被災地への物資供給、救援救急活動などを迅速に行うためには、広域交通の分断を回避し、防災拠点間を結ぶ移動の代替性を確保することが重要であり、高規格幹線道路と中心市街地をつなぐアクセス道路の整備のほか、地域間を連結する地域高規格道路や緊急輸送道路、避難路等のネットワーク化を進める必要がある。</w:t>
            </w:r>
          </w:p>
          <w:p w14:paraId="5658F3E3" w14:textId="77777777" w:rsidR="004F3249" w:rsidRPr="009773FE" w:rsidRDefault="004F3249" w:rsidP="004F3249">
            <w:pPr>
              <w:snapToGrid w:val="0"/>
              <w:spacing w:line="200" w:lineRule="exact"/>
              <w:ind w:leftChars="5" w:left="250" w:rightChars="-16" w:right="-38" w:hangingChars="149" w:hanging="238"/>
              <w:jc w:val="left"/>
              <w:rPr>
                <w:rFonts w:ascii="HGｺﾞｼｯｸM" w:eastAsia="HGｺﾞｼｯｸM"/>
                <w:color w:val="auto"/>
                <w:sz w:val="16"/>
                <w:szCs w:val="16"/>
              </w:rPr>
            </w:pPr>
          </w:p>
          <w:p w14:paraId="2D91212F" w14:textId="77777777" w:rsidR="004F3249" w:rsidRPr="009773FE" w:rsidRDefault="004F3249" w:rsidP="004F3249">
            <w:pPr>
              <w:snapToGrid w:val="0"/>
              <w:spacing w:line="200" w:lineRule="exact"/>
              <w:ind w:leftChars="5" w:left="251" w:rightChars="-16" w:right="-38" w:hangingChars="149" w:hanging="239"/>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（道路施設の防災対策、老朽化対策）【都市建設課、農政課】</w:t>
            </w:r>
          </w:p>
          <w:p w14:paraId="6F66AD21" w14:textId="77777777" w:rsidR="004F3249" w:rsidRPr="009773FE" w:rsidRDefault="004F3249" w:rsidP="004F3249">
            <w:pPr>
              <w:snapToGrid w:val="0"/>
              <w:spacing w:line="200" w:lineRule="exact"/>
              <w:ind w:leftChars="5" w:left="250" w:rightChars="-16" w:right="-38" w:hangingChars="149" w:hanging="238"/>
              <w:jc w:val="left"/>
              <w:rPr>
                <w:rFonts w:ascii="HGｺﾞｼｯｸM" w:eastAsia="HGｺﾞｼｯｸM"/>
                <w:color w:val="auto"/>
                <w:sz w:val="16"/>
                <w:szCs w:val="16"/>
              </w:rPr>
            </w:pPr>
            <w:r w:rsidRPr="009773FE">
              <w:rPr>
                <w:rFonts w:ascii="HGｺﾞｼｯｸM" w:eastAsia="HGｺﾞｼｯｸM" w:hint="eastAsia"/>
                <w:color w:val="auto"/>
                <w:sz w:val="16"/>
                <w:szCs w:val="16"/>
              </w:rPr>
              <w:t>○　橋梁をはじめとした道路施設の老朽化対策については、「深川市橋梁長寿命化修繕計画」等に基づき、</w:t>
            </w:r>
            <w:r w:rsidRPr="009773FE">
              <w:rPr>
                <w:rFonts w:ascii="HGｺﾞｼｯｸM" w:eastAsia="HGｺﾞｼｯｸM" w:hint="eastAsia"/>
                <w:b/>
                <w:color w:val="auto"/>
                <w:sz w:val="16"/>
                <w:szCs w:val="16"/>
              </w:rPr>
              <w:t>災害時に重要となる避難路などについて、</w:t>
            </w:r>
            <w:r w:rsidRPr="009773FE">
              <w:rPr>
                <w:rFonts w:ascii="HGｺﾞｼｯｸM" w:eastAsia="HGｺﾞｼｯｸM" w:hint="eastAsia"/>
                <w:color w:val="auto"/>
                <w:sz w:val="16"/>
                <w:szCs w:val="16"/>
              </w:rPr>
              <w:t>着実な整備を推進するとともに、その他の各道路施設についても、計画的な更新を含めた適切な維持管理を実施する必要がある。</w:t>
            </w:r>
          </w:p>
          <w:p w14:paraId="6E07E028" w14:textId="1EF913FF" w:rsidR="004F3249" w:rsidRPr="009773FE" w:rsidRDefault="00E13FC1" w:rsidP="00AC526B">
            <w:pPr>
              <w:snapToGrid w:val="0"/>
              <w:spacing w:line="200" w:lineRule="exact"/>
              <w:ind w:leftChars="5" w:left="250" w:rightChars="-16" w:right="-38" w:hangingChars="149" w:hanging="238"/>
              <w:jc w:val="left"/>
              <w:rPr>
                <w:rFonts w:ascii="HGｺﾞｼｯｸM" w:eastAsia="HGｺﾞｼｯｸM"/>
                <w:color w:val="auto"/>
                <w:sz w:val="16"/>
                <w:szCs w:val="16"/>
              </w:rPr>
            </w:pPr>
            <w:r w:rsidRPr="009773FE">
              <w:rPr>
                <w:rFonts w:ascii="HGｺﾞｼｯｸM" w:eastAsia="HGｺﾞｼｯｸM" w:hint="eastAsia"/>
                <w:color w:val="auto"/>
                <w:sz w:val="16"/>
                <w:szCs w:val="16"/>
              </w:rPr>
              <w:t>○　農産物流通の向上など農業利用を目的に整備された農道・農道橋や森林施業等の効率的な実施を目的に整備された林道については、地域の生活道路としての機能を担っていることから、機能保全対策を適切に推進する必要がある。</w:t>
            </w:r>
          </w:p>
          <w:p w14:paraId="3F2F463B" w14:textId="77777777" w:rsidR="004F3249" w:rsidRPr="009773FE" w:rsidRDefault="004F3249" w:rsidP="004F3249">
            <w:pPr>
              <w:snapToGrid w:val="0"/>
              <w:spacing w:line="200" w:lineRule="exact"/>
              <w:ind w:leftChars="5" w:left="250" w:rightChars="-16" w:right="-38" w:hangingChars="149" w:hanging="238"/>
              <w:jc w:val="left"/>
              <w:rPr>
                <w:rFonts w:ascii="HGｺﾞｼｯｸM" w:eastAsia="HGｺﾞｼｯｸM"/>
                <w:color w:val="auto"/>
                <w:sz w:val="16"/>
                <w:szCs w:val="16"/>
              </w:rPr>
            </w:pPr>
          </w:p>
          <w:p w14:paraId="55D10703" w14:textId="3CD82CBF" w:rsidR="004F3249" w:rsidRPr="00AF6955" w:rsidRDefault="004F3249" w:rsidP="004F3249">
            <w:pPr>
              <w:snapToGrid w:val="0"/>
              <w:spacing w:line="200" w:lineRule="exact"/>
              <w:ind w:leftChars="5" w:left="251" w:rightChars="-16" w:right="-38" w:hangingChars="149" w:hanging="239"/>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w:t>
            </w:r>
            <w:r w:rsidR="006679D4" w:rsidRPr="009773FE">
              <w:rPr>
                <w:rFonts w:ascii="HGｺﾞｼｯｸM" w:eastAsia="HGｺﾞｼｯｸM" w:hint="eastAsia"/>
                <w:b/>
                <w:color w:val="auto"/>
                <w:sz w:val="16"/>
                <w:szCs w:val="16"/>
              </w:rPr>
              <w:t>鉄道の機能維持・強化</w:t>
            </w:r>
            <w:r w:rsidRPr="009773FE">
              <w:rPr>
                <w:rFonts w:ascii="HGｺﾞｼｯｸM" w:eastAsia="HGｺﾞｼｯｸM" w:hint="eastAsia"/>
                <w:b/>
                <w:color w:val="auto"/>
                <w:sz w:val="16"/>
                <w:szCs w:val="16"/>
              </w:rPr>
              <w:t>）【企画財政</w:t>
            </w:r>
            <w:r w:rsidRPr="00AF6955">
              <w:rPr>
                <w:rFonts w:ascii="HGｺﾞｼｯｸM" w:eastAsia="HGｺﾞｼｯｸM" w:hint="eastAsia"/>
                <w:b/>
                <w:color w:val="auto"/>
                <w:sz w:val="16"/>
                <w:szCs w:val="16"/>
              </w:rPr>
              <w:t>課</w:t>
            </w:r>
            <w:r w:rsidR="00914281" w:rsidRPr="00AF6955">
              <w:rPr>
                <w:rFonts w:ascii="HGｺﾞｼｯｸM" w:eastAsia="HGｺﾞｼｯｸM" w:hint="eastAsia"/>
                <w:b/>
                <w:color w:val="auto"/>
                <w:sz w:val="16"/>
                <w:szCs w:val="16"/>
              </w:rPr>
              <w:t>、複合施設整備推進室</w:t>
            </w:r>
            <w:r w:rsidRPr="00AF6955">
              <w:rPr>
                <w:rFonts w:ascii="HGｺﾞｼｯｸM" w:eastAsia="HGｺﾞｼｯｸM" w:hint="eastAsia"/>
                <w:b/>
                <w:color w:val="auto"/>
                <w:sz w:val="16"/>
                <w:szCs w:val="16"/>
              </w:rPr>
              <w:t>】</w:t>
            </w:r>
          </w:p>
          <w:p w14:paraId="619AFDAE" w14:textId="519D9722" w:rsidR="0077291F" w:rsidRPr="00AF6955" w:rsidRDefault="004F3249" w:rsidP="004F3249">
            <w:pPr>
              <w:snapToGrid w:val="0"/>
              <w:spacing w:line="200" w:lineRule="exact"/>
              <w:ind w:leftChars="5" w:left="250" w:rightChars="-16" w:right="-38" w:hangingChars="149" w:hanging="238"/>
              <w:jc w:val="left"/>
              <w:rPr>
                <w:rFonts w:ascii="HGｺﾞｼｯｸM" w:eastAsia="HGｺﾞｼｯｸM"/>
                <w:color w:val="auto"/>
                <w:sz w:val="16"/>
                <w:szCs w:val="16"/>
              </w:rPr>
            </w:pPr>
            <w:r w:rsidRPr="00AF6955">
              <w:rPr>
                <w:rFonts w:ascii="HGｺﾞｼｯｸM" w:eastAsia="HGｺﾞｼｯｸM" w:hint="eastAsia"/>
                <w:color w:val="auto"/>
                <w:sz w:val="16"/>
                <w:szCs w:val="16"/>
              </w:rPr>
              <w:t>○　発災時における鉄道利用者の安全性の確保及び救援物資等の大量輸送に必要な鉄道機能を維持するため、道</w:t>
            </w:r>
            <w:r w:rsidR="005C1993" w:rsidRPr="00AF6955">
              <w:rPr>
                <w:rFonts w:ascii="HGｺﾞｼｯｸM" w:eastAsia="HGｺﾞｼｯｸM" w:hint="eastAsia"/>
                <w:color w:val="auto"/>
                <w:sz w:val="16"/>
                <w:szCs w:val="16"/>
              </w:rPr>
              <w:t>や鉄道事業者</w:t>
            </w:r>
            <w:r w:rsidRPr="00AF6955">
              <w:rPr>
                <w:rFonts w:ascii="HGｺﾞｼｯｸM" w:eastAsia="HGｺﾞｼｯｸM" w:hint="eastAsia"/>
                <w:color w:val="auto"/>
                <w:sz w:val="16"/>
                <w:szCs w:val="16"/>
              </w:rPr>
              <w:t>などと連携し、必要な検討・取</w:t>
            </w:r>
            <w:r w:rsidR="006679D4" w:rsidRPr="00AF6955">
              <w:rPr>
                <w:rFonts w:ascii="HGｺﾞｼｯｸM" w:eastAsia="HGｺﾞｼｯｸM" w:hint="eastAsia"/>
                <w:color w:val="auto"/>
                <w:sz w:val="16"/>
                <w:szCs w:val="16"/>
              </w:rPr>
              <w:t>り</w:t>
            </w:r>
            <w:r w:rsidRPr="00AF6955">
              <w:rPr>
                <w:rFonts w:ascii="HGｺﾞｼｯｸM" w:eastAsia="HGｺﾞｼｯｸM" w:hint="eastAsia"/>
                <w:color w:val="auto"/>
                <w:sz w:val="16"/>
                <w:szCs w:val="16"/>
              </w:rPr>
              <w:t>組</w:t>
            </w:r>
            <w:r w:rsidR="006679D4" w:rsidRPr="00AF6955">
              <w:rPr>
                <w:rFonts w:ascii="HGｺﾞｼｯｸM" w:eastAsia="HGｺﾞｼｯｸM" w:hint="eastAsia"/>
                <w:color w:val="auto"/>
                <w:sz w:val="16"/>
                <w:szCs w:val="16"/>
              </w:rPr>
              <w:t>み</w:t>
            </w:r>
            <w:r w:rsidRPr="00AF6955">
              <w:rPr>
                <w:rFonts w:ascii="HGｺﾞｼｯｸM" w:eastAsia="HGｺﾞｼｯｸM" w:hint="eastAsia"/>
                <w:color w:val="auto"/>
                <w:sz w:val="16"/>
                <w:szCs w:val="16"/>
              </w:rPr>
              <w:t>を進める必要がある。</w:t>
            </w:r>
          </w:p>
          <w:p w14:paraId="01E0E3A5" w14:textId="0ECDE72F" w:rsidR="00914281" w:rsidRPr="00914281" w:rsidRDefault="00914281" w:rsidP="00914281">
            <w:pPr>
              <w:snapToGrid w:val="0"/>
              <w:spacing w:line="200" w:lineRule="exact"/>
              <w:ind w:leftChars="5" w:left="250" w:rightChars="-16" w:right="-38" w:hangingChars="149" w:hanging="238"/>
              <w:jc w:val="left"/>
              <w:rPr>
                <w:rFonts w:ascii="HGｺﾞｼｯｸM" w:eastAsia="HGｺﾞｼｯｸM"/>
                <w:color w:val="auto"/>
                <w:sz w:val="16"/>
                <w:szCs w:val="16"/>
              </w:rPr>
            </w:pPr>
            <w:r w:rsidRPr="00AF6955">
              <w:rPr>
                <w:rFonts w:ascii="HGｺﾞｼｯｸM" w:eastAsia="HGｺﾞｼｯｸM" w:hint="eastAsia"/>
                <w:color w:val="auto"/>
                <w:sz w:val="16"/>
                <w:szCs w:val="16"/>
              </w:rPr>
              <w:t>○　地域住民の移動手段を確保するため、</w:t>
            </w:r>
            <w:r w:rsidR="003A7077" w:rsidRPr="00AF6955">
              <w:rPr>
                <w:rFonts w:ascii="HGｺﾞｼｯｸM" w:eastAsia="HGｺﾞｼｯｸM" w:hint="eastAsia"/>
                <w:color w:val="auto"/>
                <w:sz w:val="16"/>
                <w:szCs w:val="16"/>
              </w:rPr>
              <w:t>鉄道</w:t>
            </w:r>
            <w:r w:rsidR="004D67F2" w:rsidRPr="00AF6955">
              <w:rPr>
                <w:rFonts w:ascii="HGｺﾞｼｯｸM" w:eastAsia="HGｺﾞｼｯｸM" w:hint="eastAsia"/>
                <w:color w:val="auto"/>
                <w:sz w:val="16"/>
                <w:szCs w:val="16"/>
              </w:rPr>
              <w:t>と</w:t>
            </w:r>
            <w:r w:rsidR="003A7077" w:rsidRPr="00AF6955">
              <w:rPr>
                <w:rFonts w:ascii="HGｺﾞｼｯｸM" w:eastAsia="HGｺﾞｼｯｸM" w:hint="eastAsia"/>
                <w:color w:val="auto"/>
                <w:sz w:val="16"/>
                <w:szCs w:val="16"/>
              </w:rPr>
              <w:t>バス</w:t>
            </w:r>
            <w:r w:rsidRPr="00AF6955">
              <w:rPr>
                <w:rFonts w:ascii="HGｺﾞｼｯｸM" w:eastAsia="HGｺﾞｼｯｸM" w:hint="eastAsia"/>
                <w:color w:val="auto"/>
                <w:sz w:val="16"/>
                <w:szCs w:val="16"/>
              </w:rPr>
              <w:t>の円滑な乗り継ぎが可能となるよう交通結節機能の強化を図る必要がある。</w:t>
            </w:r>
          </w:p>
          <w:p w14:paraId="54A64131" w14:textId="571B8C6C" w:rsidR="00A63EA8" w:rsidRPr="009773FE" w:rsidRDefault="00A63EA8" w:rsidP="004F3249">
            <w:pPr>
              <w:snapToGrid w:val="0"/>
              <w:spacing w:line="200" w:lineRule="exact"/>
              <w:ind w:leftChars="5" w:left="250" w:rightChars="-16" w:right="-38" w:hangingChars="149" w:hanging="238"/>
              <w:jc w:val="left"/>
              <w:rPr>
                <w:rFonts w:ascii="HGｺﾞｼｯｸM" w:eastAsia="HGｺﾞｼｯｸM"/>
                <w:color w:val="auto"/>
                <w:sz w:val="16"/>
                <w:szCs w:val="16"/>
              </w:rPr>
            </w:pPr>
          </w:p>
        </w:tc>
      </w:tr>
      <w:tr w:rsidR="009773FE" w:rsidRPr="009773FE" w14:paraId="54116C36" w14:textId="77777777" w:rsidTr="004F3249">
        <w:trPr>
          <w:trHeight w:val="1246"/>
        </w:trPr>
        <w:tc>
          <w:tcPr>
            <w:tcW w:w="9298" w:type="dxa"/>
            <w:tcBorders>
              <w:top w:val="double" w:sz="4" w:space="0" w:color="auto"/>
            </w:tcBorders>
            <w:shd w:val="clear" w:color="auto" w:fill="auto"/>
          </w:tcPr>
          <w:p w14:paraId="23670557" w14:textId="0B09878C"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1F4762B5" w14:textId="77777777" w:rsidR="004F3249" w:rsidRPr="009773FE" w:rsidRDefault="004F3249" w:rsidP="004F3249">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6788A409" w14:textId="2868B838" w:rsidR="004F3249" w:rsidRPr="009773FE" w:rsidRDefault="004F3249" w:rsidP="00A63EA8">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・橋梁の予防保全率</w:t>
            </w:r>
            <w:r w:rsidR="0020206F"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38％（20</w:t>
            </w:r>
            <w:r w:rsidR="00AF374A" w:rsidRPr="009773FE">
              <w:rPr>
                <w:rFonts w:ascii="HGｺﾞｼｯｸM" w:eastAsia="HGｺﾞｼｯｸM" w:hint="eastAsia"/>
                <w:color w:val="auto"/>
                <w:sz w:val="16"/>
                <w:szCs w:val="16"/>
              </w:rPr>
              <w:t>19</w:t>
            </w:r>
            <w:r w:rsidRPr="009773FE">
              <w:rPr>
                <w:rFonts w:ascii="HGｺﾞｼｯｸM" w:eastAsia="HGｺﾞｼｯｸM" w:hint="eastAsia"/>
                <w:color w:val="auto"/>
                <w:sz w:val="16"/>
                <w:szCs w:val="16"/>
              </w:rPr>
              <w:t>）</w:t>
            </w:r>
          </w:p>
          <w:p w14:paraId="0009D054" w14:textId="1BA396B6" w:rsidR="004F3249" w:rsidRPr="009773FE" w:rsidRDefault="004F3249" w:rsidP="00A63EA8">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・橋梁点検実施率</w:t>
            </w:r>
            <w:r w:rsidR="0020206F"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3％（</w:t>
            </w:r>
            <w:r w:rsidR="00AF374A" w:rsidRPr="009773FE">
              <w:rPr>
                <w:rFonts w:ascii="HGｺﾞｼｯｸM" w:eastAsia="HGｺﾞｼｯｸM" w:hint="eastAsia"/>
                <w:color w:val="auto"/>
                <w:sz w:val="16"/>
                <w:szCs w:val="16"/>
              </w:rPr>
              <w:t>2019</w:t>
            </w:r>
            <w:r w:rsidRPr="009773FE">
              <w:rPr>
                <w:rFonts w:ascii="HGｺﾞｼｯｸM" w:eastAsia="HGｺﾞｼｯｸM" w:hint="eastAsia"/>
                <w:color w:val="auto"/>
                <w:sz w:val="16"/>
                <w:szCs w:val="16"/>
              </w:rPr>
              <w:t>）</w:t>
            </w:r>
          </w:p>
          <w:p w14:paraId="00DBA051" w14:textId="0EE20BC1" w:rsidR="002D5C0F" w:rsidRPr="009773FE" w:rsidRDefault="004F3249" w:rsidP="00A63EA8">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・路面性状調査率</w:t>
            </w:r>
            <w:r w:rsidR="0020206F"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92％（</w:t>
            </w:r>
            <w:r w:rsidR="00AF374A" w:rsidRPr="009773FE">
              <w:rPr>
                <w:rFonts w:ascii="HGｺﾞｼｯｸM" w:eastAsia="HGｺﾞｼｯｸM" w:hint="eastAsia"/>
                <w:color w:val="auto"/>
                <w:sz w:val="16"/>
                <w:szCs w:val="16"/>
              </w:rPr>
              <w:t>2019</w:t>
            </w:r>
            <w:r w:rsidRPr="009773FE">
              <w:rPr>
                <w:rFonts w:ascii="HGｺﾞｼｯｸM" w:eastAsia="HGｺﾞｼｯｸM" w:hint="eastAsia"/>
                <w:color w:val="auto"/>
                <w:sz w:val="16"/>
                <w:szCs w:val="16"/>
              </w:rPr>
              <w:t>）</w:t>
            </w:r>
          </w:p>
          <w:p w14:paraId="719DF6C9" w14:textId="50619C50" w:rsidR="00A63EA8" w:rsidRPr="009773FE" w:rsidRDefault="00A63EA8" w:rsidP="00A63EA8">
            <w:pPr>
              <w:snapToGrid w:val="0"/>
              <w:spacing w:line="200" w:lineRule="exact"/>
              <w:ind w:rightChars="-16" w:right="-38"/>
              <w:jc w:val="left"/>
              <w:rPr>
                <w:rFonts w:ascii="HGｺﾞｼｯｸM" w:eastAsia="HGｺﾞｼｯｸM"/>
                <w:color w:val="auto"/>
                <w:sz w:val="16"/>
                <w:szCs w:val="16"/>
              </w:rPr>
            </w:pPr>
          </w:p>
        </w:tc>
      </w:tr>
    </w:tbl>
    <w:p w14:paraId="031A0E74" w14:textId="3870EE2F" w:rsidR="002D5C0F" w:rsidRPr="009773FE" w:rsidRDefault="002D5C0F" w:rsidP="002D5C0F">
      <w:pPr>
        <w:widowControl/>
        <w:jc w:val="left"/>
        <w:rPr>
          <w:rFonts w:hint="eastAsia"/>
          <w:b/>
          <w:color w:val="auto"/>
        </w:rPr>
      </w:pPr>
      <w:r w:rsidRPr="009773FE">
        <w:rPr>
          <w:rFonts w:hint="eastAsia"/>
          <w:color w:val="auto"/>
          <w:sz w:val="18"/>
          <w:szCs w:val="18"/>
        </w:rPr>
        <w:br w:type="page"/>
      </w:r>
      <w:r w:rsidRPr="009773FE">
        <w:rPr>
          <w:rFonts w:hint="eastAsia"/>
          <w:b/>
          <w:color w:val="auto"/>
        </w:rPr>
        <w:t>（５）　経済活動の機能維持</w:t>
      </w:r>
    </w:p>
    <w:p w14:paraId="19A917B0" w14:textId="77777777" w:rsidR="002D5C0F" w:rsidRPr="009773FE" w:rsidRDefault="002D5C0F" w:rsidP="002D5C0F">
      <w:pPr>
        <w:spacing w:line="200" w:lineRule="exact"/>
        <w:ind w:leftChars="22" w:left="53" w:rightChars="-16" w:right="-38" w:firstLineChars="200" w:firstLine="360"/>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6C938203" w14:textId="77777777" w:rsidTr="00127B56">
        <w:trPr>
          <w:trHeight w:val="627"/>
        </w:trPr>
        <w:tc>
          <w:tcPr>
            <w:tcW w:w="9298" w:type="dxa"/>
            <w:shd w:val="clear" w:color="auto" w:fill="auto"/>
            <w:vAlign w:val="center"/>
          </w:tcPr>
          <w:p w14:paraId="06FE807A" w14:textId="7E248962" w:rsidR="002D5C0F" w:rsidRPr="009773FE" w:rsidRDefault="002D5C0F" w:rsidP="002D5C0F">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b/>
                <w:color w:val="auto"/>
                <w:sz w:val="18"/>
                <w:szCs w:val="18"/>
              </w:rPr>
              <w:t xml:space="preserve">５-１　　</w:t>
            </w:r>
            <w:r w:rsidR="00736558" w:rsidRPr="009773FE">
              <w:rPr>
                <w:rFonts w:ascii="HGｺﾞｼｯｸM" w:eastAsia="HGｺﾞｼｯｸM" w:hint="eastAsia"/>
                <w:b/>
                <w:color w:val="auto"/>
                <w:sz w:val="18"/>
                <w:szCs w:val="18"/>
              </w:rPr>
              <w:t>長期的又は広範囲なサプライチェーンの寸断や中枢機能の麻痺等による企業活動等の停滞</w:t>
            </w:r>
            <w:r w:rsidRPr="009773FE">
              <w:rPr>
                <w:rFonts w:ascii="HGｺﾞｼｯｸM" w:eastAsia="HGｺﾞｼｯｸM" w:hint="eastAsia"/>
                <w:b/>
                <w:color w:val="auto"/>
                <w:sz w:val="18"/>
                <w:szCs w:val="18"/>
              </w:rPr>
              <w:t xml:space="preserve"> </w:t>
            </w:r>
          </w:p>
        </w:tc>
      </w:tr>
      <w:tr w:rsidR="009773FE" w:rsidRPr="009773FE" w14:paraId="63AE8264" w14:textId="77777777" w:rsidTr="004F3249">
        <w:trPr>
          <w:trHeight w:val="3522"/>
        </w:trPr>
        <w:tc>
          <w:tcPr>
            <w:tcW w:w="9298" w:type="dxa"/>
            <w:tcBorders>
              <w:bottom w:val="double" w:sz="4" w:space="0" w:color="auto"/>
            </w:tcBorders>
            <w:shd w:val="clear" w:color="auto" w:fill="auto"/>
          </w:tcPr>
          <w:p w14:paraId="71EFA80B"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2A469E98" w14:textId="77777777" w:rsidR="004F3249" w:rsidRPr="009773FE" w:rsidRDefault="004F3249" w:rsidP="004F3249">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723EEF74" w14:textId="77777777" w:rsidR="004F3249" w:rsidRPr="009773FE" w:rsidRDefault="004F3249" w:rsidP="004F3249">
            <w:pPr>
              <w:snapToGrid w:val="0"/>
              <w:spacing w:line="200" w:lineRule="exact"/>
              <w:ind w:leftChars="5" w:left="252" w:hangingChars="150" w:hanging="240"/>
              <w:jc w:val="left"/>
              <w:rPr>
                <w:rFonts w:ascii="HGｺﾞｼｯｸM" w:eastAsia="HGｺﾞｼｯｸM"/>
                <w:color w:val="auto"/>
                <w:sz w:val="16"/>
                <w:szCs w:val="16"/>
              </w:rPr>
            </w:pPr>
          </w:p>
          <w:p w14:paraId="737524DB" w14:textId="2DB8B4A7" w:rsidR="004F3249" w:rsidRPr="009773FE" w:rsidRDefault="004F3249" w:rsidP="004F3249">
            <w:pPr>
              <w:snapToGrid w:val="0"/>
              <w:spacing w:line="200" w:lineRule="exact"/>
              <w:ind w:leftChars="5" w:left="253" w:hangingChars="150" w:hanging="241"/>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w:t>
            </w:r>
            <w:r w:rsidR="005C1993" w:rsidRPr="009773FE">
              <w:rPr>
                <w:rFonts w:ascii="HGｺﾞｼｯｸM" w:eastAsia="HGｺﾞｼｯｸM" w:hint="eastAsia"/>
                <w:b/>
                <w:color w:val="auto"/>
                <w:sz w:val="16"/>
                <w:szCs w:val="16"/>
              </w:rPr>
              <w:t>リスク分散を重視した企業立地等の促進</w:t>
            </w:r>
            <w:r w:rsidRPr="009773FE">
              <w:rPr>
                <w:rFonts w:ascii="HGｺﾞｼｯｸM" w:eastAsia="HGｺﾞｼｯｸM" w:hint="eastAsia"/>
                <w:b/>
                <w:color w:val="auto"/>
                <w:sz w:val="16"/>
                <w:szCs w:val="16"/>
              </w:rPr>
              <w:t>）【地域振興課】</w:t>
            </w:r>
          </w:p>
          <w:p w14:paraId="5960638C" w14:textId="6FE987BE" w:rsidR="004F3249" w:rsidRPr="009773FE" w:rsidRDefault="004F3249" w:rsidP="004F3249">
            <w:pPr>
              <w:snapToGrid w:val="0"/>
              <w:spacing w:line="200" w:lineRule="exact"/>
              <w:ind w:leftChars="5" w:left="252" w:hangingChars="150" w:hanging="240"/>
              <w:jc w:val="left"/>
              <w:rPr>
                <w:rFonts w:ascii="HGｺﾞｼｯｸM" w:eastAsia="HGｺﾞｼｯｸM"/>
                <w:strike/>
                <w:color w:val="auto"/>
                <w:sz w:val="16"/>
                <w:szCs w:val="16"/>
              </w:rPr>
            </w:pPr>
            <w:r w:rsidRPr="009773FE">
              <w:rPr>
                <w:rFonts w:ascii="HGｺﾞｼｯｸM" w:eastAsia="HGｺﾞｼｯｸM" w:hint="eastAsia"/>
                <w:color w:val="auto"/>
                <w:sz w:val="16"/>
                <w:szCs w:val="16"/>
              </w:rPr>
              <w:t>○　近年、全国的に相次ぐ自然災害や、人手不足の深刻化などにより、企業の事業継続に関するリスクマネジメントへの意識が高まる中、首都圏等に立地する本社機能の移転やサプライチェーンの多重化・分散化の動きが活発化しており、こうした潮流を踏まえ、リスク分散に適した北海道の優位性を活かすとともに、企業のニーズに応じた支援の検討などオフィスや生産拠点の本市への立地を促進するための取</w:t>
            </w:r>
            <w:r w:rsidR="005C1993" w:rsidRPr="009773FE">
              <w:rPr>
                <w:rFonts w:ascii="HGｺﾞｼｯｸM" w:eastAsia="HGｺﾞｼｯｸM" w:hint="eastAsia"/>
                <w:color w:val="auto"/>
                <w:sz w:val="16"/>
                <w:szCs w:val="16"/>
              </w:rPr>
              <w:t>り</w:t>
            </w:r>
            <w:r w:rsidRPr="009773FE">
              <w:rPr>
                <w:rFonts w:ascii="HGｺﾞｼｯｸM" w:eastAsia="HGｺﾞｼｯｸM" w:hint="eastAsia"/>
                <w:color w:val="auto"/>
                <w:sz w:val="16"/>
                <w:szCs w:val="16"/>
              </w:rPr>
              <w:t>組</w:t>
            </w:r>
            <w:r w:rsidR="005C1993" w:rsidRPr="009773FE">
              <w:rPr>
                <w:rFonts w:ascii="HGｺﾞｼｯｸM" w:eastAsia="HGｺﾞｼｯｸM" w:hint="eastAsia"/>
                <w:color w:val="auto"/>
                <w:sz w:val="16"/>
                <w:szCs w:val="16"/>
              </w:rPr>
              <w:t>み</w:t>
            </w:r>
            <w:r w:rsidRPr="009773FE">
              <w:rPr>
                <w:rFonts w:ascii="HGｺﾞｼｯｸM" w:eastAsia="HGｺﾞｼｯｸM" w:hint="eastAsia"/>
                <w:color w:val="auto"/>
                <w:sz w:val="16"/>
                <w:szCs w:val="16"/>
              </w:rPr>
              <w:t>を強化する必要がある。</w:t>
            </w:r>
          </w:p>
          <w:p w14:paraId="61D7C853" w14:textId="77777777" w:rsidR="004F3249" w:rsidRPr="009773FE" w:rsidRDefault="004F3249" w:rsidP="004F3249">
            <w:pPr>
              <w:snapToGrid w:val="0"/>
              <w:spacing w:line="200" w:lineRule="exact"/>
              <w:ind w:leftChars="5" w:left="253" w:hangingChars="150" w:hanging="241"/>
              <w:jc w:val="left"/>
              <w:rPr>
                <w:rFonts w:ascii="HGｺﾞｼｯｸM" w:eastAsia="HGｺﾞｼｯｸM"/>
                <w:b/>
                <w:color w:val="auto"/>
                <w:sz w:val="16"/>
                <w:szCs w:val="16"/>
              </w:rPr>
            </w:pPr>
          </w:p>
          <w:p w14:paraId="0AA6F4FA" w14:textId="66AC35CD" w:rsidR="004F3249" w:rsidRPr="009773FE" w:rsidRDefault="004F3249" w:rsidP="004F3249">
            <w:pPr>
              <w:snapToGrid w:val="0"/>
              <w:spacing w:line="200" w:lineRule="exact"/>
              <w:ind w:leftChars="5" w:left="253" w:hangingChars="150" w:hanging="241"/>
              <w:jc w:val="left"/>
              <w:rPr>
                <w:rFonts w:ascii="HGｺﾞｼｯｸM" w:eastAsia="HGｺﾞｼｯｸM"/>
                <w:color w:val="auto"/>
                <w:sz w:val="16"/>
                <w:szCs w:val="16"/>
              </w:rPr>
            </w:pPr>
            <w:r w:rsidRPr="009773FE">
              <w:rPr>
                <w:rFonts w:ascii="HGｺﾞｼｯｸM" w:eastAsia="HGｺﾞｼｯｸM" w:hint="eastAsia"/>
                <w:b/>
                <w:color w:val="auto"/>
                <w:sz w:val="16"/>
                <w:szCs w:val="16"/>
              </w:rPr>
              <w:t>（企業における事業継続体制の強化）【商工労政課】</w:t>
            </w:r>
          </w:p>
          <w:p w14:paraId="4210C53B" w14:textId="77777777" w:rsidR="004F3249" w:rsidRPr="009773FE" w:rsidRDefault="004F3249" w:rsidP="004F3249">
            <w:pPr>
              <w:snapToGrid w:val="0"/>
              <w:spacing w:line="200" w:lineRule="exact"/>
              <w:ind w:leftChars="5" w:left="252" w:hangingChars="150" w:hanging="240"/>
              <w:jc w:val="left"/>
              <w:rPr>
                <w:rFonts w:ascii="HGｺﾞｼｯｸM" w:eastAsia="HGｺﾞｼｯｸM"/>
                <w:color w:val="auto"/>
                <w:sz w:val="16"/>
                <w:szCs w:val="16"/>
              </w:rPr>
            </w:pPr>
            <w:r w:rsidRPr="009773FE">
              <w:rPr>
                <w:rFonts w:ascii="HGｺﾞｼｯｸM" w:eastAsia="HGｺﾞｼｯｸM" w:hint="eastAsia"/>
                <w:color w:val="auto"/>
                <w:sz w:val="16"/>
                <w:szCs w:val="16"/>
              </w:rPr>
              <w:t>○ 災害による影響を最小化するため、市内中小企業の業務継続計画の策定を促進する必要がある。</w:t>
            </w:r>
          </w:p>
          <w:p w14:paraId="186B3AEF" w14:textId="77777777" w:rsidR="004F3249" w:rsidRPr="009773FE" w:rsidRDefault="004F3249" w:rsidP="004F3249">
            <w:pPr>
              <w:snapToGrid w:val="0"/>
              <w:spacing w:line="200" w:lineRule="exact"/>
              <w:ind w:leftChars="5" w:left="253" w:hangingChars="150" w:hanging="241"/>
              <w:jc w:val="left"/>
              <w:rPr>
                <w:rFonts w:ascii="HGｺﾞｼｯｸM" w:eastAsia="HGｺﾞｼｯｸM"/>
                <w:b/>
                <w:color w:val="auto"/>
                <w:sz w:val="16"/>
                <w:szCs w:val="16"/>
              </w:rPr>
            </w:pPr>
          </w:p>
          <w:p w14:paraId="4B3EBA8D" w14:textId="77777777" w:rsidR="004F3249" w:rsidRPr="009773FE" w:rsidRDefault="004F3249" w:rsidP="004F3249">
            <w:pPr>
              <w:snapToGrid w:val="0"/>
              <w:spacing w:line="200" w:lineRule="exact"/>
              <w:ind w:leftChars="5" w:left="253" w:hangingChars="150" w:hanging="241"/>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（被災企業等への金融支援）【商工労政課】</w:t>
            </w:r>
          </w:p>
          <w:p w14:paraId="0545D950" w14:textId="763F8121" w:rsidR="002D5C0F" w:rsidRPr="009773FE" w:rsidRDefault="00757A46" w:rsidP="004F3249">
            <w:pPr>
              <w:snapToGrid w:val="0"/>
              <w:spacing w:line="200" w:lineRule="exact"/>
              <w:ind w:left="160" w:hangingChars="100" w:hanging="160"/>
              <w:jc w:val="left"/>
              <w:rPr>
                <w:rFonts w:ascii="HGｺﾞｼｯｸM" w:eastAsia="HGｺﾞｼｯｸM"/>
                <w:color w:val="auto"/>
                <w:sz w:val="16"/>
                <w:szCs w:val="16"/>
              </w:rPr>
            </w:pPr>
            <w:r w:rsidRPr="009773FE">
              <w:rPr>
                <w:rFonts w:ascii="HGｺﾞｼｯｸM" w:eastAsia="HGｺﾞｼｯｸM" w:hint="eastAsia"/>
                <w:color w:val="auto"/>
                <w:sz w:val="16"/>
                <w:szCs w:val="16"/>
              </w:rPr>
              <w:t>○　国や道では、災害に伴う経済環境の急変等により影響を受けた中小企業者等の事業の早期復旧と経営の安定を図るための金融支援を実施しており、市としては、引き続きこうしたセーフティネット策を活用するとともに、被災後の支援のみならず、災害に対する事前の備えについて推進する必要がある。</w:t>
            </w:r>
          </w:p>
        </w:tc>
      </w:tr>
      <w:tr w:rsidR="009773FE" w:rsidRPr="009773FE" w14:paraId="7DE9D810" w14:textId="77777777" w:rsidTr="004F3249">
        <w:trPr>
          <w:trHeight w:val="816"/>
        </w:trPr>
        <w:tc>
          <w:tcPr>
            <w:tcW w:w="9298" w:type="dxa"/>
            <w:tcBorders>
              <w:top w:val="double" w:sz="4" w:space="0" w:color="auto"/>
            </w:tcBorders>
            <w:shd w:val="clear" w:color="auto" w:fill="auto"/>
          </w:tcPr>
          <w:p w14:paraId="38CD21BC" w14:textId="77777777" w:rsidR="002D5C0F" w:rsidRPr="009773FE" w:rsidRDefault="002D5C0F" w:rsidP="00127B56">
            <w:pPr>
              <w:snapToGrid w:val="0"/>
              <w:spacing w:line="200" w:lineRule="exact"/>
              <w:ind w:rightChars="-16" w:right="-38"/>
              <w:jc w:val="left"/>
              <w:rPr>
                <w:rFonts w:ascii="HGｺﾞｼｯｸM" w:eastAsia="HGｺﾞｼｯｸM"/>
                <w:b/>
                <w:color w:val="auto"/>
                <w:sz w:val="16"/>
                <w:szCs w:val="16"/>
              </w:rPr>
            </w:pPr>
          </w:p>
          <w:p w14:paraId="2D08AA2E" w14:textId="77777777" w:rsidR="004F3249" w:rsidRPr="009773FE" w:rsidRDefault="004F3249" w:rsidP="004F3249">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37777C57" w14:textId="797F7CEE" w:rsidR="002D5C0F" w:rsidRPr="009773FE" w:rsidRDefault="00734CB3" w:rsidP="004F3249">
            <w:pPr>
              <w:snapToGrid w:val="0"/>
              <w:spacing w:line="200" w:lineRule="exact"/>
              <w:ind w:rightChars="-16" w:right="-38"/>
              <w:jc w:val="left"/>
              <w:rPr>
                <w:rFonts w:ascii="HGｺﾞｼｯｸM" w:eastAsia="HGｺﾞｼｯｸM"/>
                <w:color w:val="auto"/>
                <w:sz w:val="16"/>
                <w:szCs w:val="16"/>
              </w:rPr>
            </w:pPr>
            <w:r>
              <w:rPr>
                <w:rFonts w:ascii="HGｺﾞｼｯｸM" w:eastAsia="HGｺﾞｼｯｸM" w:hint="eastAsia"/>
                <w:color w:val="auto"/>
                <w:sz w:val="16"/>
                <w:szCs w:val="16"/>
              </w:rPr>
              <w:t xml:space="preserve">　　　－</w:t>
            </w:r>
          </w:p>
        </w:tc>
      </w:tr>
    </w:tbl>
    <w:p w14:paraId="0F12E270" w14:textId="77777777" w:rsidR="002D5C0F" w:rsidRPr="009773FE" w:rsidRDefault="002D5C0F" w:rsidP="002D5C0F">
      <w:pPr>
        <w:widowControl/>
        <w:spacing w:line="200" w:lineRule="exact"/>
        <w:jc w:val="left"/>
        <w:rPr>
          <w:rFonts w:hint="eastAsia"/>
          <w:color w:val="auto"/>
          <w:sz w:val="18"/>
          <w:szCs w:val="18"/>
        </w:rPr>
      </w:pPr>
    </w:p>
    <w:p w14:paraId="6F8FF94D" w14:textId="77777777" w:rsidR="004F3249" w:rsidRPr="009773FE" w:rsidRDefault="004F3249" w:rsidP="002D5C0F">
      <w:pPr>
        <w:widowControl/>
        <w:spacing w:line="200" w:lineRule="exact"/>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2B6E016D" w14:textId="77777777" w:rsidTr="00127B56">
        <w:trPr>
          <w:trHeight w:val="505"/>
        </w:trPr>
        <w:tc>
          <w:tcPr>
            <w:tcW w:w="9298" w:type="dxa"/>
            <w:shd w:val="clear" w:color="auto" w:fill="auto"/>
            <w:vAlign w:val="center"/>
          </w:tcPr>
          <w:p w14:paraId="3CC9F94E" w14:textId="1F6E1BB4" w:rsidR="002D5C0F" w:rsidRPr="009773FE" w:rsidRDefault="002D5C0F" w:rsidP="0069290F">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color w:val="auto"/>
                <w:sz w:val="18"/>
                <w:szCs w:val="18"/>
              </w:rPr>
              <w:br w:type="page"/>
            </w:r>
            <w:r w:rsidRPr="009773FE">
              <w:rPr>
                <w:rFonts w:ascii="HGｺﾞｼｯｸM" w:eastAsia="HGｺﾞｼｯｸM" w:hint="eastAsia"/>
                <w:b/>
                <w:color w:val="auto"/>
                <w:sz w:val="18"/>
                <w:szCs w:val="18"/>
              </w:rPr>
              <w:t xml:space="preserve">５-２　　</w:t>
            </w:r>
            <w:r w:rsidR="0069290F" w:rsidRPr="009773FE">
              <w:rPr>
                <w:rFonts w:ascii="HGｺﾞｼｯｸM" w:eastAsia="HGｺﾞｼｯｸM" w:hint="eastAsia"/>
                <w:b/>
                <w:color w:val="auto"/>
                <w:sz w:val="18"/>
                <w:szCs w:val="18"/>
              </w:rPr>
              <w:t>市</w:t>
            </w:r>
            <w:r w:rsidRPr="009773FE">
              <w:rPr>
                <w:rFonts w:ascii="HGｺﾞｼｯｸM" w:eastAsia="HGｺﾞｼｯｸM" w:hint="eastAsia"/>
                <w:b/>
                <w:color w:val="auto"/>
                <w:sz w:val="18"/>
                <w:szCs w:val="18"/>
              </w:rPr>
              <w:t xml:space="preserve">内外における物流機能等の大幅な低下 </w:t>
            </w:r>
          </w:p>
        </w:tc>
      </w:tr>
      <w:tr w:rsidR="009773FE" w:rsidRPr="009773FE" w14:paraId="3FBE5053" w14:textId="77777777" w:rsidTr="00127B56">
        <w:tc>
          <w:tcPr>
            <w:tcW w:w="9298" w:type="dxa"/>
            <w:tcBorders>
              <w:bottom w:val="double" w:sz="4" w:space="0" w:color="auto"/>
            </w:tcBorders>
            <w:shd w:val="clear" w:color="auto" w:fill="auto"/>
          </w:tcPr>
          <w:p w14:paraId="36396F24"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79C3B6D5" w14:textId="77777777" w:rsidR="0069290F" w:rsidRPr="009773FE" w:rsidRDefault="0069290F" w:rsidP="0069290F">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644A07EE" w14:textId="77777777" w:rsidR="0069290F" w:rsidRPr="009773FE" w:rsidRDefault="0069290F" w:rsidP="0069290F">
            <w:pPr>
              <w:snapToGrid w:val="0"/>
              <w:spacing w:line="200" w:lineRule="exact"/>
              <w:ind w:leftChars="100" w:left="400" w:rightChars="-16" w:right="-38" w:hangingChars="100" w:hanging="160"/>
              <w:jc w:val="left"/>
              <w:rPr>
                <w:rFonts w:ascii="HGｺﾞｼｯｸM" w:eastAsia="HGｺﾞｼｯｸM"/>
                <w:color w:val="auto"/>
                <w:sz w:val="16"/>
                <w:szCs w:val="16"/>
              </w:rPr>
            </w:pPr>
          </w:p>
          <w:p w14:paraId="3F03CE4A" w14:textId="12CB6A43" w:rsidR="0069290F" w:rsidRPr="009773FE" w:rsidRDefault="0069290F" w:rsidP="0069290F">
            <w:pPr>
              <w:snapToGrid w:val="0"/>
              <w:spacing w:line="200" w:lineRule="exact"/>
              <w:ind w:leftChars="5" w:left="251" w:rightChars="-16" w:right="-38" w:hangingChars="149" w:hanging="239"/>
              <w:jc w:val="left"/>
              <w:rPr>
                <w:rFonts w:ascii="HGｺﾞｼｯｸM" w:eastAsia="HGｺﾞｼｯｸM"/>
                <w:strike/>
                <w:color w:val="auto"/>
                <w:sz w:val="16"/>
                <w:szCs w:val="16"/>
              </w:rPr>
            </w:pPr>
            <w:r w:rsidRPr="009773FE">
              <w:rPr>
                <w:rFonts w:ascii="HGｺﾞｼｯｸM" w:eastAsia="HGｺﾞｼｯｸM" w:hint="eastAsia"/>
                <w:b/>
                <w:color w:val="auto"/>
                <w:sz w:val="16"/>
                <w:szCs w:val="16"/>
              </w:rPr>
              <w:t>（陸路における流通拠点の機能強化）【地域振興課】</w:t>
            </w:r>
          </w:p>
          <w:p w14:paraId="53B51A2C" w14:textId="0631BCB8" w:rsidR="00872AFD" w:rsidRPr="009773FE" w:rsidRDefault="0069290F" w:rsidP="0069290F">
            <w:pPr>
              <w:snapToGrid w:val="0"/>
              <w:spacing w:line="200" w:lineRule="exact"/>
              <w:ind w:left="160" w:rightChars="-16" w:right="-38" w:hangingChars="100" w:hanging="160"/>
              <w:jc w:val="left"/>
              <w:rPr>
                <w:rFonts w:ascii="HGｺﾞｼｯｸM" w:eastAsia="HGｺﾞｼｯｸM"/>
                <w:color w:val="auto"/>
                <w:sz w:val="16"/>
                <w:szCs w:val="16"/>
              </w:rPr>
            </w:pPr>
            <w:r w:rsidRPr="009773FE">
              <w:rPr>
                <w:rFonts w:ascii="HGｺﾞｼｯｸM" w:eastAsia="HGｺﾞｼｯｸM" w:hint="eastAsia"/>
                <w:color w:val="auto"/>
                <w:sz w:val="16"/>
                <w:szCs w:val="16"/>
              </w:rPr>
              <w:t>○　札幌市と旭川市を結ぶ道央圏における重要な物流拠点として</w:t>
            </w:r>
            <w:r w:rsidR="00C42CD8" w:rsidRPr="009773FE">
              <w:rPr>
                <w:rFonts w:ascii="HGｺﾞｼｯｸM" w:eastAsia="HGｺﾞｼｯｸM" w:hint="eastAsia"/>
                <w:color w:val="auto"/>
                <w:sz w:val="16"/>
                <w:szCs w:val="16"/>
              </w:rPr>
              <w:t>、</w:t>
            </w:r>
            <w:r w:rsidRPr="009773FE">
              <w:rPr>
                <w:rFonts w:ascii="HGｺﾞｼｯｸM" w:eastAsia="HGｺﾞｼｯｸM" w:hint="eastAsia"/>
                <w:color w:val="auto"/>
                <w:sz w:val="16"/>
                <w:szCs w:val="16"/>
              </w:rPr>
              <w:t>地理的優位性を活かした企業誘致の展開を図る必要がある。</w:t>
            </w:r>
          </w:p>
          <w:p w14:paraId="5D9F34ED" w14:textId="27827AFE" w:rsidR="00872AFD" w:rsidRPr="009773FE" w:rsidRDefault="00872AFD" w:rsidP="00872AFD">
            <w:pPr>
              <w:snapToGrid w:val="0"/>
              <w:spacing w:line="200" w:lineRule="exact"/>
              <w:ind w:rightChars="-16" w:right="-38"/>
              <w:jc w:val="left"/>
              <w:rPr>
                <w:rFonts w:ascii="HGｺﾞｼｯｸM" w:eastAsia="HGｺﾞｼｯｸM"/>
                <w:color w:val="auto"/>
                <w:sz w:val="16"/>
                <w:szCs w:val="16"/>
              </w:rPr>
            </w:pPr>
          </w:p>
        </w:tc>
      </w:tr>
      <w:tr w:rsidR="009773FE" w:rsidRPr="009773FE" w14:paraId="47F43332" w14:textId="77777777" w:rsidTr="0069290F">
        <w:trPr>
          <w:trHeight w:val="675"/>
        </w:trPr>
        <w:tc>
          <w:tcPr>
            <w:tcW w:w="9298" w:type="dxa"/>
            <w:tcBorders>
              <w:top w:val="double" w:sz="4" w:space="0" w:color="auto"/>
            </w:tcBorders>
            <w:shd w:val="clear" w:color="auto" w:fill="auto"/>
          </w:tcPr>
          <w:p w14:paraId="031C4D08"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341AD4D2" w14:textId="77777777" w:rsidR="002D5C0F" w:rsidRPr="009773FE" w:rsidRDefault="002D5C0F" w:rsidP="0069290F">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04635828" w14:textId="43CDCEC1" w:rsidR="00BA31EE" w:rsidRPr="009773FE" w:rsidRDefault="00734CB3" w:rsidP="0069290F">
            <w:pPr>
              <w:snapToGrid w:val="0"/>
              <w:spacing w:line="200" w:lineRule="exact"/>
              <w:ind w:rightChars="-16" w:right="-38"/>
              <w:jc w:val="left"/>
              <w:rPr>
                <w:rFonts w:ascii="HGｺﾞｼｯｸM" w:eastAsia="HGｺﾞｼｯｸM"/>
                <w:b/>
                <w:color w:val="auto"/>
                <w:sz w:val="16"/>
                <w:szCs w:val="16"/>
              </w:rPr>
            </w:pPr>
            <w:r>
              <w:rPr>
                <w:rFonts w:ascii="HGｺﾞｼｯｸM" w:eastAsia="HGｺﾞｼｯｸM" w:hint="eastAsia"/>
                <w:b/>
                <w:color w:val="auto"/>
                <w:sz w:val="16"/>
                <w:szCs w:val="16"/>
              </w:rPr>
              <w:t xml:space="preserve">　　　－</w:t>
            </w:r>
          </w:p>
          <w:p w14:paraId="7676D5C7" w14:textId="579D44C9" w:rsidR="00BA31EE" w:rsidRPr="009773FE" w:rsidRDefault="00BA31EE" w:rsidP="0069290F">
            <w:pPr>
              <w:snapToGrid w:val="0"/>
              <w:spacing w:line="200" w:lineRule="exact"/>
              <w:ind w:rightChars="-16" w:right="-38"/>
              <w:jc w:val="left"/>
              <w:rPr>
                <w:rFonts w:ascii="HGｺﾞｼｯｸM" w:eastAsia="HGｺﾞｼｯｸM"/>
                <w:b/>
                <w:color w:val="auto"/>
                <w:sz w:val="16"/>
                <w:szCs w:val="16"/>
              </w:rPr>
            </w:pPr>
          </w:p>
        </w:tc>
      </w:tr>
    </w:tbl>
    <w:p w14:paraId="7E5CE166" w14:textId="77777777" w:rsidR="002D5C0F" w:rsidRPr="009773FE" w:rsidRDefault="002D5C0F" w:rsidP="002D5C0F">
      <w:pPr>
        <w:widowControl/>
        <w:spacing w:line="200" w:lineRule="exact"/>
        <w:jc w:val="left"/>
        <w:rPr>
          <w:rFonts w:hint="eastAsia"/>
          <w:b/>
          <w:color w:val="auto"/>
          <w:sz w:val="18"/>
          <w:szCs w:val="18"/>
        </w:rPr>
      </w:pPr>
      <w:r w:rsidRPr="009773FE">
        <w:rPr>
          <w:rFonts w:hint="eastAsia"/>
          <w:b/>
          <w:color w:val="auto"/>
          <w:sz w:val="18"/>
          <w:szCs w:val="18"/>
        </w:rPr>
        <w:br w:type="page"/>
      </w:r>
    </w:p>
    <w:p w14:paraId="4C3FF6E5" w14:textId="77777777" w:rsidR="002D5C0F" w:rsidRPr="009773FE" w:rsidRDefault="002D5C0F" w:rsidP="002D5C0F">
      <w:pPr>
        <w:ind w:leftChars="1" w:left="48" w:rightChars="-16" w:right="-38" w:hangingChars="19" w:hanging="46"/>
        <w:jc w:val="left"/>
        <w:rPr>
          <w:rFonts w:hint="eastAsia"/>
          <w:b/>
          <w:color w:val="auto"/>
        </w:rPr>
      </w:pPr>
      <w:r w:rsidRPr="009773FE">
        <w:rPr>
          <w:rFonts w:hint="eastAsia"/>
          <w:b/>
          <w:color w:val="auto"/>
        </w:rPr>
        <w:t>（６）　二次災害の抑制</w:t>
      </w:r>
    </w:p>
    <w:p w14:paraId="4CEF9E4F" w14:textId="77777777" w:rsidR="002D5C0F" w:rsidRPr="009773FE" w:rsidRDefault="002D5C0F" w:rsidP="002D5C0F">
      <w:pPr>
        <w:spacing w:line="200" w:lineRule="exact"/>
        <w:ind w:leftChars="22" w:left="53" w:rightChars="-16" w:right="-38" w:firstLineChars="100" w:firstLine="180"/>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5127851A" w14:textId="77777777" w:rsidTr="00127B56">
        <w:trPr>
          <w:trHeight w:val="515"/>
        </w:trPr>
        <w:tc>
          <w:tcPr>
            <w:tcW w:w="9298" w:type="dxa"/>
            <w:shd w:val="clear" w:color="auto" w:fill="auto"/>
            <w:vAlign w:val="center"/>
          </w:tcPr>
          <w:p w14:paraId="1F9924DA" w14:textId="77777777" w:rsidR="002D5C0F" w:rsidRPr="009773FE" w:rsidRDefault="002D5C0F" w:rsidP="00127B56">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b/>
                <w:color w:val="auto"/>
                <w:sz w:val="18"/>
                <w:szCs w:val="18"/>
              </w:rPr>
              <w:t xml:space="preserve">６-１　ため池の機能不全等による二次災害の発生 </w:t>
            </w:r>
          </w:p>
        </w:tc>
      </w:tr>
      <w:tr w:rsidR="009773FE" w:rsidRPr="009773FE" w14:paraId="2AAAB82D" w14:textId="77777777" w:rsidTr="00127B56">
        <w:tc>
          <w:tcPr>
            <w:tcW w:w="9298" w:type="dxa"/>
            <w:tcBorders>
              <w:bottom w:val="double" w:sz="4" w:space="0" w:color="auto"/>
            </w:tcBorders>
            <w:shd w:val="clear" w:color="auto" w:fill="auto"/>
          </w:tcPr>
          <w:p w14:paraId="742A2257"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0F745307" w14:textId="77777777" w:rsidR="002D5C0F" w:rsidRPr="009773FE" w:rsidRDefault="002D5C0F" w:rsidP="00127B56">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7CA1EAE9" w14:textId="77777777" w:rsidR="002D5C0F" w:rsidRPr="009773FE" w:rsidRDefault="002D5C0F" w:rsidP="00127B56">
            <w:pPr>
              <w:snapToGrid w:val="0"/>
              <w:spacing w:line="200" w:lineRule="exact"/>
              <w:ind w:leftChars="100" w:left="400" w:rightChars="-16" w:right="-38" w:hangingChars="100" w:hanging="160"/>
              <w:jc w:val="left"/>
              <w:rPr>
                <w:rFonts w:ascii="HGｺﾞｼｯｸM" w:eastAsia="HGｺﾞｼｯｸM"/>
                <w:color w:val="auto"/>
                <w:sz w:val="16"/>
                <w:szCs w:val="16"/>
              </w:rPr>
            </w:pPr>
          </w:p>
          <w:p w14:paraId="30B74ADB" w14:textId="77777777" w:rsidR="00AC526B" w:rsidRPr="009773FE" w:rsidRDefault="00AC526B" w:rsidP="00AC526B">
            <w:pPr>
              <w:snapToGrid w:val="0"/>
              <w:spacing w:line="200" w:lineRule="exact"/>
              <w:ind w:left="210" w:rightChars="-16" w:right="-38" w:hangingChars="131" w:hanging="210"/>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（ため池の防災対策）【農政課】</w:t>
            </w:r>
          </w:p>
          <w:p w14:paraId="02BF88D5" w14:textId="4B9478C3" w:rsidR="00AC526B" w:rsidRPr="009773FE" w:rsidRDefault="00AC526B" w:rsidP="00AC526B">
            <w:pPr>
              <w:snapToGrid w:val="0"/>
              <w:spacing w:line="200" w:lineRule="exact"/>
              <w:ind w:left="210" w:rightChars="-16" w:right="-38" w:hangingChars="131" w:hanging="210"/>
              <w:jc w:val="left"/>
              <w:rPr>
                <w:rFonts w:ascii="HGｺﾞｼｯｸM" w:eastAsia="HGｺﾞｼｯｸM"/>
                <w:color w:val="auto"/>
                <w:sz w:val="16"/>
                <w:szCs w:val="16"/>
              </w:rPr>
            </w:pPr>
            <w:r w:rsidRPr="009773FE">
              <w:rPr>
                <w:rFonts w:ascii="HGｺﾞｼｯｸM" w:eastAsia="HGｺﾞｼｯｸM" w:hint="eastAsia"/>
                <w:color w:val="auto"/>
                <w:sz w:val="16"/>
                <w:szCs w:val="16"/>
              </w:rPr>
              <w:t xml:space="preserve">○　</w:t>
            </w:r>
            <w:r w:rsidR="00E13FC1" w:rsidRPr="009773FE">
              <w:rPr>
                <w:rFonts w:ascii="HGｺﾞｼｯｸM" w:eastAsia="HGｺﾞｼｯｸM" w:hint="eastAsia"/>
                <w:color w:val="auto"/>
                <w:sz w:val="16"/>
                <w:szCs w:val="16"/>
              </w:rPr>
              <w:t>大規模地震や豪雨等を起因とした、ため池の決壊などによる二次災害を防止するため、ため池の点検・診断を行い、</w:t>
            </w:r>
            <w:r w:rsidR="00E13FC1" w:rsidRPr="009773FE">
              <w:rPr>
                <w:rFonts w:hint="eastAsia"/>
                <w:color w:val="auto"/>
                <w:sz w:val="16"/>
                <w:szCs w:val="16"/>
              </w:rPr>
              <w:t>その</w:t>
            </w:r>
            <w:r w:rsidR="00E13FC1" w:rsidRPr="009773FE">
              <w:rPr>
                <w:rFonts w:ascii="HGｺﾞｼｯｸM" w:eastAsia="HGｺﾞｼｯｸM" w:hint="eastAsia"/>
                <w:color w:val="auto"/>
                <w:sz w:val="16"/>
                <w:szCs w:val="16"/>
              </w:rPr>
              <w:t>結果に基づく必要な対策を推進</w:t>
            </w:r>
            <w:r w:rsidR="00E13FC1" w:rsidRPr="009773FE">
              <w:rPr>
                <w:rFonts w:hint="eastAsia"/>
                <w:color w:val="auto"/>
                <w:sz w:val="16"/>
                <w:szCs w:val="16"/>
              </w:rPr>
              <w:t>する</w:t>
            </w:r>
            <w:r w:rsidR="00E13FC1" w:rsidRPr="009773FE">
              <w:rPr>
                <w:rFonts w:ascii="HGｺﾞｼｯｸM" w:eastAsia="HGｺﾞｼｯｸM" w:hint="eastAsia"/>
                <w:color w:val="auto"/>
                <w:sz w:val="16"/>
                <w:szCs w:val="16"/>
              </w:rPr>
              <w:t>とともに、浸水予測図に基づく防災重点ため池のハザードマップ作成および周知を図る必要がある。</w:t>
            </w:r>
          </w:p>
          <w:p w14:paraId="14CD7FC0" w14:textId="77777777" w:rsidR="002D5C0F" w:rsidRPr="009773FE" w:rsidRDefault="002D5C0F" w:rsidP="00127B56">
            <w:pPr>
              <w:snapToGrid w:val="0"/>
              <w:spacing w:line="200" w:lineRule="exact"/>
              <w:ind w:leftChars="100" w:left="400" w:rightChars="-16" w:right="-38" w:hangingChars="100" w:hanging="160"/>
              <w:jc w:val="left"/>
              <w:rPr>
                <w:rFonts w:ascii="HGｺﾞｼｯｸM" w:eastAsia="HGｺﾞｼｯｸM"/>
                <w:color w:val="auto"/>
                <w:sz w:val="16"/>
                <w:szCs w:val="16"/>
              </w:rPr>
            </w:pPr>
          </w:p>
        </w:tc>
      </w:tr>
      <w:tr w:rsidR="009773FE" w:rsidRPr="009773FE" w14:paraId="6B017E95" w14:textId="77777777" w:rsidTr="006741A5">
        <w:trPr>
          <w:trHeight w:val="946"/>
        </w:trPr>
        <w:tc>
          <w:tcPr>
            <w:tcW w:w="9298" w:type="dxa"/>
            <w:tcBorders>
              <w:top w:val="double" w:sz="4" w:space="0" w:color="auto"/>
            </w:tcBorders>
            <w:shd w:val="clear" w:color="auto" w:fill="auto"/>
          </w:tcPr>
          <w:p w14:paraId="72685E80"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3DB0C3B0" w14:textId="77777777" w:rsidR="00AC526B" w:rsidRPr="009773FE" w:rsidRDefault="00AC526B" w:rsidP="00AC526B">
            <w:pPr>
              <w:spacing w:line="200" w:lineRule="exact"/>
              <w:rPr>
                <w:rFonts w:ascii="HGｺﾞｼｯｸM" w:eastAsia="HGｺﾞｼｯｸM" w:hAnsi="HGｺﾞｼｯｸE"/>
                <w:color w:val="auto"/>
                <w:sz w:val="16"/>
              </w:rPr>
            </w:pPr>
            <w:r w:rsidRPr="009773FE">
              <w:rPr>
                <w:rFonts w:ascii="HGｺﾞｼｯｸM" w:eastAsia="HGｺﾞｼｯｸM" w:hAnsi="HGｺﾞｼｯｸE" w:hint="eastAsia"/>
                <w:color w:val="auto"/>
                <w:sz w:val="16"/>
              </w:rPr>
              <w:t>【指標（現状値）】</w:t>
            </w:r>
          </w:p>
          <w:p w14:paraId="414FFE58" w14:textId="21641C1C" w:rsidR="00AC526B" w:rsidRPr="009773FE" w:rsidRDefault="00AC526B" w:rsidP="00FA66BC">
            <w:pPr>
              <w:tabs>
                <w:tab w:val="right" w:pos="6663"/>
                <w:tab w:val="right" w:pos="9150"/>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・防災重点ため池の耐震性、豪雨に関する詳細調査の実施割合</w:t>
            </w:r>
            <w:r w:rsidR="00FA66BC"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50%（2020）</w:t>
            </w:r>
          </w:p>
          <w:p w14:paraId="5718BC6D" w14:textId="3439A4BD" w:rsidR="002D5C0F" w:rsidRPr="009773FE" w:rsidRDefault="00AC526B" w:rsidP="00C42CD8">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Ansi="ＭＳ 明朝" w:hint="eastAsia"/>
                <w:color w:val="auto"/>
                <w:sz w:val="16"/>
              </w:rPr>
              <w:t>・防災重点ため池のハザードマップの策定</w:t>
            </w:r>
            <w:r w:rsidR="00C42CD8" w:rsidRPr="009773FE">
              <w:rPr>
                <w:rFonts w:ascii="HGｺﾞｼｯｸM" w:eastAsia="HGｺﾞｼｯｸM" w:hAnsi="ＭＳ 明朝" w:hint="eastAsia"/>
                <w:color w:val="auto"/>
                <w:sz w:val="16"/>
              </w:rPr>
              <w:t>状況　　　　　　　　 策定済</w:t>
            </w:r>
            <w:r w:rsidRPr="009773FE">
              <w:rPr>
                <w:rFonts w:ascii="HGｺﾞｼｯｸM" w:eastAsia="HGｺﾞｼｯｸM" w:hAnsi="ＭＳ 明朝" w:hint="eastAsia"/>
                <w:color w:val="auto"/>
                <w:sz w:val="16"/>
              </w:rPr>
              <w:t>（2020）</w:t>
            </w:r>
          </w:p>
        </w:tc>
      </w:tr>
    </w:tbl>
    <w:p w14:paraId="336203EE" w14:textId="77777777" w:rsidR="002D5C0F" w:rsidRPr="009773FE" w:rsidRDefault="002D5C0F" w:rsidP="002D5C0F">
      <w:pPr>
        <w:widowControl/>
        <w:spacing w:line="200" w:lineRule="exact"/>
        <w:jc w:val="left"/>
        <w:rPr>
          <w:rFonts w:hint="eastAsia"/>
          <w:color w:val="auto"/>
          <w:sz w:val="18"/>
          <w:szCs w:val="18"/>
        </w:rPr>
      </w:pPr>
    </w:p>
    <w:p w14:paraId="51977AA2" w14:textId="77777777" w:rsidR="002D5C0F" w:rsidRPr="009773FE" w:rsidRDefault="002D5C0F" w:rsidP="002D5C0F">
      <w:pPr>
        <w:widowControl/>
        <w:spacing w:line="200" w:lineRule="exact"/>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65DA9CAB" w14:textId="77777777" w:rsidTr="00127B56">
        <w:trPr>
          <w:trHeight w:val="584"/>
        </w:trPr>
        <w:tc>
          <w:tcPr>
            <w:tcW w:w="9298" w:type="dxa"/>
            <w:shd w:val="clear" w:color="auto" w:fill="auto"/>
            <w:vAlign w:val="center"/>
          </w:tcPr>
          <w:p w14:paraId="3B4875C3" w14:textId="2D3F3F0E" w:rsidR="002D5C0F" w:rsidRPr="009773FE" w:rsidRDefault="002D5C0F" w:rsidP="002D5C0F">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color w:val="auto"/>
                <w:sz w:val="18"/>
                <w:szCs w:val="18"/>
              </w:rPr>
              <w:br w:type="page"/>
            </w:r>
            <w:r w:rsidRPr="009773FE">
              <w:rPr>
                <w:rFonts w:ascii="HGｺﾞｼｯｸM" w:eastAsia="HGｺﾞｼｯｸM" w:hint="eastAsia"/>
                <w:b/>
                <w:color w:val="auto"/>
                <w:sz w:val="18"/>
                <w:szCs w:val="18"/>
              </w:rPr>
              <w:t xml:space="preserve">６-２　</w:t>
            </w:r>
            <w:r w:rsidR="00736558" w:rsidRPr="009773FE">
              <w:rPr>
                <w:rFonts w:ascii="HGｺﾞｼｯｸM" w:eastAsia="HGｺﾞｼｯｸM" w:hint="eastAsia"/>
                <w:b/>
                <w:color w:val="auto"/>
                <w:sz w:val="18"/>
                <w:szCs w:val="18"/>
              </w:rPr>
              <w:t>農地・森林等の被害による国土の荒廃</w:t>
            </w:r>
          </w:p>
        </w:tc>
      </w:tr>
      <w:tr w:rsidR="009773FE" w:rsidRPr="009773FE" w14:paraId="085CDDBF" w14:textId="77777777" w:rsidTr="00B83013">
        <w:trPr>
          <w:trHeight w:val="2960"/>
        </w:trPr>
        <w:tc>
          <w:tcPr>
            <w:tcW w:w="9298" w:type="dxa"/>
            <w:tcBorders>
              <w:bottom w:val="double" w:sz="4" w:space="0" w:color="auto"/>
            </w:tcBorders>
            <w:shd w:val="clear" w:color="auto" w:fill="auto"/>
          </w:tcPr>
          <w:p w14:paraId="0EB93C5E"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734D995E" w14:textId="77777777" w:rsidR="002D5C0F" w:rsidRPr="009773FE" w:rsidRDefault="002D5C0F" w:rsidP="00127B56">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0301A656" w14:textId="77777777" w:rsidR="002D5C0F" w:rsidRPr="009773FE" w:rsidRDefault="002D5C0F" w:rsidP="00127B56">
            <w:pPr>
              <w:snapToGrid w:val="0"/>
              <w:spacing w:line="200" w:lineRule="exact"/>
              <w:ind w:leftChars="100" w:left="400" w:rightChars="-16" w:right="-38" w:hangingChars="100" w:hanging="160"/>
              <w:jc w:val="left"/>
              <w:rPr>
                <w:rFonts w:ascii="HGｺﾞｼｯｸM" w:eastAsia="HGｺﾞｼｯｸM"/>
                <w:color w:val="auto"/>
                <w:sz w:val="16"/>
                <w:szCs w:val="16"/>
              </w:rPr>
            </w:pPr>
          </w:p>
          <w:p w14:paraId="1892EAC7" w14:textId="77777777" w:rsidR="00AC526B" w:rsidRPr="009773FE" w:rsidRDefault="00AC526B" w:rsidP="00AC526B">
            <w:pPr>
              <w:snapToGrid w:val="0"/>
              <w:spacing w:line="200" w:lineRule="exact"/>
              <w:ind w:left="210" w:rightChars="-16" w:right="-38" w:hangingChars="131" w:hanging="210"/>
              <w:jc w:val="left"/>
              <w:rPr>
                <w:rFonts w:ascii="HGｺﾞｼｯｸM" w:eastAsia="HGｺﾞｼｯｸM" w:hAnsi="HGｺﾞｼｯｸE"/>
                <w:color w:val="auto"/>
                <w:sz w:val="16"/>
              </w:rPr>
            </w:pPr>
            <w:r w:rsidRPr="003D7475">
              <w:rPr>
                <w:rFonts w:ascii="HGｺﾞｼｯｸM" w:eastAsia="HGｺﾞｼｯｸM" w:hAnsi="HGｺﾞｼｯｸE" w:hint="eastAsia"/>
                <w:b/>
                <w:color w:val="auto"/>
                <w:sz w:val="16"/>
              </w:rPr>
              <w:t>（森林の整備・保全）</w:t>
            </w:r>
            <w:r w:rsidRPr="009773FE">
              <w:rPr>
                <w:rFonts w:ascii="HGｺﾞｼｯｸM" w:eastAsia="HGｺﾞｼｯｸM" w:hint="eastAsia"/>
                <w:b/>
                <w:color w:val="auto"/>
                <w:sz w:val="16"/>
                <w:szCs w:val="16"/>
              </w:rPr>
              <w:t>【農政課】</w:t>
            </w:r>
          </w:p>
          <w:p w14:paraId="5745A344" w14:textId="472FCBDD" w:rsidR="00AC526B" w:rsidRPr="009773FE" w:rsidRDefault="00AC526B" w:rsidP="00AC526B">
            <w:pPr>
              <w:spacing w:line="200" w:lineRule="exact"/>
              <w:ind w:left="160" w:hangingChars="100" w:hanging="160"/>
              <w:rPr>
                <w:rFonts w:ascii="HGｺﾞｼｯｸM" w:eastAsia="HGｺﾞｼｯｸM" w:hAnsi="ＭＳ 明朝"/>
                <w:color w:val="auto"/>
                <w:sz w:val="16"/>
              </w:rPr>
            </w:pPr>
            <w:r w:rsidRPr="009773FE">
              <w:rPr>
                <w:rFonts w:ascii="HGｺﾞｼｯｸM" w:eastAsia="HGｺﾞｼｯｸM" w:hAnsi="ＭＳ 明朝" w:hint="eastAsia"/>
                <w:color w:val="auto"/>
                <w:sz w:val="16"/>
              </w:rPr>
              <w:t>○　本市の森林面積は市の総面積の約61％を占めており、大災害等</w:t>
            </w:r>
            <w:r w:rsidR="007C0A38" w:rsidRPr="009773FE">
              <w:rPr>
                <w:rFonts w:ascii="HGｺﾞｼｯｸM" w:eastAsia="HGｺﾞｼｯｸM" w:hAnsi="ＭＳ 明朝" w:hint="eastAsia"/>
                <w:color w:val="auto"/>
                <w:sz w:val="16"/>
              </w:rPr>
              <w:t>に起因する森林の荒廃は、市全体の強靱化に大きな影響を与える</w:t>
            </w:r>
            <w:r w:rsidRPr="009773FE">
              <w:rPr>
                <w:rFonts w:ascii="HGｺﾞｼｯｸM" w:eastAsia="HGｺﾞｼｯｸM" w:hAnsi="ＭＳ 明朝" w:hint="eastAsia"/>
                <w:color w:val="auto"/>
                <w:sz w:val="16"/>
              </w:rPr>
              <w:t>問題となる。このため、大雨や地震等の災害時における土石・土砂の流出や表層崩壊など山地災害を防止するため、森林の多面的機能の持続的な発揮に向け、造林、間伐等の森林整備や林道等の路網整備を計画的に推進する必要がある。</w:t>
            </w:r>
          </w:p>
          <w:p w14:paraId="259552C7" w14:textId="37A8300B" w:rsidR="00AC526B" w:rsidRPr="009773FE" w:rsidRDefault="00AC526B" w:rsidP="00AC526B">
            <w:pPr>
              <w:spacing w:line="200" w:lineRule="exact"/>
              <w:ind w:left="160" w:hangingChars="100" w:hanging="160"/>
              <w:rPr>
                <w:rFonts w:ascii="HGｺﾞｼｯｸM" w:eastAsia="HGｺﾞｼｯｸM" w:hAnsi="ＭＳ 明朝"/>
                <w:color w:val="auto"/>
                <w:sz w:val="16"/>
              </w:rPr>
            </w:pPr>
            <w:r w:rsidRPr="009773FE">
              <w:rPr>
                <w:rFonts w:ascii="HGｺﾞｼｯｸM" w:eastAsia="HGｺﾞｼｯｸM" w:hAnsi="ＭＳ 明朝" w:hint="eastAsia"/>
                <w:color w:val="auto"/>
                <w:sz w:val="16"/>
              </w:rPr>
              <w:t xml:space="preserve">○　</w:t>
            </w:r>
            <w:r w:rsidR="00E13FC1" w:rsidRPr="009773FE">
              <w:rPr>
                <w:rFonts w:ascii="HGｺﾞｼｯｸM" w:eastAsia="HGｺﾞｼｯｸM" w:hAnsi="ＭＳ 明朝" w:hint="eastAsia"/>
                <w:color w:val="auto"/>
                <w:sz w:val="16"/>
              </w:rPr>
              <w:t>災害時における森林の多面的機能の継続的な発揮を図るため、エゾシカや野ねずみなど野生鳥獣による森林被害の防止対策を進める必要がある。</w:t>
            </w:r>
          </w:p>
          <w:p w14:paraId="6C95656C" w14:textId="77777777" w:rsidR="00AC526B" w:rsidRPr="009773FE" w:rsidRDefault="00AC526B" w:rsidP="00AC526B">
            <w:pPr>
              <w:spacing w:line="200" w:lineRule="exact"/>
              <w:ind w:left="160" w:hangingChars="100" w:hanging="160"/>
              <w:rPr>
                <w:rFonts w:ascii="HGｺﾞｼｯｸM" w:eastAsia="HGｺﾞｼｯｸM" w:hAnsi="ＭＳ 明朝"/>
                <w:color w:val="auto"/>
                <w:sz w:val="16"/>
              </w:rPr>
            </w:pPr>
          </w:p>
          <w:p w14:paraId="3A60C4DD" w14:textId="77777777" w:rsidR="00AC526B" w:rsidRPr="009773FE" w:rsidRDefault="00AC526B" w:rsidP="00AC526B">
            <w:pPr>
              <w:spacing w:line="200" w:lineRule="exact"/>
              <w:ind w:left="161" w:hangingChars="100" w:hanging="161"/>
              <w:rPr>
                <w:rFonts w:ascii="HGｺﾞｼｯｸM" w:eastAsia="HGｺﾞｼｯｸM" w:hAnsi="HGｺﾞｼｯｸE"/>
                <w:color w:val="auto"/>
                <w:sz w:val="16"/>
              </w:rPr>
            </w:pPr>
            <w:r w:rsidRPr="003D7475">
              <w:rPr>
                <w:rFonts w:ascii="HGｺﾞｼｯｸM" w:eastAsia="HGｺﾞｼｯｸM" w:hAnsi="HGｺﾞｼｯｸE" w:hint="eastAsia"/>
                <w:b/>
                <w:color w:val="auto"/>
                <w:sz w:val="16"/>
              </w:rPr>
              <w:t>（農地・農業水利施設等の保全管理）</w:t>
            </w:r>
            <w:r w:rsidRPr="009773FE">
              <w:rPr>
                <w:rFonts w:ascii="HGｺﾞｼｯｸM" w:eastAsia="HGｺﾞｼｯｸM" w:hint="eastAsia"/>
                <w:b/>
                <w:color w:val="auto"/>
                <w:sz w:val="16"/>
                <w:szCs w:val="16"/>
              </w:rPr>
              <w:t>【農政課】</w:t>
            </w:r>
          </w:p>
          <w:p w14:paraId="515A1823" w14:textId="2D6D2A07" w:rsidR="002D5C0F" w:rsidRPr="009773FE" w:rsidRDefault="00AC526B" w:rsidP="00AC526B">
            <w:pPr>
              <w:snapToGrid w:val="0"/>
              <w:spacing w:line="200" w:lineRule="exact"/>
              <w:ind w:left="210" w:rightChars="-16" w:right="-38" w:hangingChars="131" w:hanging="210"/>
              <w:jc w:val="left"/>
              <w:rPr>
                <w:rFonts w:ascii="HGｺﾞｼｯｸM" w:eastAsia="HGｺﾞｼｯｸM"/>
                <w:color w:val="auto"/>
                <w:sz w:val="16"/>
                <w:szCs w:val="16"/>
              </w:rPr>
            </w:pPr>
            <w:r w:rsidRPr="009773FE">
              <w:rPr>
                <w:rFonts w:ascii="HGｺﾞｼｯｸM" w:eastAsia="HGｺﾞｼｯｸM" w:hAnsi="ＭＳ 明朝" w:hint="eastAsia"/>
                <w:color w:val="auto"/>
                <w:sz w:val="16"/>
              </w:rPr>
              <w:t>○　農地が持つ保水効果や土壌流出の防止効果など国土保全機能を維持するため、地域の共同活動等による農地・農業水利施設等の地域資源の適正な保全管理を推進する必要がある。</w:t>
            </w:r>
          </w:p>
        </w:tc>
      </w:tr>
      <w:tr w:rsidR="009773FE" w:rsidRPr="009773FE" w14:paraId="5450D4E3" w14:textId="77777777" w:rsidTr="00127B56">
        <w:trPr>
          <w:trHeight w:val="1246"/>
        </w:trPr>
        <w:tc>
          <w:tcPr>
            <w:tcW w:w="9298" w:type="dxa"/>
            <w:tcBorders>
              <w:top w:val="double" w:sz="4" w:space="0" w:color="auto"/>
            </w:tcBorders>
            <w:shd w:val="clear" w:color="auto" w:fill="auto"/>
          </w:tcPr>
          <w:p w14:paraId="6DB3927E"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3612DE51" w14:textId="77777777" w:rsidR="00AC526B" w:rsidRPr="009773FE" w:rsidRDefault="00AC526B" w:rsidP="00AC526B">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0CE7993A" w14:textId="2F405692" w:rsidR="00AC526B" w:rsidRPr="009773FE" w:rsidRDefault="00AC526B" w:rsidP="00AC526B">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・市有林の整備面積</w:t>
            </w:r>
            <w:r w:rsidR="00FA66BC"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6.8ha（2019）</w:t>
            </w:r>
          </w:p>
          <w:p w14:paraId="2BEE0AB5" w14:textId="25B72341" w:rsidR="00AC526B" w:rsidRPr="009773FE" w:rsidRDefault="00AC526B" w:rsidP="00D95DEA">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 xml:space="preserve">・民有林の整備面積　　　　　　　　　　　　　　　　　　　　　　　</w:t>
            </w:r>
            <w:r w:rsidR="00FA66BC"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90ha（2019）</w:t>
            </w:r>
          </w:p>
          <w:p w14:paraId="5D20479B" w14:textId="79C50E32" w:rsidR="002D5C0F" w:rsidRPr="009773FE" w:rsidRDefault="00AC526B" w:rsidP="00D95DEA">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color w:val="auto"/>
                <w:sz w:val="16"/>
                <w:szCs w:val="16"/>
              </w:rPr>
              <w:t>・農地・農業用水利施設等の地域資源を保全管理する活動組織数</w:t>
            </w:r>
            <w:r w:rsidR="00FA66BC" w:rsidRPr="009773FE">
              <w:rPr>
                <w:rFonts w:ascii="HGｺﾞｼｯｸM" w:eastAsia="HGｺﾞｼｯｸM" w:hint="eastAsia"/>
                <w:color w:val="auto"/>
                <w:sz w:val="16"/>
                <w:szCs w:val="16"/>
              </w:rPr>
              <w:t xml:space="preserve">　　　</w:t>
            </w:r>
            <w:r w:rsidRPr="009773FE">
              <w:rPr>
                <w:rFonts w:ascii="HGｺﾞｼｯｸM" w:eastAsia="HGｺﾞｼｯｸM" w:hint="eastAsia"/>
                <w:color w:val="auto"/>
                <w:sz w:val="16"/>
                <w:szCs w:val="16"/>
              </w:rPr>
              <w:t>20組織（2020）</w:t>
            </w:r>
          </w:p>
          <w:p w14:paraId="09AD3181" w14:textId="3E4AAD70" w:rsidR="00B33E07" w:rsidRPr="009773FE" w:rsidRDefault="00B33E07" w:rsidP="00B83013">
            <w:pPr>
              <w:snapToGrid w:val="0"/>
              <w:spacing w:line="200" w:lineRule="exact"/>
              <w:ind w:rightChars="-16" w:right="-38" w:firstLineChars="100" w:firstLine="160"/>
              <w:jc w:val="left"/>
              <w:rPr>
                <w:rFonts w:ascii="HGｺﾞｼｯｸM" w:eastAsia="HGｺﾞｼｯｸM"/>
                <w:color w:val="auto"/>
                <w:sz w:val="16"/>
                <w:szCs w:val="16"/>
              </w:rPr>
            </w:pPr>
          </w:p>
        </w:tc>
      </w:tr>
    </w:tbl>
    <w:p w14:paraId="3C03FD0E" w14:textId="77777777" w:rsidR="002D5C0F" w:rsidRPr="009773FE" w:rsidRDefault="002D5C0F" w:rsidP="002D5C0F">
      <w:pPr>
        <w:widowControl/>
        <w:spacing w:line="200" w:lineRule="exact"/>
        <w:jc w:val="left"/>
        <w:rPr>
          <w:rFonts w:hint="eastAsia"/>
          <w:b/>
          <w:color w:val="auto"/>
          <w:sz w:val="18"/>
          <w:szCs w:val="18"/>
        </w:rPr>
      </w:pPr>
    </w:p>
    <w:p w14:paraId="000FCDD8" w14:textId="77777777" w:rsidR="002D5C0F" w:rsidRPr="009773FE" w:rsidRDefault="002D5C0F" w:rsidP="002D5C0F">
      <w:pPr>
        <w:widowControl/>
        <w:spacing w:line="200" w:lineRule="exact"/>
        <w:jc w:val="left"/>
        <w:rPr>
          <w:rFonts w:hint="eastAsia"/>
          <w:b/>
          <w:color w:val="auto"/>
          <w:sz w:val="18"/>
          <w:szCs w:val="18"/>
        </w:rPr>
      </w:pPr>
      <w:r w:rsidRPr="009773FE">
        <w:rPr>
          <w:rFonts w:hint="eastAsia"/>
          <w:b/>
          <w:color w:val="auto"/>
          <w:sz w:val="18"/>
          <w:szCs w:val="18"/>
        </w:rPr>
        <w:br w:type="page"/>
      </w:r>
    </w:p>
    <w:p w14:paraId="79587D14" w14:textId="77777777" w:rsidR="002D5C0F" w:rsidRPr="009773FE" w:rsidRDefault="002D5C0F" w:rsidP="002D5C0F">
      <w:pPr>
        <w:ind w:leftChars="1" w:left="48" w:rightChars="-16" w:right="-38" w:hangingChars="19" w:hanging="46"/>
        <w:jc w:val="left"/>
        <w:rPr>
          <w:rFonts w:hint="eastAsia"/>
          <w:b/>
          <w:color w:val="auto"/>
        </w:rPr>
      </w:pPr>
      <w:r w:rsidRPr="009773FE">
        <w:rPr>
          <w:rFonts w:hint="eastAsia"/>
          <w:b/>
          <w:color w:val="auto"/>
        </w:rPr>
        <w:t>（７）　迅速な復旧・復興等</w:t>
      </w:r>
    </w:p>
    <w:p w14:paraId="52C36F83" w14:textId="77777777" w:rsidR="002D5C0F" w:rsidRPr="009773FE" w:rsidRDefault="002D5C0F" w:rsidP="002D5C0F">
      <w:pPr>
        <w:spacing w:line="200" w:lineRule="exact"/>
        <w:ind w:leftChars="22" w:left="53" w:rightChars="-16" w:right="-38" w:firstLineChars="100" w:firstLine="180"/>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5ED31526" w14:textId="77777777" w:rsidTr="00127B56">
        <w:trPr>
          <w:trHeight w:val="515"/>
        </w:trPr>
        <w:tc>
          <w:tcPr>
            <w:tcW w:w="9298" w:type="dxa"/>
            <w:shd w:val="clear" w:color="auto" w:fill="auto"/>
            <w:vAlign w:val="center"/>
          </w:tcPr>
          <w:p w14:paraId="2E99D6D2" w14:textId="133A9B89" w:rsidR="002D5C0F" w:rsidRPr="009773FE" w:rsidRDefault="002D5C0F" w:rsidP="002D5C0F">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b/>
                <w:color w:val="auto"/>
                <w:sz w:val="18"/>
                <w:szCs w:val="18"/>
              </w:rPr>
              <w:t xml:space="preserve">７-１　</w:t>
            </w:r>
            <w:r w:rsidR="00736558" w:rsidRPr="009773FE">
              <w:rPr>
                <w:rFonts w:ascii="HGｺﾞｼｯｸM" w:eastAsia="HGｺﾞｼｯｸM" w:hint="eastAsia"/>
                <w:b/>
                <w:color w:val="auto"/>
                <w:sz w:val="18"/>
                <w:szCs w:val="18"/>
              </w:rPr>
              <w:t>災害廃棄物の処理や仮設住宅の整備等の停滞等による復旧・復興の大幅な遅れ</w:t>
            </w:r>
            <w:r w:rsidRPr="009773FE">
              <w:rPr>
                <w:rFonts w:ascii="HGｺﾞｼｯｸM" w:eastAsia="HGｺﾞｼｯｸM" w:hint="eastAsia"/>
                <w:b/>
                <w:color w:val="auto"/>
                <w:sz w:val="18"/>
                <w:szCs w:val="18"/>
              </w:rPr>
              <w:t xml:space="preserve"> </w:t>
            </w:r>
          </w:p>
        </w:tc>
      </w:tr>
      <w:tr w:rsidR="009773FE" w:rsidRPr="009773FE" w14:paraId="581B9360" w14:textId="77777777" w:rsidTr="00127B56">
        <w:trPr>
          <w:trHeight w:val="2819"/>
        </w:trPr>
        <w:tc>
          <w:tcPr>
            <w:tcW w:w="9298" w:type="dxa"/>
            <w:tcBorders>
              <w:bottom w:val="double" w:sz="4" w:space="0" w:color="auto"/>
            </w:tcBorders>
            <w:shd w:val="clear" w:color="auto" w:fill="auto"/>
          </w:tcPr>
          <w:p w14:paraId="62DF2AFE"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6F8097FA" w14:textId="77777777" w:rsidR="0069290F" w:rsidRPr="009773FE" w:rsidRDefault="0069290F" w:rsidP="0069290F">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33534E0D" w14:textId="7BB5F6AD" w:rsidR="0069290F" w:rsidRPr="009773FE" w:rsidRDefault="0069290F" w:rsidP="0069290F">
            <w:pPr>
              <w:spacing w:line="200" w:lineRule="exact"/>
              <w:ind w:left="161" w:hangingChars="100" w:hanging="161"/>
              <w:rPr>
                <w:rFonts w:ascii="HGｺﾞｼｯｸM" w:eastAsia="HGｺﾞｼｯｸM" w:hAnsi="HGｺﾞｼｯｸE"/>
                <w:color w:val="auto"/>
                <w:sz w:val="16"/>
              </w:rPr>
            </w:pPr>
            <w:r w:rsidRPr="003D7475">
              <w:rPr>
                <w:rFonts w:ascii="HGｺﾞｼｯｸM" w:eastAsia="HGｺﾞｼｯｸM" w:hAnsi="HGｺﾞｼｯｸE" w:hint="eastAsia"/>
                <w:b/>
                <w:color w:val="auto"/>
                <w:sz w:val="16"/>
              </w:rPr>
              <w:t>（</w:t>
            </w:r>
            <w:r w:rsidR="00584497" w:rsidRPr="003D7475">
              <w:rPr>
                <w:rFonts w:ascii="HGｺﾞｼｯｸM" w:eastAsia="HGｺﾞｼｯｸM" w:hAnsi="HGｺﾞｼｯｸE" w:hint="eastAsia"/>
                <w:b/>
                <w:color w:val="auto"/>
                <w:sz w:val="16"/>
              </w:rPr>
              <w:t>災害廃棄物の処理体制の整備</w:t>
            </w:r>
            <w:r w:rsidRPr="003D7475">
              <w:rPr>
                <w:rFonts w:ascii="HGｺﾞｼｯｸM" w:eastAsia="HGｺﾞｼｯｸM" w:hAnsi="HGｺﾞｼｯｸE" w:hint="eastAsia"/>
                <w:b/>
                <w:color w:val="auto"/>
                <w:sz w:val="16"/>
              </w:rPr>
              <w:t>）</w:t>
            </w:r>
            <w:r w:rsidRPr="009773FE">
              <w:rPr>
                <w:rFonts w:ascii="HGｺﾞｼｯｸM" w:eastAsia="HGｺﾞｼｯｸM" w:hint="eastAsia"/>
                <w:b/>
                <w:color w:val="auto"/>
                <w:sz w:val="16"/>
                <w:szCs w:val="16"/>
              </w:rPr>
              <w:t>【環境課】</w:t>
            </w:r>
          </w:p>
          <w:p w14:paraId="1DE628DC" w14:textId="77777777" w:rsidR="0069290F" w:rsidRPr="009773FE" w:rsidRDefault="0069290F" w:rsidP="0069290F">
            <w:pPr>
              <w:spacing w:line="200" w:lineRule="exact"/>
              <w:ind w:left="160" w:hangingChars="100" w:hanging="160"/>
              <w:rPr>
                <w:rFonts w:ascii="HGｺﾞｼｯｸM" w:eastAsia="HGｺﾞｼｯｸM" w:hAnsi="ＭＳ 明朝"/>
                <w:color w:val="auto"/>
                <w:sz w:val="16"/>
              </w:rPr>
            </w:pPr>
            <w:r w:rsidRPr="009773FE">
              <w:rPr>
                <w:rFonts w:ascii="HGｺﾞｼｯｸM" w:eastAsia="HGｺﾞｼｯｸM" w:hAnsi="ＭＳ 明朝" w:hint="eastAsia"/>
                <w:color w:val="auto"/>
                <w:sz w:val="16"/>
              </w:rPr>
              <w:t>○　早期の復旧・復興の妨げとなる大量の災害廃棄物を迅速に処理するため、災害廃棄物処理の具体的な対応が求められることから「災害廃棄物処理計画」の策定を促進する必要がある。</w:t>
            </w:r>
          </w:p>
          <w:p w14:paraId="21BA3520" w14:textId="77777777" w:rsidR="0069290F" w:rsidRPr="009773FE" w:rsidRDefault="0069290F" w:rsidP="0069290F">
            <w:pPr>
              <w:spacing w:line="200" w:lineRule="exact"/>
              <w:ind w:left="160" w:hangingChars="100" w:hanging="160"/>
              <w:rPr>
                <w:rFonts w:ascii="HGｺﾞｼｯｸM" w:eastAsia="HGｺﾞｼｯｸM" w:hAnsi="ＭＳ 明朝"/>
                <w:color w:val="auto"/>
                <w:sz w:val="16"/>
              </w:rPr>
            </w:pPr>
          </w:p>
          <w:p w14:paraId="7F94BEC0" w14:textId="77777777" w:rsidR="0069290F" w:rsidRPr="009773FE" w:rsidRDefault="0069290F" w:rsidP="0069290F">
            <w:pPr>
              <w:spacing w:line="200" w:lineRule="exact"/>
              <w:ind w:left="161" w:hangingChars="100" w:hanging="161"/>
              <w:rPr>
                <w:rFonts w:ascii="HGｺﾞｼｯｸM" w:eastAsia="HGｺﾞｼｯｸM" w:hAnsi="HGｺﾞｼｯｸE"/>
                <w:color w:val="auto"/>
                <w:sz w:val="16"/>
              </w:rPr>
            </w:pPr>
            <w:r w:rsidRPr="003D7475">
              <w:rPr>
                <w:rFonts w:ascii="HGｺﾞｼｯｸM" w:eastAsia="HGｺﾞｼｯｸM" w:hAnsi="HGｺﾞｼｯｸE" w:hint="eastAsia"/>
                <w:b/>
                <w:color w:val="auto"/>
                <w:sz w:val="16"/>
              </w:rPr>
              <w:t>（地籍調査の実施）</w:t>
            </w:r>
            <w:r w:rsidRPr="009773FE">
              <w:rPr>
                <w:rFonts w:ascii="HGｺﾞｼｯｸM" w:eastAsia="HGｺﾞｼｯｸM" w:hint="eastAsia"/>
                <w:b/>
                <w:color w:val="auto"/>
                <w:sz w:val="16"/>
                <w:szCs w:val="16"/>
              </w:rPr>
              <w:t>【都市建設課】</w:t>
            </w:r>
          </w:p>
          <w:p w14:paraId="0866B973" w14:textId="77777777" w:rsidR="0069290F" w:rsidRPr="009773FE" w:rsidRDefault="0069290F" w:rsidP="0069290F">
            <w:pPr>
              <w:spacing w:line="200" w:lineRule="exact"/>
              <w:ind w:left="160" w:hangingChars="100" w:hanging="160"/>
              <w:rPr>
                <w:rFonts w:ascii="HGｺﾞｼｯｸM" w:eastAsia="HGｺﾞｼｯｸM" w:hAnsi="ＭＳ 明朝"/>
                <w:color w:val="auto"/>
                <w:sz w:val="16"/>
              </w:rPr>
            </w:pPr>
            <w:r w:rsidRPr="009773FE">
              <w:rPr>
                <w:rFonts w:ascii="HGｺﾞｼｯｸM" w:eastAsia="HGｺﾞｼｯｸM" w:hAnsi="ＭＳ 明朝" w:hint="eastAsia"/>
                <w:color w:val="auto"/>
                <w:sz w:val="16"/>
              </w:rPr>
              <w:t>○　災害後の復旧・復興を円滑に進めるためには、地籍調査により土地境界を明確にしておくことが重要となることから、調査の</w:t>
            </w:r>
            <w:r w:rsidRPr="009773FE">
              <w:rPr>
                <w:rFonts w:ascii="HGｺﾞｼｯｸM" w:eastAsia="HGｺﾞｼｯｸM" w:hAnsi="ＭＳ 明朝" w:hint="eastAsia"/>
                <w:b/>
                <w:color w:val="auto"/>
                <w:sz w:val="16"/>
              </w:rPr>
              <w:t>成果を適切に管理する</w:t>
            </w:r>
            <w:r w:rsidRPr="009773FE">
              <w:rPr>
                <w:rFonts w:ascii="HGｺﾞｼｯｸM" w:eastAsia="HGｺﾞｼｯｸM" w:hAnsi="ＭＳ 明朝" w:hint="eastAsia"/>
                <w:color w:val="auto"/>
                <w:sz w:val="16"/>
              </w:rPr>
              <w:t>必要がある。</w:t>
            </w:r>
          </w:p>
          <w:p w14:paraId="67E52141" w14:textId="77777777" w:rsidR="0069290F" w:rsidRPr="009773FE" w:rsidRDefault="0069290F" w:rsidP="0069290F">
            <w:pPr>
              <w:spacing w:line="200" w:lineRule="exact"/>
              <w:ind w:left="160" w:hangingChars="100" w:hanging="160"/>
              <w:rPr>
                <w:rFonts w:ascii="HGｺﾞｼｯｸM" w:eastAsia="HGｺﾞｼｯｸM" w:hAnsi="ＭＳ 明朝"/>
                <w:color w:val="auto"/>
                <w:sz w:val="16"/>
              </w:rPr>
            </w:pPr>
          </w:p>
          <w:p w14:paraId="5C39A875" w14:textId="0A92BF9A" w:rsidR="0069290F" w:rsidRPr="009773FE" w:rsidRDefault="0069290F" w:rsidP="0069290F">
            <w:pPr>
              <w:spacing w:line="200" w:lineRule="exact"/>
              <w:ind w:left="161" w:hangingChars="100" w:hanging="161"/>
              <w:rPr>
                <w:rFonts w:ascii="HGｺﾞｼｯｸM" w:eastAsia="HGｺﾞｼｯｸM" w:hAnsi="HGｺﾞｼｯｸE"/>
                <w:color w:val="auto"/>
                <w:sz w:val="16"/>
              </w:rPr>
            </w:pPr>
            <w:r w:rsidRPr="003D7475">
              <w:rPr>
                <w:rFonts w:ascii="HGｺﾞｼｯｸM" w:eastAsia="HGｺﾞｼｯｸM" w:hAnsi="HGｺﾞｼｯｸE" w:hint="eastAsia"/>
                <w:b/>
                <w:color w:val="auto"/>
                <w:sz w:val="16"/>
              </w:rPr>
              <w:t>（</w:t>
            </w:r>
            <w:r w:rsidR="00FB01B6" w:rsidRPr="003D7475">
              <w:rPr>
                <w:rFonts w:ascii="HGｺﾞｼｯｸM" w:eastAsia="HGｺﾞｼｯｸM" w:hAnsi="HGｺﾞｼｯｸE" w:hint="eastAsia"/>
                <w:b/>
                <w:color w:val="auto"/>
                <w:sz w:val="16"/>
              </w:rPr>
              <w:t>仮設住宅など生活基盤等の迅速な確保</w:t>
            </w:r>
            <w:r w:rsidRPr="003D7475">
              <w:rPr>
                <w:rFonts w:ascii="HGｺﾞｼｯｸM" w:eastAsia="HGｺﾞｼｯｸM" w:hAnsi="HGｺﾞｼｯｸE" w:hint="eastAsia"/>
                <w:b/>
                <w:color w:val="auto"/>
                <w:sz w:val="16"/>
              </w:rPr>
              <w:t>）</w:t>
            </w:r>
            <w:r w:rsidRPr="009773FE">
              <w:rPr>
                <w:rFonts w:ascii="HGｺﾞｼｯｸM" w:eastAsia="HGｺﾞｼｯｸM" w:hint="eastAsia"/>
                <w:b/>
                <w:color w:val="auto"/>
                <w:sz w:val="16"/>
                <w:szCs w:val="16"/>
              </w:rPr>
              <w:t>【</w:t>
            </w:r>
            <w:r w:rsidR="00584497" w:rsidRPr="009773FE">
              <w:rPr>
                <w:rFonts w:ascii="HGｺﾞｼｯｸM" w:eastAsia="HGｺﾞｼｯｸM" w:hint="eastAsia"/>
                <w:b/>
                <w:color w:val="auto"/>
                <w:sz w:val="16"/>
                <w:szCs w:val="16"/>
              </w:rPr>
              <w:t>自治防災室、</w:t>
            </w:r>
            <w:r w:rsidRPr="009773FE">
              <w:rPr>
                <w:rFonts w:ascii="HGｺﾞｼｯｸM" w:eastAsia="HGｺﾞｼｯｸM" w:hint="eastAsia"/>
                <w:b/>
                <w:color w:val="auto"/>
                <w:sz w:val="16"/>
                <w:szCs w:val="16"/>
              </w:rPr>
              <w:t>建築住宅課】</w:t>
            </w:r>
          </w:p>
          <w:p w14:paraId="068C86C9" w14:textId="1BE212DF" w:rsidR="002D5C0F" w:rsidRPr="009773FE" w:rsidRDefault="0069290F" w:rsidP="008D1967">
            <w:pPr>
              <w:snapToGrid w:val="0"/>
              <w:spacing w:line="200" w:lineRule="exact"/>
              <w:ind w:left="250" w:rightChars="-16" w:right="-38" w:hangingChars="156" w:hanging="250"/>
              <w:jc w:val="left"/>
              <w:rPr>
                <w:rFonts w:ascii="HGｺﾞｼｯｸM" w:eastAsia="HGｺﾞｼｯｸM"/>
                <w:color w:val="auto"/>
                <w:sz w:val="16"/>
                <w:szCs w:val="16"/>
              </w:rPr>
            </w:pPr>
            <w:r w:rsidRPr="009773FE">
              <w:rPr>
                <w:rFonts w:ascii="HGｺﾞｼｯｸM" w:eastAsia="HGｺﾞｼｯｸM" w:hAnsi="ＭＳ 明朝" w:hint="eastAsia"/>
                <w:color w:val="auto"/>
                <w:sz w:val="16"/>
              </w:rPr>
              <w:t xml:space="preserve">○　</w:t>
            </w:r>
            <w:r w:rsidR="008D1967" w:rsidRPr="009773FE">
              <w:rPr>
                <w:rFonts w:ascii="HGｺﾞｼｯｸM" w:eastAsia="HGｺﾞｼｯｸM" w:hAnsi="ＭＳ 明朝" w:hint="eastAsia"/>
                <w:color w:val="auto"/>
                <w:sz w:val="16"/>
              </w:rPr>
              <w:t>被災者の住まいの迅速な確保、生活再建のため、復旧、復興のための土地の確保や住家の被害認定調査などの業務に関し、国等と連携しながら、研修等を通じ職員の能力向上を図る必要がある。</w:t>
            </w:r>
          </w:p>
        </w:tc>
      </w:tr>
      <w:tr w:rsidR="009773FE" w:rsidRPr="009773FE" w14:paraId="145DD139" w14:textId="77777777" w:rsidTr="00127B56">
        <w:tc>
          <w:tcPr>
            <w:tcW w:w="9298" w:type="dxa"/>
            <w:tcBorders>
              <w:top w:val="double" w:sz="4" w:space="0" w:color="auto"/>
            </w:tcBorders>
            <w:shd w:val="clear" w:color="auto" w:fill="auto"/>
          </w:tcPr>
          <w:p w14:paraId="34F1B938"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473E4345" w14:textId="77777777" w:rsidR="0069290F" w:rsidRPr="009773FE" w:rsidRDefault="0069290F" w:rsidP="0069290F">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【指標（現状値）】</w:t>
            </w:r>
          </w:p>
          <w:p w14:paraId="492C7469" w14:textId="589E4485" w:rsidR="0069290F" w:rsidRPr="009773FE" w:rsidRDefault="0069290F" w:rsidP="00E976C9">
            <w:pPr>
              <w:tabs>
                <w:tab w:val="right" w:pos="6663"/>
                <w:tab w:val="right" w:pos="9150"/>
              </w:tabs>
              <w:spacing w:line="200" w:lineRule="exact"/>
              <w:rPr>
                <w:rFonts w:ascii="HGｺﾞｼｯｸM" w:eastAsia="HGｺﾞｼｯｸM" w:hAnsi="ＭＳ 明朝"/>
                <w:color w:val="auto"/>
                <w:sz w:val="16"/>
              </w:rPr>
            </w:pPr>
            <w:r w:rsidRPr="009773FE">
              <w:rPr>
                <w:rFonts w:ascii="HGｺﾞｼｯｸM" w:eastAsia="HGｺﾞｼｯｸM" w:hAnsi="ＭＳ 明朝" w:hint="eastAsia"/>
                <w:color w:val="auto"/>
                <w:sz w:val="16"/>
              </w:rPr>
              <w:t>・災害廃棄物処理計画</w:t>
            </w:r>
            <w:r w:rsidR="00B20547" w:rsidRPr="009773FE">
              <w:rPr>
                <w:rFonts w:ascii="HGｺﾞｼｯｸM" w:eastAsia="HGｺﾞｼｯｸM" w:hAnsi="ＭＳ 明朝" w:hint="eastAsia"/>
                <w:color w:val="auto"/>
                <w:sz w:val="16"/>
              </w:rPr>
              <w:t>の</w:t>
            </w:r>
            <w:r w:rsidR="00584497" w:rsidRPr="009773FE">
              <w:rPr>
                <w:rFonts w:ascii="HGｺﾞｼｯｸM" w:eastAsia="HGｺﾞｼｯｸM" w:hAnsi="ＭＳ 明朝" w:hint="eastAsia"/>
                <w:color w:val="auto"/>
                <w:sz w:val="16"/>
              </w:rPr>
              <w:t>策定状況</w:t>
            </w:r>
            <w:r w:rsidR="00E976C9"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未策定（2020）</w:t>
            </w:r>
            <w:r w:rsidRPr="009773FE">
              <w:rPr>
                <w:rFonts w:ascii="HGｺﾞｼｯｸM" w:eastAsia="HGｺﾞｼｯｸM" w:hAnsi="ＭＳ 明朝" w:hint="eastAsia"/>
                <w:color w:val="auto"/>
                <w:sz w:val="16"/>
              </w:rPr>
              <w:tab/>
            </w:r>
          </w:p>
          <w:p w14:paraId="497AA96D" w14:textId="4AB7946F" w:rsidR="0069290F" w:rsidRPr="009773FE" w:rsidRDefault="0069290F" w:rsidP="00E976C9">
            <w:pPr>
              <w:snapToGrid w:val="0"/>
              <w:spacing w:line="200" w:lineRule="exact"/>
              <w:ind w:rightChars="-16" w:right="-38"/>
              <w:jc w:val="left"/>
              <w:rPr>
                <w:rFonts w:ascii="HGｺﾞｼｯｸM" w:eastAsia="HGｺﾞｼｯｸM" w:hAnsi="ＭＳ 明朝"/>
                <w:b/>
                <w:color w:val="auto"/>
                <w:sz w:val="16"/>
              </w:rPr>
            </w:pPr>
            <w:r w:rsidRPr="009773FE">
              <w:rPr>
                <w:rFonts w:ascii="HGｺﾞｼｯｸM" w:eastAsia="HGｺﾞｼｯｸM" w:hAnsi="ＭＳ 明朝" w:hint="eastAsia"/>
                <w:color w:val="auto"/>
                <w:sz w:val="16"/>
              </w:rPr>
              <w:t>・地籍調査進捗率</w:t>
            </w:r>
            <w:r w:rsidR="00E976C9" w:rsidRPr="009773FE">
              <w:rPr>
                <w:rFonts w:ascii="HGｺﾞｼｯｸM" w:eastAsia="HGｺﾞｼｯｸM" w:hAnsi="ＭＳ 明朝" w:hint="eastAsia"/>
                <w:color w:val="auto"/>
                <w:sz w:val="16"/>
              </w:rPr>
              <w:t xml:space="preserve">　　　　　　</w:t>
            </w:r>
            <w:r w:rsidR="00584497" w:rsidRPr="009773FE">
              <w:rPr>
                <w:rFonts w:ascii="HGｺﾞｼｯｸM" w:eastAsia="HGｺﾞｼｯｸM" w:hAnsi="ＭＳ 明朝" w:hint="eastAsia"/>
                <w:color w:val="auto"/>
                <w:sz w:val="16"/>
              </w:rPr>
              <w:t xml:space="preserve">　　</w:t>
            </w:r>
            <w:r w:rsidR="00B20547" w:rsidRPr="009773FE">
              <w:rPr>
                <w:rFonts w:ascii="HGｺﾞｼｯｸM" w:eastAsia="HGｺﾞｼｯｸM" w:hAnsi="ＭＳ 明朝" w:hint="eastAsia"/>
                <w:color w:val="auto"/>
                <w:sz w:val="16"/>
              </w:rPr>
              <w:t xml:space="preserve">　</w:t>
            </w:r>
            <w:r w:rsidR="00584497" w:rsidRPr="009773FE">
              <w:rPr>
                <w:rFonts w:ascii="HGｺﾞｼｯｸM" w:eastAsia="HGｺﾞｼｯｸM" w:hAnsi="ＭＳ 明朝" w:hint="eastAsia"/>
                <w:color w:val="auto"/>
                <w:sz w:val="16"/>
              </w:rPr>
              <w:t xml:space="preserve">　  </w:t>
            </w:r>
            <w:r w:rsidRPr="009773FE">
              <w:rPr>
                <w:rFonts w:ascii="HGｺﾞｼｯｸM" w:eastAsia="HGｺﾞｼｯｸM" w:hAnsi="ＭＳ 明朝" w:hint="eastAsia"/>
                <w:color w:val="auto"/>
                <w:sz w:val="16"/>
              </w:rPr>
              <w:t>89％（2020）</w:t>
            </w:r>
          </w:p>
          <w:p w14:paraId="0AC72186" w14:textId="12BBBC94" w:rsidR="002D5C0F" w:rsidRPr="009773FE" w:rsidRDefault="0069290F" w:rsidP="0069290F">
            <w:pPr>
              <w:snapToGrid w:val="0"/>
              <w:spacing w:line="200" w:lineRule="exact"/>
              <w:ind w:rightChars="-16" w:right="-38" w:firstLineChars="100" w:firstLine="160"/>
              <w:jc w:val="left"/>
              <w:rPr>
                <w:rFonts w:ascii="HGｺﾞｼｯｸM" w:eastAsia="HGｺﾞｼｯｸM"/>
                <w:color w:val="auto"/>
                <w:sz w:val="16"/>
                <w:szCs w:val="16"/>
              </w:rPr>
            </w:pPr>
            <w:r w:rsidRPr="009773FE">
              <w:rPr>
                <w:rFonts w:ascii="HGｺﾞｼｯｸM" w:eastAsia="HGｺﾞｼｯｸM" w:hAnsi="ＭＳ 明朝" w:hint="eastAsia"/>
                <w:color w:val="auto"/>
                <w:sz w:val="16"/>
              </w:rPr>
              <w:t xml:space="preserve">　</w:t>
            </w:r>
          </w:p>
        </w:tc>
      </w:tr>
    </w:tbl>
    <w:p w14:paraId="6E302C61" w14:textId="77777777" w:rsidR="002D5C0F" w:rsidRPr="009773FE" w:rsidRDefault="002D5C0F" w:rsidP="002D5C0F">
      <w:pPr>
        <w:widowControl/>
        <w:spacing w:line="200" w:lineRule="exact"/>
        <w:jc w:val="left"/>
        <w:rPr>
          <w:rFonts w:hint="eastAsia"/>
          <w:color w:val="auto"/>
          <w:sz w:val="18"/>
          <w:szCs w:val="18"/>
        </w:rPr>
      </w:pPr>
    </w:p>
    <w:p w14:paraId="1F628E82" w14:textId="77777777" w:rsidR="002D5C0F" w:rsidRPr="009773FE" w:rsidRDefault="002D5C0F" w:rsidP="002D5C0F">
      <w:pPr>
        <w:widowControl/>
        <w:spacing w:line="200" w:lineRule="exact"/>
        <w:jc w:val="left"/>
        <w:rPr>
          <w:rFonts w:hint="eastAsia"/>
          <w:color w:val="auto"/>
          <w:sz w:val="18"/>
          <w:szCs w:val="18"/>
        </w:rPr>
      </w:pPr>
    </w:p>
    <w:tbl>
      <w:tblPr>
        <w:tblStyle w:val="a9"/>
        <w:tblW w:w="9298" w:type="dxa"/>
        <w:tblInd w:w="-5" w:type="dxa"/>
        <w:tblLook w:val="04A0" w:firstRow="1" w:lastRow="0" w:firstColumn="1" w:lastColumn="0" w:noHBand="0" w:noVBand="1"/>
      </w:tblPr>
      <w:tblGrid>
        <w:gridCol w:w="9298"/>
      </w:tblGrid>
      <w:tr w:rsidR="009773FE" w:rsidRPr="009773FE" w14:paraId="159F022B" w14:textId="77777777" w:rsidTr="00127B56">
        <w:trPr>
          <w:trHeight w:val="506"/>
        </w:trPr>
        <w:tc>
          <w:tcPr>
            <w:tcW w:w="9298" w:type="dxa"/>
            <w:shd w:val="clear" w:color="auto" w:fill="auto"/>
            <w:vAlign w:val="center"/>
          </w:tcPr>
          <w:p w14:paraId="2301C2E8" w14:textId="38B16735" w:rsidR="002D5C0F" w:rsidRPr="009773FE" w:rsidRDefault="002D5C0F" w:rsidP="002D5C0F">
            <w:pPr>
              <w:snapToGrid w:val="0"/>
              <w:spacing w:line="200" w:lineRule="exact"/>
              <w:ind w:rightChars="-16" w:right="-38"/>
              <w:rPr>
                <w:rFonts w:ascii="HGｺﾞｼｯｸM" w:eastAsia="HGｺﾞｼｯｸM"/>
                <w:b/>
                <w:color w:val="auto"/>
                <w:sz w:val="18"/>
                <w:szCs w:val="18"/>
              </w:rPr>
            </w:pPr>
            <w:r w:rsidRPr="009773FE">
              <w:rPr>
                <w:rFonts w:ascii="HGｺﾞｼｯｸM" w:eastAsia="HGｺﾞｼｯｸM" w:hint="eastAsia"/>
                <w:color w:val="auto"/>
                <w:sz w:val="18"/>
                <w:szCs w:val="18"/>
              </w:rPr>
              <w:br w:type="page"/>
            </w:r>
            <w:r w:rsidRPr="009773FE">
              <w:rPr>
                <w:rFonts w:ascii="HGｺﾞｼｯｸM" w:eastAsia="HGｺﾞｼｯｸM" w:hint="eastAsia"/>
                <w:b/>
                <w:color w:val="auto"/>
                <w:sz w:val="18"/>
                <w:szCs w:val="18"/>
              </w:rPr>
              <w:t xml:space="preserve">７-２　</w:t>
            </w:r>
            <w:r w:rsidR="00736558" w:rsidRPr="009773FE">
              <w:rPr>
                <w:rFonts w:ascii="HGｺﾞｼｯｸM" w:eastAsia="HGｺﾞｼｯｸM" w:hint="eastAsia"/>
                <w:b/>
                <w:color w:val="auto"/>
                <w:sz w:val="18"/>
                <w:szCs w:val="18"/>
              </w:rPr>
              <w:t>復旧・復興等を担う人材の絶対的不足や地域コミュニティの崩壊</w:t>
            </w:r>
          </w:p>
        </w:tc>
      </w:tr>
      <w:tr w:rsidR="009773FE" w:rsidRPr="009773FE" w14:paraId="0CE2F3C2" w14:textId="77777777" w:rsidTr="00127B56">
        <w:tc>
          <w:tcPr>
            <w:tcW w:w="9298" w:type="dxa"/>
            <w:tcBorders>
              <w:bottom w:val="double" w:sz="4" w:space="0" w:color="auto"/>
            </w:tcBorders>
            <w:shd w:val="clear" w:color="auto" w:fill="auto"/>
          </w:tcPr>
          <w:p w14:paraId="1022F4D4"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25BDBAB6" w14:textId="77777777" w:rsidR="00254F04" w:rsidRPr="009773FE" w:rsidRDefault="00254F04" w:rsidP="00254F04">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【評価結果】</w:t>
            </w:r>
          </w:p>
          <w:p w14:paraId="7AB0ACC8" w14:textId="77777777" w:rsidR="00254F04" w:rsidRPr="009773FE" w:rsidRDefault="00254F04" w:rsidP="00254F04">
            <w:pPr>
              <w:snapToGrid w:val="0"/>
              <w:spacing w:line="200" w:lineRule="exact"/>
              <w:ind w:rightChars="-16" w:right="-38"/>
              <w:jc w:val="left"/>
              <w:rPr>
                <w:rFonts w:ascii="HGｺﾞｼｯｸM" w:eastAsia="HGｺﾞｼｯｸM"/>
                <w:b/>
                <w:color w:val="auto"/>
                <w:sz w:val="16"/>
                <w:szCs w:val="16"/>
              </w:rPr>
            </w:pPr>
          </w:p>
          <w:p w14:paraId="66E17E99" w14:textId="6AA74536" w:rsidR="00254F04" w:rsidRPr="009773FE" w:rsidRDefault="00254F04" w:rsidP="00254F04">
            <w:pPr>
              <w:spacing w:line="200" w:lineRule="exact"/>
              <w:ind w:left="161" w:hangingChars="100" w:hanging="161"/>
              <w:rPr>
                <w:rFonts w:ascii="HGｺﾞｼｯｸM" w:eastAsia="HGｺﾞｼｯｸM" w:hAnsi="HGｺﾞｼｯｸE"/>
                <w:color w:val="auto"/>
                <w:sz w:val="16"/>
              </w:rPr>
            </w:pPr>
            <w:r w:rsidRPr="003D7475">
              <w:rPr>
                <w:rFonts w:ascii="HGｺﾞｼｯｸM" w:eastAsia="HGｺﾞｼｯｸM" w:hAnsi="HGｺﾞｼｯｸE" w:hint="eastAsia"/>
                <w:b/>
                <w:color w:val="auto"/>
                <w:sz w:val="16"/>
              </w:rPr>
              <w:t>（災害対応に不可欠な建設業との連携</w:t>
            </w:r>
            <w:r w:rsidR="000F02FE" w:rsidRPr="003D7475">
              <w:rPr>
                <w:rFonts w:ascii="HGｺﾞｼｯｸM" w:eastAsia="HGｺﾞｼｯｸM" w:hAnsi="HGｺﾞｼｯｸE" w:hint="eastAsia"/>
                <w:b/>
                <w:color w:val="auto"/>
                <w:sz w:val="16"/>
              </w:rPr>
              <w:t>等</w:t>
            </w:r>
            <w:r w:rsidRPr="003D7475">
              <w:rPr>
                <w:rFonts w:ascii="HGｺﾞｼｯｸM" w:eastAsia="HGｺﾞｼｯｸM" w:hAnsi="HGｺﾞｼｯｸE" w:hint="eastAsia"/>
                <w:b/>
                <w:color w:val="auto"/>
                <w:sz w:val="16"/>
              </w:rPr>
              <w:t>）</w:t>
            </w:r>
            <w:r w:rsidRPr="009773FE">
              <w:rPr>
                <w:rFonts w:ascii="HGｺﾞｼｯｸM" w:eastAsia="HGｺﾞｼｯｸM" w:hint="eastAsia"/>
                <w:b/>
                <w:color w:val="auto"/>
                <w:sz w:val="16"/>
                <w:szCs w:val="16"/>
              </w:rPr>
              <w:t>【自治防災室、都市建設課、建築住宅課】</w:t>
            </w:r>
          </w:p>
          <w:p w14:paraId="73C29CDA" w14:textId="77777777" w:rsidR="00254F04" w:rsidRPr="009773FE" w:rsidRDefault="00254F04" w:rsidP="00254F04">
            <w:pPr>
              <w:spacing w:line="200" w:lineRule="exact"/>
              <w:ind w:left="160" w:hangingChars="100" w:hanging="160"/>
              <w:rPr>
                <w:rFonts w:ascii="HGｺﾞｼｯｸM" w:eastAsia="HGｺﾞｼｯｸM" w:hAnsi="ＭＳ 明朝"/>
                <w:color w:val="auto"/>
                <w:sz w:val="16"/>
              </w:rPr>
            </w:pPr>
            <w:r w:rsidRPr="009773FE">
              <w:rPr>
                <w:rFonts w:ascii="HGｺﾞｼｯｸM" w:eastAsia="HGｺﾞｼｯｸM" w:hAnsi="ＭＳ 明朝" w:hint="eastAsia"/>
                <w:color w:val="auto"/>
                <w:sz w:val="16"/>
              </w:rPr>
              <w:t>○　市と深川建設業協会は、「深川市所管施設等の災害時における応急対策等に関する協定」を締結しているが、大規模災害の発生により、行政職員等の人員が極度に不足する場合にあっても、人命救助に伴う障害物の除去や道路交通の確保などの応急対策が迅速かつ効果的に行われるよう、建設業協会等との、より一層の連携や専門的技術等の活用を図る必要がある。</w:t>
            </w:r>
          </w:p>
          <w:p w14:paraId="5EE2E87A" w14:textId="69D2876E" w:rsidR="00254F04" w:rsidRPr="009773FE" w:rsidRDefault="00254F04" w:rsidP="00254F04">
            <w:pPr>
              <w:spacing w:line="200" w:lineRule="exact"/>
              <w:ind w:left="160" w:hangingChars="100" w:hanging="160"/>
              <w:rPr>
                <w:rFonts w:ascii="HGｺﾞｼｯｸM" w:eastAsia="HGｺﾞｼｯｸM" w:hAnsi="ＭＳ 明朝"/>
                <w:color w:val="auto"/>
                <w:sz w:val="16"/>
              </w:rPr>
            </w:pPr>
            <w:r w:rsidRPr="009773FE">
              <w:rPr>
                <w:rFonts w:ascii="HGｺﾞｼｯｸM" w:eastAsia="HGｺﾞｼｯｸM" w:hAnsi="ＭＳ 明朝" w:hint="eastAsia"/>
                <w:color w:val="auto"/>
                <w:sz w:val="16"/>
              </w:rPr>
              <w:t>○　減少する建設業就業者及び技能労働者の確保に向けた取</w:t>
            </w:r>
            <w:r w:rsidR="00446408" w:rsidRPr="009773FE">
              <w:rPr>
                <w:rFonts w:ascii="HGｺﾞｼｯｸM" w:eastAsia="HGｺﾞｼｯｸM" w:hAnsi="ＭＳ 明朝" w:hint="eastAsia"/>
                <w:color w:val="auto"/>
                <w:sz w:val="16"/>
              </w:rPr>
              <w:t>り</w:t>
            </w:r>
            <w:r w:rsidRPr="009773FE">
              <w:rPr>
                <w:rFonts w:ascii="HGｺﾞｼｯｸM" w:eastAsia="HGｺﾞｼｯｸM" w:hAnsi="ＭＳ 明朝" w:hint="eastAsia"/>
                <w:color w:val="auto"/>
                <w:sz w:val="16"/>
              </w:rPr>
              <w:t>組</w:t>
            </w:r>
            <w:r w:rsidR="00446408" w:rsidRPr="009773FE">
              <w:rPr>
                <w:rFonts w:ascii="HGｺﾞｼｯｸM" w:eastAsia="HGｺﾞｼｯｸM" w:hAnsi="ＭＳ 明朝" w:hint="eastAsia"/>
                <w:color w:val="auto"/>
                <w:sz w:val="16"/>
              </w:rPr>
              <w:t>み</w:t>
            </w:r>
            <w:r w:rsidRPr="009773FE">
              <w:rPr>
                <w:rFonts w:ascii="HGｺﾞｼｯｸM" w:eastAsia="HGｺﾞｼｯｸM" w:hAnsi="ＭＳ 明朝" w:hint="eastAsia"/>
                <w:color w:val="auto"/>
                <w:sz w:val="16"/>
              </w:rPr>
              <w:t>が進められているが、災害時の復旧・復興はもとより今後対応が迫られる施設の老朽化対策などを着実に進めていくためにも、若年層を中心とした担い手確保対策に早急に取り組む必要がある。</w:t>
            </w:r>
          </w:p>
          <w:p w14:paraId="41FD85E2" w14:textId="77777777" w:rsidR="00254F04" w:rsidRPr="009773FE" w:rsidRDefault="00254F04" w:rsidP="00254F04">
            <w:pPr>
              <w:spacing w:line="200" w:lineRule="exact"/>
              <w:ind w:left="160" w:hangingChars="100" w:hanging="160"/>
              <w:rPr>
                <w:rFonts w:ascii="HGｺﾞｼｯｸM" w:eastAsia="HGｺﾞｼｯｸM" w:hAnsi="ＭＳ 明朝"/>
                <w:color w:val="auto"/>
                <w:sz w:val="16"/>
              </w:rPr>
            </w:pPr>
          </w:p>
          <w:p w14:paraId="360608B7" w14:textId="1B583E18" w:rsidR="00254F04" w:rsidRPr="009773FE" w:rsidRDefault="00254F04" w:rsidP="00254F04">
            <w:pPr>
              <w:spacing w:line="200" w:lineRule="exact"/>
              <w:ind w:left="161" w:hangingChars="100" w:hanging="161"/>
              <w:rPr>
                <w:rFonts w:ascii="HGｺﾞｼｯｸM" w:eastAsia="HGｺﾞｼｯｸM" w:hAnsi="HGｺﾞｼｯｸE"/>
                <w:color w:val="auto"/>
                <w:sz w:val="16"/>
              </w:rPr>
            </w:pPr>
            <w:r w:rsidRPr="003D7475">
              <w:rPr>
                <w:rFonts w:ascii="HGｺﾞｼｯｸM" w:eastAsia="HGｺﾞｼｯｸM" w:hAnsi="HGｺﾞｼｯｸE" w:hint="eastAsia"/>
                <w:b/>
                <w:color w:val="auto"/>
                <w:sz w:val="16"/>
              </w:rPr>
              <w:t>（</w:t>
            </w:r>
            <w:r w:rsidR="00446408" w:rsidRPr="003D7475">
              <w:rPr>
                <w:rFonts w:ascii="HGｺﾞｼｯｸM" w:eastAsia="HGｺﾞｼｯｸM" w:hAnsi="HGｺﾞｼｯｸE" w:hint="eastAsia"/>
                <w:b/>
                <w:color w:val="auto"/>
                <w:sz w:val="16"/>
              </w:rPr>
              <w:t>行政</w:t>
            </w:r>
            <w:r w:rsidRPr="003D7475">
              <w:rPr>
                <w:rFonts w:ascii="HGｺﾞｼｯｸM" w:eastAsia="HGｺﾞｼｯｸM" w:hAnsi="HGｺﾞｼｯｸE" w:hint="eastAsia"/>
                <w:b/>
                <w:color w:val="auto"/>
                <w:sz w:val="16"/>
              </w:rPr>
              <w:t>職員の活用促進）</w:t>
            </w:r>
            <w:r w:rsidRPr="009773FE">
              <w:rPr>
                <w:rFonts w:ascii="HGｺﾞｼｯｸM" w:eastAsia="HGｺﾞｼｯｸM" w:hint="eastAsia"/>
                <w:b/>
                <w:color w:val="auto"/>
                <w:sz w:val="16"/>
                <w:szCs w:val="16"/>
              </w:rPr>
              <w:t>【自治防災室、総務課】</w:t>
            </w:r>
          </w:p>
          <w:p w14:paraId="2089379D" w14:textId="0226FC94" w:rsidR="00254F04" w:rsidRPr="009773FE" w:rsidRDefault="00254F04" w:rsidP="00254F04">
            <w:pPr>
              <w:spacing w:line="200" w:lineRule="exact"/>
              <w:ind w:left="160" w:hangingChars="100" w:hanging="160"/>
              <w:rPr>
                <w:rFonts w:ascii="HGｺﾞｼｯｸM" w:eastAsia="HGｺﾞｼｯｸM" w:hAnsi="ＭＳ 明朝"/>
                <w:color w:val="auto"/>
                <w:sz w:val="16"/>
              </w:rPr>
            </w:pPr>
            <w:r w:rsidRPr="009773FE">
              <w:rPr>
                <w:rFonts w:ascii="HGｺﾞｼｯｸM" w:eastAsia="HGｺﾞｼｯｸM" w:hAnsi="ＭＳ 明朝" w:hint="eastAsia"/>
                <w:color w:val="auto"/>
                <w:sz w:val="16"/>
              </w:rPr>
              <w:t>○ 北海道や他自治体への応援要請又は他自治体に対する応援が迅速かつ円滑に行えるよう、平時より北海道や他自治体と災害対策上必要な資料の交換を行うほか、あらかじめ連絡先の共有を徹底するなど、必要な応援準備及び受援体制を整えておく必要がある。</w:t>
            </w:r>
          </w:p>
          <w:p w14:paraId="4B27416D" w14:textId="77777777" w:rsidR="00254F04" w:rsidRPr="009773FE" w:rsidRDefault="00254F04" w:rsidP="00254F04">
            <w:pPr>
              <w:spacing w:line="200" w:lineRule="exact"/>
              <w:ind w:left="160" w:hangingChars="100" w:hanging="160"/>
              <w:rPr>
                <w:rFonts w:ascii="HGｺﾞｼｯｸM" w:eastAsia="HGｺﾞｼｯｸM" w:hAnsi="ＭＳ 明朝"/>
                <w:color w:val="auto"/>
                <w:sz w:val="16"/>
              </w:rPr>
            </w:pPr>
          </w:p>
          <w:p w14:paraId="3C05BFB3" w14:textId="76CCCE9F" w:rsidR="00254F04" w:rsidRPr="00AF6955" w:rsidRDefault="00254F04" w:rsidP="00254F04">
            <w:pPr>
              <w:spacing w:line="200" w:lineRule="exact"/>
              <w:ind w:left="161" w:hangingChars="100" w:hanging="161"/>
              <w:rPr>
                <w:rFonts w:ascii="HGｺﾞｼｯｸM" w:eastAsia="HGｺﾞｼｯｸM" w:hAnsi="HGｺﾞｼｯｸE"/>
                <w:color w:val="auto"/>
                <w:sz w:val="16"/>
              </w:rPr>
            </w:pPr>
            <w:r w:rsidRPr="00AF6955">
              <w:rPr>
                <w:rFonts w:ascii="HGｺﾞｼｯｸM" w:eastAsia="HGｺﾞｼｯｸM" w:hAnsi="HGｺﾞｼｯｸE" w:hint="eastAsia"/>
                <w:b/>
                <w:color w:val="auto"/>
                <w:sz w:val="16"/>
              </w:rPr>
              <w:t>（地域コミュニティ機能の維持・活性化）</w:t>
            </w:r>
            <w:r w:rsidRPr="00AF6955">
              <w:rPr>
                <w:rFonts w:ascii="HGｺﾞｼｯｸM" w:eastAsia="HGｺﾞｼｯｸM" w:hint="eastAsia"/>
                <w:b/>
                <w:color w:val="auto"/>
                <w:sz w:val="16"/>
                <w:szCs w:val="16"/>
              </w:rPr>
              <w:t>【農政課、企画財政課</w:t>
            </w:r>
            <w:r w:rsidR="00914281" w:rsidRPr="00AF6955">
              <w:rPr>
                <w:rFonts w:ascii="HGｺﾞｼｯｸM" w:eastAsia="HGｺﾞｼｯｸM" w:hint="eastAsia"/>
                <w:b/>
                <w:color w:val="auto"/>
                <w:sz w:val="16"/>
                <w:szCs w:val="16"/>
              </w:rPr>
              <w:t>、複合施設整備推進室</w:t>
            </w:r>
            <w:r w:rsidRPr="00AF6955">
              <w:rPr>
                <w:rFonts w:ascii="HGｺﾞｼｯｸM" w:eastAsia="HGｺﾞｼｯｸM" w:hint="eastAsia"/>
                <w:b/>
                <w:color w:val="auto"/>
                <w:sz w:val="16"/>
                <w:szCs w:val="16"/>
              </w:rPr>
              <w:t>】</w:t>
            </w:r>
          </w:p>
          <w:p w14:paraId="43980C58" w14:textId="77777777" w:rsidR="00254F04" w:rsidRPr="00AF6955" w:rsidRDefault="00254F04" w:rsidP="00254F04">
            <w:pPr>
              <w:spacing w:line="200" w:lineRule="exact"/>
              <w:ind w:left="160" w:hangingChars="100" w:hanging="160"/>
              <w:rPr>
                <w:rFonts w:ascii="HGｺﾞｼｯｸM" w:eastAsia="HGｺﾞｼｯｸM" w:hAnsi="ＭＳ 明朝"/>
                <w:color w:val="auto"/>
                <w:sz w:val="16"/>
              </w:rPr>
            </w:pPr>
            <w:r w:rsidRPr="00AF6955">
              <w:rPr>
                <w:rFonts w:ascii="HGｺﾞｼｯｸM" w:eastAsia="HGｺﾞｼｯｸM" w:hAnsi="ＭＳ 明朝" w:hint="eastAsia"/>
                <w:color w:val="auto"/>
                <w:sz w:val="16"/>
              </w:rPr>
              <w:t>○　地域資源を活用した都市と農村の交流等により地域コミュニティの維持・活性化を図る必要がある。</w:t>
            </w:r>
          </w:p>
          <w:p w14:paraId="3B1E6F66" w14:textId="77777777" w:rsidR="00254F04" w:rsidRPr="00AF6955" w:rsidRDefault="00254F04" w:rsidP="00254F04">
            <w:pPr>
              <w:snapToGrid w:val="0"/>
              <w:spacing w:line="200" w:lineRule="exact"/>
              <w:ind w:left="160" w:rightChars="-16" w:right="-38" w:hangingChars="100" w:hanging="160"/>
              <w:jc w:val="left"/>
              <w:rPr>
                <w:rFonts w:ascii="HGｺﾞｼｯｸM" w:eastAsia="HGｺﾞｼｯｸM" w:hAnsi="ＭＳ 明朝"/>
                <w:color w:val="auto"/>
                <w:sz w:val="16"/>
              </w:rPr>
            </w:pPr>
            <w:r w:rsidRPr="00AF6955">
              <w:rPr>
                <w:rFonts w:ascii="HGｺﾞｼｯｸM" w:eastAsia="HGｺﾞｼｯｸM" w:hAnsi="ＭＳ 明朝" w:hint="eastAsia"/>
                <w:color w:val="auto"/>
                <w:sz w:val="16"/>
              </w:rPr>
              <w:t>○　人口減少と高齢化に伴い生活機能の低下や交通手段の不足など問題が生じている集落については、集落機能の維持・確保に向けて、地域の実情に即した集落対策を実施する必要がある。</w:t>
            </w:r>
          </w:p>
          <w:p w14:paraId="61F5C65B" w14:textId="234072F5" w:rsidR="00914281" w:rsidRPr="00914281" w:rsidRDefault="00914281" w:rsidP="00914281">
            <w:pPr>
              <w:snapToGrid w:val="0"/>
              <w:spacing w:line="200" w:lineRule="exact"/>
              <w:ind w:left="160" w:rightChars="-16" w:right="-38" w:hangingChars="100" w:hanging="160"/>
              <w:jc w:val="left"/>
              <w:rPr>
                <w:rFonts w:ascii="HGｺﾞｼｯｸM" w:eastAsia="HGｺﾞｼｯｸM" w:hAnsi="ＭＳ 明朝"/>
                <w:color w:val="auto"/>
                <w:sz w:val="16"/>
              </w:rPr>
            </w:pPr>
            <w:r w:rsidRPr="00AF6955">
              <w:rPr>
                <w:rFonts w:ascii="HGｺﾞｼｯｸM" w:eastAsia="HGｺﾞｼｯｸM" w:hAnsi="ＭＳ 明朝" w:hint="eastAsia"/>
                <w:color w:val="auto"/>
                <w:sz w:val="16"/>
              </w:rPr>
              <w:t xml:space="preserve">○　</w:t>
            </w:r>
            <w:commentRangeStart w:id="0"/>
            <w:r w:rsidR="00E31B9B" w:rsidRPr="00AF6955">
              <w:rPr>
                <w:rFonts w:ascii="HGｺﾞｼｯｸM" w:eastAsia="HGｺﾞｼｯｸM" w:hAnsi="ＭＳ 明朝" w:hint="eastAsia"/>
                <w:color w:val="auto"/>
                <w:sz w:val="16"/>
              </w:rPr>
              <w:t>平時からの</w:t>
            </w:r>
            <w:commentRangeEnd w:id="0"/>
            <w:r w:rsidR="00E31B9B" w:rsidRPr="00AF6955">
              <w:rPr>
                <w:rStyle w:val="ab"/>
                <w:rFonts w:ascii="HGｺﾞｼｯｸM" w:eastAsia="HGｺﾞｼｯｸM" w:hAnsi="Wingdings" w:cstheme="minorBidi"/>
              </w:rPr>
              <w:commentReference w:id="0"/>
            </w:r>
            <w:r w:rsidRPr="00AF6955">
              <w:rPr>
                <w:rFonts w:ascii="HGｺﾞｼｯｸM" w:eastAsia="HGｺﾞｼｯｸM" w:hAnsi="ＭＳ 明朝" w:hint="eastAsia"/>
                <w:color w:val="auto"/>
                <w:sz w:val="16"/>
              </w:rPr>
              <w:t>市街地におけるコミュニティ機能の維持・活性化のため、交流機能の強化に向けた取り組みを促進する必要が</w:t>
            </w:r>
            <w:r w:rsidR="00E31B9B" w:rsidRPr="00AF6955">
              <w:rPr>
                <w:rFonts w:ascii="HGｺﾞｼｯｸM" w:eastAsia="HGｺﾞｼｯｸM" w:hAnsi="ＭＳ 明朝" w:hint="eastAsia"/>
                <w:color w:val="auto"/>
                <w:sz w:val="16"/>
              </w:rPr>
              <w:t xml:space="preserve">　</w:t>
            </w:r>
            <w:r w:rsidRPr="00AF6955">
              <w:rPr>
                <w:rFonts w:ascii="HGｺﾞｼｯｸM" w:eastAsia="HGｺﾞｼｯｸM" w:hAnsi="ＭＳ 明朝" w:hint="eastAsia"/>
                <w:color w:val="auto"/>
                <w:sz w:val="16"/>
              </w:rPr>
              <w:t>ある。</w:t>
            </w:r>
          </w:p>
          <w:p w14:paraId="0582FAFA" w14:textId="2863E13D" w:rsidR="004E248C" w:rsidRPr="009773FE" w:rsidRDefault="004E248C" w:rsidP="004E248C">
            <w:pPr>
              <w:snapToGrid w:val="0"/>
              <w:spacing w:line="200" w:lineRule="exact"/>
              <w:ind w:left="160" w:rightChars="-16" w:right="-38" w:hangingChars="100" w:hanging="160"/>
              <w:jc w:val="left"/>
              <w:rPr>
                <w:rFonts w:ascii="HGｺﾞｼｯｸM" w:eastAsia="HGｺﾞｼｯｸM"/>
                <w:color w:val="auto"/>
                <w:sz w:val="16"/>
                <w:szCs w:val="16"/>
              </w:rPr>
            </w:pPr>
          </w:p>
        </w:tc>
      </w:tr>
      <w:tr w:rsidR="009773FE" w:rsidRPr="009773FE" w14:paraId="752BF611" w14:textId="77777777" w:rsidTr="00C70F4F">
        <w:trPr>
          <w:trHeight w:val="878"/>
        </w:trPr>
        <w:tc>
          <w:tcPr>
            <w:tcW w:w="9298" w:type="dxa"/>
            <w:tcBorders>
              <w:top w:val="double" w:sz="4" w:space="0" w:color="auto"/>
            </w:tcBorders>
            <w:shd w:val="clear" w:color="auto" w:fill="auto"/>
          </w:tcPr>
          <w:p w14:paraId="79AE1005" w14:textId="77777777" w:rsidR="002D5C0F" w:rsidRPr="009773FE" w:rsidRDefault="002D5C0F" w:rsidP="00127B56">
            <w:pPr>
              <w:snapToGrid w:val="0"/>
              <w:spacing w:line="200" w:lineRule="exact"/>
              <w:ind w:rightChars="-16" w:right="-38"/>
              <w:jc w:val="left"/>
              <w:rPr>
                <w:rFonts w:ascii="HGｺﾞｼｯｸM" w:eastAsia="HGｺﾞｼｯｸM"/>
                <w:color w:val="auto"/>
                <w:sz w:val="16"/>
                <w:szCs w:val="16"/>
              </w:rPr>
            </w:pPr>
          </w:p>
          <w:p w14:paraId="7E101A92" w14:textId="77777777" w:rsidR="002D5C0F" w:rsidRPr="009773FE" w:rsidRDefault="002D5C0F" w:rsidP="00254F04">
            <w:pPr>
              <w:snapToGrid w:val="0"/>
              <w:spacing w:line="200" w:lineRule="exact"/>
              <w:ind w:rightChars="-16" w:right="-38"/>
              <w:jc w:val="left"/>
              <w:rPr>
                <w:rFonts w:ascii="HGｺﾞｼｯｸM" w:eastAsia="HGｺﾞｼｯｸM"/>
                <w:b/>
                <w:color w:val="auto"/>
                <w:sz w:val="16"/>
                <w:szCs w:val="16"/>
              </w:rPr>
            </w:pPr>
            <w:r w:rsidRPr="009773FE">
              <w:rPr>
                <w:rFonts w:ascii="HGｺﾞｼｯｸM" w:eastAsia="HGｺﾞｼｯｸM" w:hint="eastAsia"/>
                <w:b/>
                <w:color w:val="auto"/>
                <w:sz w:val="16"/>
                <w:szCs w:val="16"/>
              </w:rPr>
              <w:t>【</w:t>
            </w:r>
            <w:r w:rsidR="00254F04" w:rsidRPr="009773FE">
              <w:rPr>
                <w:rFonts w:ascii="HGｺﾞｼｯｸM" w:eastAsia="HGｺﾞｼｯｸM" w:hint="eastAsia"/>
                <w:b/>
                <w:color w:val="auto"/>
                <w:sz w:val="16"/>
                <w:szCs w:val="16"/>
              </w:rPr>
              <w:t>【指標（現状値）】</w:t>
            </w:r>
          </w:p>
          <w:p w14:paraId="5509D48D" w14:textId="23B014F7" w:rsidR="00446408" w:rsidRPr="009773FE" w:rsidRDefault="00446408" w:rsidP="00254F04">
            <w:pPr>
              <w:snapToGrid w:val="0"/>
              <w:spacing w:line="200" w:lineRule="exact"/>
              <w:ind w:rightChars="-16" w:right="-38"/>
              <w:jc w:val="left"/>
              <w:rPr>
                <w:rFonts w:ascii="HGｺﾞｼｯｸM" w:eastAsia="HGｺﾞｼｯｸM"/>
                <w:color w:val="auto"/>
                <w:sz w:val="16"/>
                <w:szCs w:val="16"/>
              </w:rPr>
            </w:pPr>
            <w:r w:rsidRPr="009773FE">
              <w:rPr>
                <w:rFonts w:ascii="HGｺﾞｼｯｸM" w:eastAsia="HGｺﾞｼｯｸM" w:hint="eastAsia"/>
                <w:b/>
                <w:color w:val="auto"/>
                <w:sz w:val="16"/>
                <w:szCs w:val="16"/>
              </w:rPr>
              <w:t>・</w:t>
            </w:r>
            <w:r w:rsidR="008D1967" w:rsidRPr="009773FE">
              <w:rPr>
                <w:rFonts w:ascii="HGｺﾞｼｯｸM" w:eastAsia="HGｺﾞｼｯｸM" w:hAnsi="ＭＳ 明朝" w:hint="eastAsia"/>
                <w:color w:val="auto"/>
                <w:sz w:val="16"/>
              </w:rPr>
              <w:t>災害における応急対策業務に関する協定　　　作成済（2007）</w:t>
            </w:r>
            <w:r w:rsidRPr="009773FE">
              <w:rPr>
                <w:rFonts w:ascii="HGｺﾞｼｯｸM" w:eastAsia="HGｺﾞｼｯｸM" w:hAnsi="ＭＳ 明朝" w:hint="eastAsia"/>
                <w:color w:val="auto"/>
                <w:sz w:val="16"/>
              </w:rPr>
              <w:t xml:space="preserve">　　　</w:t>
            </w:r>
          </w:p>
        </w:tc>
      </w:tr>
    </w:tbl>
    <w:p w14:paraId="2806DA44" w14:textId="77777777" w:rsidR="002D5C0F" w:rsidRPr="009773FE" w:rsidRDefault="002D5C0F" w:rsidP="002D5C0F">
      <w:pPr>
        <w:pStyle w:val="Web"/>
        <w:spacing w:before="0" w:beforeAutospacing="0" w:after="0" w:afterAutospacing="0"/>
        <w:ind w:left="240" w:hangingChars="100" w:hanging="240"/>
        <w:rPr>
          <w:rFonts w:cstheme="minorBidi" w:hint="eastAsia"/>
          <w:color w:val="auto"/>
          <w:kern w:val="24"/>
          <w:u w:val="wave"/>
        </w:rPr>
      </w:pPr>
    </w:p>
    <w:p w14:paraId="29F01A87" w14:textId="77777777" w:rsidR="002D5C0F" w:rsidRPr="009773FE" w:rsidRDefault="002D5C0F" w:rsidP="002D5C0F">
      <w:pPr>
        <w:widowControl/>
        <w:jc w:val="left"/>
        <w:rPr>
          <w:rFonts w:hint="eastAsia"/>
          <w:color w:val="auto"/>
        </w:rPr>
      </w:pPr>
      <w:r w:rsidRPr="009773FE">
        <w:rPr>
          <w:rFonts w:hint="eastAsia"/>
          <w:color w:val="auto"/>
        </w:rPr>
        <w:br w:type="page"/>
      </w:r>
    </w:p>
    <w:p w14:paraId="71FBEAA6" w14:textId="77777777" w:rsidR="0031247D" w:rsidRPr="009773FE" w:rsidRDefault="00A87CFB" w:rsidP="0031247D">
      <w:pPr>
        <w:widowControl/>
        <w:jc w:val="left"/>
        <w:rPr>
          <w:rFonts w:hint="eastAsia"/>
          <w:color w:val="auto"/>
        </w:rPr>
      </w:pPr>
      <w:r w:rsidRPr="009773FE">
        <w:rPr>
          <w:rFonts w:hint="eastAsia"/>
          <w:noProof/>
          <w:color w:val="auto"/>
        </w:rPr>
        <mc:AlternateContent>
          <mc:Choice Requires="wps">
            <w:drawing>
              <wp:anchor distT="0" distB="0" distL="114300" distR="114300" simplePos="0" relativeHeight="251625984" behindDoc="0" locked="0" layoutInCell="1" allowOverlap="1" wp14:anchorId="1671814C" wp14:editId="0E3AB9FF">
                <wp:simplePos x="0" y="0"/>
                <wp:positionH relativeFrom="column">
                  <wp:posOffset>-5080</wp:posOffset>
                </wp:positionH>
                <wp:positionV relativeFrom="paragraph">
                  <wp:posOffset>6350</wp:posOffset>
                </wp:positionV>
                <wp:extent cx="5796280" cy="295275"/>
                <wp:effectExtent l="0" t="0" r="0" b="9525"/>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6280" cy="295275"/>
                        </a:xfrm>
                        <a:prstGeom prst="rect">
                          <a:avLst/>
                        </a:prstGeom>
                        <a:solidFill>
                          <a:sysClr val="windowText" lastClr="000000">
                            <a:lumMod val="75000"/>
                            <a:lumOff val="25000"/>
                          </a:sysClr>
                        </a:solidFill>
                        <a:ln w="6350">
                          <a:noFill/>
                        </a:ln>
                        <a:effectLst/>
                      </wps:spPr>
                      <wps:txbx>
                        <w:txbxContent>
                          <w:p w14:paraId="78B6DAC3" w14:textId="5329A1E2" w:rsidR="00A70839" w:rsidRPr="00A73466" w:rsidRDefault="00A70839" w:rsidP="0031247D">
                            <w:pPr>
                              <w:spacing w:line="340" w:lineRule="exact"/>
                              <w:rPr>
                                <w:rFonts w:hint="eastAsia"/>
                                <w:b/>
                                <w:color w:val="FFFFFF" w:themeColor="background1"/>
                                <w:sz w:val="28"/>
                                <w:szCs w:val="28"/>
                              </w:rPr>
                            </w:pPr>
                            <w:r>
                              <w:rPr>
                                <w:rFonts w:hint="eastAsia"/>
                                <w:b/>
                                <w:color w:val="FFFFFF" w:themeColor="background1"/>
                                <w:sz w:val="28"/>
                                <w:szCs w:val="28"/>
                              </w:rPr>
                              <w:t>第</w:t>
                            </w:r>
                            <w:r>
                              <w:rPr>
                                <w:b/>
                                <w:color w:val="FFFFFF" w:themeColor="background1"/>
                                <w:sz w:val="28"/>
                                <w:szCs w:val="28"/>
                              </w:rPr>
                              <w:t>４章</w:t>
                            </w:r>
                            <w:r w:rsidRPr="00A73466">
                              <w:rPr>
                                <w:b/>
                                <w:color w:val="FFFFFF" w:themeColor="background1"/>
                                <w:sz w:val="28"/>
                                <w:szCs w:val="28"/>
                              </w:rPr>
                              <w:t xml:space="preserve">　</w:t>
                            </w:r>
                            <w:r w:rsidRPr="002C1B7D">
                              <w:rPr>
                                <w:rFonts w:hint="eastAsia"/>
                                <w:b/>
                                <w:color w:val="FFFFFF" w:themeColor="background1"/>
                                <w:sz w:val="28"/>
                                <w:szCs w:val="28"/>
                              </w:rPr>
                              <w:t>深川市</w:t>
                            </w:r>
                            <w:r>
                              <w:rPr>
                                <w:rFonts w:hint="eastAsia"/>
                                <w:b/>
                                <w:color w:val="FFFFFF" w:themeColor="background1"/>
                                <w:sz w:val="28"/>
                                <w:szCs w:val="28"/>
                              </w:rPr>
                              <w:t>強靱化の</w:t>
                            </w:r>
                            <w:r>
                              <w:rPr>
                                <w:b/>
                                <w:color w:val="FFFFFF" w:themeColor="background1"/>
                                <w:sz w:val="28"/>
                                <w:szCs w:val="28"/>
                              </w:rPr>
                              <w:t>ための施策プログラム</w:t>
                            </w:r>
                            <w:r>
                              <w:rPr>
                                <w:rFonts w:hint="eastAsia"/>
                                <w:b/>
                                <w:color w:val="FFFFFF" w:themeColor="background1"/>
                                <w:sz w:val="28"/>
                                <w:szCs w:val="28"/>
                              </w:rPr>
                              <w:t>の</w:t>
                            </w:r>
                            <w:r>
                              <w:rPr>
                                <w:b/>
                                <w:color w:val="FFFFFF" w:themeColor="background1"/>
                                <w:sz w:val="28"/>
                                <w:szCs w:val="28"/>
                              </w:rPr>
                              <w:t>策定</w:t>
                            </w:r>
                            <w:r>
                              <w:rPr>
                                <w:rFonts w:hint="eastAsia"/>
                                <w:b/>
                                <w:color w:val="FFFFFF" w:themeColor="background1"/>
                                <w:sz w:val="28"/>
                                <w:szCs w:val="28"/>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71814C" id="テキスト ボックス 17" o:spid="_x0000_s1086" type="#_x0000_t202" style="position:absolute;margin-left:-.4pt;margin-top:.5pt;width:456.4pt;height:23.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" fillcolor="#404040" stroked="f" strokeweight=".5pt">
                <v:path arrowok="t"/>
                <v:textbox>
                  <w:txbxContent>
                    <w:p w14:paraId="78B6DAC3" w14:textId="5329A1E2" w:rsidR="00A70839" w:rsidRPr="00A73466" w:rsidRDefault="00A70839" w:rsidP="0031247D">
                      <w:pPr>
                        <w:spacing w:line="340" w:lineRule="exact"/>
                        <w:rPr>
                          <w:rFonts w:hint="eastAsia"/>
                          <w:b/>
                          <w:color w:val="FFFFFF" w:themeColor="background1"/>
                          <w:sz w:val="28"/>
                          <w:szCs w:val="28"/>
                        </w:rPr>
                      </w:pPr>
                      <w:r>
                        <w:rPr>
                          <w:rFonts w:hint="eastAsia"/>
                          <w:b/>
                          <w:color w:val="FFFFFF" w:themeColor="background1"/>
                          <w:sz w:val="28"/>
                          <w:szCs w:val="28"/>
                        </w:rPr>
                        <w:t>第</w:t>
                      </w:r>
                      <w:r>
                        <w:rPr>
                          <w:b/>
                          <w:color w:val="FFFFFF" w:themeColor="background1"/>
                          <w:sz w:val="28"/>
                          <w:szCs w:val="28"/>
                        </w:rPr>
                        <w:t>４章</w:t>
                      </w:r>
                      <w:r w:rsidRPr="00A73466">
                        <w:rPr>
                          <w:b/>
                          <w:color w:val="FFFFFF" w:themeColor="background1"/>
                          <w:sz w:val="28"/>
                          <w:szCs w:val="28"/>
                        </w:rPr>
                        <w:t xml:space="preserve">　</w:t>
                      </w:r>
                      <w:r w:rsidRPr="002C1B7D">
                        <w:rPr>
                          <w:rFonts w:hint="eastAsia"/>
                          <w:b/>
                          <w:color w:val="FFFFFF" w:themeColor="background1"/>
                          <w:sz w:val="28"/>
                          <w:szCs w:val="28"/>
                        </w:rPr>
                        <w:t>深川市</w:t>
                      </w:r>
                      <w:r>
                        <w:rPr>
                          <w:rFonts w:hint="eastAsia"/>
                          <w:b/>
                          <w:color w:val="FFFFFF" w:themeColor="background1"/>
                          <w:sz w:val="28"/>
                          <w:szCs w:val="28"/>
                        </w:rPr>
                        <w:t>強靱化の</w:t>
                      </w:r>
                      <w:r>
                        <w:rPr>
                          <w:b/>
                          <w:color w:val="FFFFFF" w:themeColor="background1"/>
                          <w:sz w:val="28"/>
                          <w:szCs w:val="28"/>
                        </w:rPr>
                        <w:t>ための施策プログラム</w:t>
                      </w:r>
                      <w:r>
                        <w:rPr>
                          <w:rFonts w:hint="eastAsia"/>
                          <w:b/>
                          <w:color w:val="FFFFFF" w:themeColor="background1"/>
                          <w:sz w:val="28"/>
                          <w:szCs w:val="28"/>
                        </w:rPr>
                        <w:t>の</w:t>
                      </w:r>
                      <w:r>
                        <w:rPr>
                          <w:b/>
                          <w:color w:val="FFFFFF" w:themeColor="background1"/>
                          <w:sz w:val="28"/>
                          <w:szCs w:val="28"/>
                        </w:rPr>
                        <w:t>策定</w:t>
                      </w:r>
                      <w:r>
                        <w:rPr>
                          <w:rFonts w:hint="eastAsia"/>
                          <w:b/>
                          <w:color w:val="FFFFFF" w:themeColor="background1"/>
                          <w:sz w:val="28"/>
                          <w:szCs w:val="28"/>
                        </w:rPr>
                        <w:t>等</w:t>
                      </w:r>
                    </w:p>
                  </w:txbxContent>
                </v:textbox>
              </v:shape>
            </w:pict>
          </mc:Fallback>
        </mc:AlternateContent>
      </w:r>
    </w:p>
    <w:p w14:paraId="6865C655" w14:textId="77777777" w:rsidR="0031247D" w:rsidRPr="009773FE" w:rsidRDefault="0031247D" w:rsidP="0031247D">
      <w:pPr>
        <w:rPr>
          <w:rFonts w:hint="eastAsia"/>
          <w:color w:val="auto"/>
        </w:rPr>
      </w:pPr>
    </w:p>
    <w:p w14:paraId="2376979A" w14:textId="77777777" w:rsidR="0031247D" w:rsidRPr="009773FE" w:rsidRDefault="00A87CFB" w:rsidP="0031247D">
      <w:pPr>
        <w:jc w:val="left"/>
        <w:rPr>
          <w:rFonts w:hint="eastAsia"/>
          <w:b/>
          <w:color w:val="auto"/>
          <w:sz w:val="26"/>
          <w:szCs w:val="26"/>
        </w:rPr>
      </w:pPr>
      <w:r w:rsidRPr="009773FE">
        <w:rPr>
          <w:rFonts w:hint="eastAsia"/>
          <w:b/>
          <w:noProof/>
          <w:color w:val="auto"/>
          <w:sz w:val="26"/>
          <w:szCs w:val="26"/>
        </w:rPr>
        <mc:AlternateContent>
          <mc:Choice Requires="wps">
            <w:drawing>
              <wp:anchor distT="4294967291" distB="4294967291" distL="114300" distR="114300" simplePos="0" relativeHeight="251627008" behindDoc="0" locked="0" layoutInCell="1" allowOverlap="1" wp14:anchorId="33981F01" wp14:editId="7DFE119F">
                <wp:simplePos x="0" y="0"/>
                <wp:positionH relativeFrom="column">
                  <wp:posOffset>-3810</wp:posOffset>
                </wp:positionH>
                <wp:positionV relativeFrom="paragraph">
                  <wp:posOffset>224789</wp:posOffset>
                </wp:positionV>
                <wp:extent cx="5608955" cy="0"/>
                <wp:effectExtent l="0" t="0" r="29845" b="19050"/>
                <wp:wrapNone/>
                <wp:docPr id="22"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0D43E90" id="直線コネクタ 22" o:spid="_x0000_s1026" style="position:absolute;left:0;text-align:left;z-index:251627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17.7pt" to="441.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" strokecolor="windowText" strokeweight=".5pt">
                <v:stroke joinstyle="miter"/>
                <o:lock v:ext="edit" shapetype="f"/>
              </v:line>
            </w:pict>
          </mc:Fallback>
        </mc:AlternateContent>
      </w:r>
      <w:r w:rsidR="0031247D" w:rsidRPr="009773FE">
        <w:rPr>
          <w:rFonts w:hint="eastAsia"/>
          <w:b/>
          <w:color w:val="auto"/>
          <w:sz w:val="26"/>
          <w:szCs w:val="26"/>
        </w:rPr>
        <w:t>１　施策プログラム</w:t>
      </w:r>
      <w:r w:rsidR="005726EE" w:rsidRPr="009773FE">
        <w:rPr>
          <w:rFonts w:hint="eastAsia"/>
          <w:b/>
          <w:color w:val="auto"/>
          <w:sz w:val="26"/>
          <w:szCs w:val="26"/>
        </w:rPr>
        <w:t>策定の</w:t>
      </w:r>
      <w:r w:rsidR="00B72445" w:rsidRPr="009773FE">
        <w:rPr>
          <w:rFonts w:hint="eastAsia"/>
          <w:b/>
          <w:color w:val="auto"/>
          <w:sz w:val="26"/>
          <w:szCs w:val="26"/>
        </w:rPr>
        <w:t>考え方</w:t>
      </w:r>
      <w:r w:rsidR="0031247D" w:rsidRPr="009773FE">
        <w:rPr>
          <w:rFonts w:hint="eastAsia"/>
          <w:b/>
          <w:color w:val="auto"/>
          <w:sz w:val="26"/>
          <w:szCs w:val="26"/>
        </w:rPr>
        <w:t xml:space="preserve">　　　　　　　　　　　　　　　　　　　</w:t>
      </w:r>
    </w:p>
    <w:p w14:paraId="17A2B7EE" w14:textId="35E2ACF9" w:rsidR="0031247D" w:rsidRPr="009773FE" w:rsidRDefault="0031247D" w:rsidP="0031247D">
      <w:pPr>
        <w:ind w:leftChars="100" w:left="480" w:hangingChars="100" w:hanging="240"/>
        <w:jc w:val="left"/>
        <w:rPr>
          <w:rFonts w:hint="eastAsia"/>
          <w:color w:val="auto"/>
        </w:rPr>
      </w:pPr>
    </w:p>
    <w:p w14:paraId="5876D5CA" w14:textId="25E90D71" w:rsidR="00324FD2" w:rsidRPr="009773FE" w:rsidRDefault="00986289" w:rsidP="00324FD2">
      <w:pPr>
        <w:pStyle w:val="Web"/>
        <w:spacing w:before="0" w:beforeAutospacing="0" w:after="0" w:afterAutospacing="0"/>
        <w:ind w:leftChars="100" w:left="240"/>
        <w:rPr>
          <w:rFonts w:cstheme="minorBidi" w:hint="eastAsia"/>
          <w:color w:val="auto"/>
        </w:rPr>
      </w:pPr>
      <w:r w:rsidRPr="009773FE">
        <w:rPr>
          <w:rFonts w:cstheme="minorBidi" w:hint="eastAsia"/>
          <w:color w:val="auto"/>
        </w:rPr>
        <w:t xml:space="preserve">　</w:t>
      </w:r>
      <w:r w:rsidR="00324FD2" w:rsidRPr="009773FE">
        <w:rPr>
          <w:rFonts w:cstheme="minorBidi" w:hint="eastAsia"/>
          <w:color w:val="auto"/>
        </w:rPr>
        <w:t>第３章</w:t>
      </w:r>
      <w:r w:rsidRPr="009773FE">
        <w:rPr>
          <w:rFonts w:cstheme="minorBidi" w:hint="eastAsia"/>
          <w:color w:val="auto"/>
        </w:rPr>
        <w:t>に示した</w:t>
      </w:r>
      <w:r w:rsidR="00E50106" w:rsidRPr="009773FE">
        <w:rPr>
          <w:rFonts w:cstheme="minorBidi" w:hint="eastAsia"/>
          <w:color w:val="auto"/>
        </w:rPr>
        <w:t>脆弱性評価の結果を踏まえ、</w:t>
      </w:r>
      <w:r w:rsidR="00640C84" w:rsidRPr="009773FE">
        <w:rPr>
          <w:rFonts w:cstheme="minorBidi" w:hint="eastAsia"/>
          <w:color w:val="auto"/>
        </w:rPr>
        <w:t>深川市</w:t>
      </w:r>
      <w:r w:rsidR="001F2E69" w:rsidRPr="009773FE">
        <w:rPr>
          <w:rFonts w:cstheme="minorBidi" w:hint="eastAsia"/>
          <w:color w:val="auto"/>
        </w:rPr>
        <w:t>における強靱化施策の取組方針を示す</w:t>
      </w:r>
      <w:r w:rsidR="00E50106" w:rsidRPr="009773FE">
        <w:rPr>
          <w:rFonts w:cstheme="minorBidi" w:hint="eastAsia"/>
          <w:color w:val="auto"/>
        </w:rPr>
        <w:t>「</w:t>
      </w:r>
      <w:r w:rsidR="00640C84" w:rsidRPr="009773FE">
        <w:rPr>
          <w:rFonts w:cstheme="minorBidi" w:hint="eastAsia"/>
          <w:color w:val="auto"/>
        </w:rPr>
        <w:t>深川市</w:t>
      </w:r>
      <w:r w:rsidR="00E50106" w:rsidRPr="009773FE">
        <w:rPr>
          <w:rFonts w:cstheme="minorBidi" w:hint="eastAsia"/>
          <w:color w:val="auto"/>
        </w:rPr>
        <w:t>強靱化のための施策プログラム」を策定する。</w:t>
      </w:r>
    </w:p>
    <w:p w14:paraId="61F4864A" w14:textId="77777777" w:rsidR="00324FD2" w:rsidRPr="009773FE" w:rsidRDefault="00E50106" w:rsidP="00324FD2">
      <w:pPr>
        <w:pStyle w:val="Web"/>
        <w:spacing w:before="0" w:beforeAutospacing="0" w:after="0" w:afterAutospacing="0"/>
        <w:ind w:leftChars="100" w:left="240" w:firstLineChars="104" w:firstLine="250"/>
        <w:rPr>
          <w:rFonts w:hAnsi="HGSｺﾞｼｯｸE"/>
          <w:color w:val="auto"/>
        </w:rPr>
      </w:pPr>
      <w:r w:rsidRPr="009773FE">
        <w:rPr>
          <w:rFonts w:cstheme="minorBidi" w:hint="eastAsia"/>
          <w:color w:val="auto"/>
        </w:rPr>
        <w:t>施策プログラムは、</w:t>
      </w:r>
      <w:r w:rsidR="00843CE1" w:rsidRPr="009773FE">
        <w:rPr>
          <w:rFonts w:cstheme="minorBidi" w:hint="eastAsia"/>
          <w:color w:val="auto"/>
        </w:rPr>
        <w:t>脆弱性評価において設定した「起</w:t>
      </w:r>
      <w:r w:rsidR="002D4A27" w:rsidRPr="009773FE">
        <w:rPr>
          <w:rFonts w:cstheme="minorBidi" w:hint="eastAsia"/>
          <w:color w:val="auto"/>
        </w:rPr>
        <w:t>きては</w:t>
      </w:r>
      <w:r w:rsidR="00843CE1" w:rsidRPr="009773FE">
        <w:rPr>
          <w:rFonts w:cstheme="minorBidi" w:hint="eastAsia"/>
          <w:color w:val="auto"/>
        </w:rPr>
        <w:t>ならない最悪の事態」</w:t>
      </w:r>
      <w:r w:rsidR="001F2E69" w:rsidRPr="009773FE">
        <w:rPr>
          <w:rFonts w:cstheme="minorBidi" w:hint="eastAsia"/>
          <w:color w:val="auto"/>
        </w:rPr>
        <w:t>を回避するため</w:t>
      </w:r>
      <w:r w:rsidR="002D4A27" w:rsidRPr="009773FE">
        <w:rPr>
          <w:rFonts w:cstheme="minorBidi" w:hint="eastAsia"/>
          <w:color w:val="auto"/>
        </w:rPr>
        <w:t>、</w:t>
      </w:r>
      <w:r w:rsidR="00407A29" w:rsidRPr="009773FE">
        <w:rPr>
          <w:rFonts w:cstheme="minorBidi" w:hint="eastAsia"/>
          <w:color w:val="auto"/>
        </w:rPr>
        <w:t>本</w:t>
      </w:r>
      <w:r w:rsidR="00087A51" w:rsidRPr="009773FE">
        <w:rPr>
          <w:rFonts w:cstheme="minorBidi" w:hint="eastAsia"/>
          <w:color w:val="auto"/>
          <w:kern w:val="24"/>
        </w:rPr>
        <w:t>市</w:t>
      </w:r>
      <w:r w:rsidR="001F2E69" w:rsidRPr="009773FE">
        <w:rPr>
          <w:rFonts w:cstheme="minorBidi" w:hint="eastAsia"/>
          <w:color w:val="auto"/>
        </w:rPr>
        <w:t>のみならず国、</w:t>
      </w:r>
      <w:r w:rsidR="00407A29" w:rsidRPr="009773FE">
        <w:rPr>
          <w:rFonts w:cstheme="minorBidi" w:hint="eastAsia"/>
          <w:color w:val="auto"/>
        </w:rPr>
        <w:t>道</w:t>
      </w:r>
      <w:r w:rsidR="00407A29" w:rsidRPr="009773FE">
        <w:rPr>
          <w:rFonts w:hAnsi="HGSｺﾞｼｯｸE" w:cstheme="minorBidi" w:hint="eastAsia"/>
          <w:color w:val="auto"/>
        </w:rPr>
        <w:t>、</w:t>
      </w:r>
      <w:r w:rsidR="001F2E69" w:rsidRPr="009773FE">
        <w:rPr>
          <w:rFonts w:hAnsi="HGSｺﾞｼｯｸE" w:cstheme="minorBidi" w:hint="eastAsia"/>
          <w:color w:val="auto"/>
        </w:rPr>
        <w:t>民間それぞれの取組主体が適切な役割分担と連携のもとで</w:t>
      </w:r>
      <w:r w:rsidR="00324FD2" w:rsidRPr="009773FE">
        <w:rPr>
          <w:rFonts w:hAnsi="HGSｺﾞｼｯｸE" w:hint="eastAsia"/>
          <w:color w:val="auto"/>
        </w:rPr>
        <w:t>行う。</w:t>
      </w:r>
    </w:p>
    <w:p w14:paraId="7CD0B1E6" w14:textId="08BCD173" w:rsidR="001A1405" w:rsidRPr="009773FE" w:rsidRDefault="00324FD2" w:rsidP="00324FD2">
      <w:pPr>
        <w:pStyle w:val="Web"/>
        <w:spacing w:before="0" w:beforeAutospacing="0" w:after="0" w:afterAutospacing="0"/>
        <w:ind w:leftChars="100" w:left="240" w:firstLineChars="104" w:firstLine="250"/>
        <w:rPr>
          <w:rFonts w:cstheme="minorBidi" w:hint="eastAsia"/>
          <w:color w:val="auto"/>
        </w:rPr>
      </w:pPr>
      <w:r w:rsidRPr="009773FE">
        <w:rPr>
          <w:rFonts w:hAnsi="HGSｺﾞｼｯｸE" w:hint="eastAsia"/>
          <w:color w:val="auto"/>
        </w:rPr>
        <w:t>また、</w:t>
      </w:r>
      <w:r w:rsidR="001F2E69" w:rsidRPr="009773FE">
        <w:rPr>
          <w:rFonts w:hAnsi="HGSｺﾞｼｯｸE" w:cstheme="minorBidi" w:hint="eastAsia"/>
          <w:color w:val="auto"/>
        </w:rPr>
        <w:t>取り組むべき</w:t>
      </w:r>
      <w:r w:rsidRPr="009773FE">
        <w:rPr>
          <w:rFonts w:hAnsi="HGSｺﾞｼｯｸE" w:cs="Generic9-Regular" w:hint="eastAsia"/>
          <w:color w:val="auto"/>
        </w:rPr>
        <w:t>リスク回避のために、施設の整備・耐震化、代替施設の確保等の「ハード対策」のみではなく、情報・訓練・防災教育をはじめとした「ソフト対策」を組み合わせ、</w:t>
      </w:r>
      <w:r w:rsidR="002D4A27" w:rsidRPr="009773FE">
        <w:rPr>
          <w:rFonts w:hAnsi="HGSｺﾞｼｯｸE" w:cstheme="minorBidi" w:hint="eastAsia"/>
          <w:color w:val="auto"/>
        </w:rPr>
        <w:t>2</w:t>
      </w:r>
      <w:r w:rsidR="00156074" w:rsidRPr="009773FE">
        <w:rPr>
          <w:rFonts w:hAnsi="HGSｺﾞｼｯｸE" w:cstheme="minorBidi" w:hint="eastAsia"/>
          <w:color w:val="auto"/>
        </w:rPr>
        <w:t>0</w:t>
      </w:r>
      <w:r w:rsidR="002D4A27" w:rsidRPr="009773FE">
        <w:rPr>
          <w:rFonts w:hAnsi="HGSｺﾞｼｯｸE" w:cstheme="minorBidi" w:hint="eastAsia"/>
          <w:color w:val="auto"/>
        </w:rPr>
        <w:t>の</w:t>
      </w:r>
      <w:r w:rsidR="00B72445" w:rsidRPr="009773FE">
        <w:rPr>
          <w:rFonts w:hAnsi="HGSｺﾞｼｯｸE" w:cstheme="minorBidi" w:hint="eastAsia"/>
          <w:color w:val="auto"/>
        </w:rPr>
        <w:t>「</w:t>
      </w:r>
      <w:r w:rsidRPr="009773FE">
        <w:rPr>
          <w:rFonts w:hint="eastAsia"/>
          <w:color w:val="auto"/>
        </w:rPr>
        <w:t>起きてはならない最悪の事態（リスクシナリオ）</w:t>
      </w:r>
      <w:r w:rsidR="00B72445" w:rsidRPr="009773FE">
        <w:rPr>
          <w:rFonts w:cstheme="minorBidi" w:hint="eastAsia"/>
          <w:color w:val="auto"/>
        </w:rPr>
        <w:t>」</w:t>
      </w:r>
      <w:r w:rsidR="002D4A27" w:rsidRPr="009773FE">
        <w:rPr>
          <w:rFonts w:cstheme="minorBidi" w:hint="eastAsia"/>
          <w:color w:val="auto"/>
        </w:rPr>
        <w:t>ごとに取りまとめ</w:t>
      </w:r>
      <w:r w:rsidR="004A3FA8" w:rsidRPr="009773FE">
        <w:rPr>
          <w:rFonts w:cstheme="minorBidi" w:hint="eastAsia"/>
          <w:color w:val="auto"/>
        </w:rPr>
        <w:t>る。</w:t>
      </w:r>
    </w:p>
    <w:p w14:paraId="6D45CFC5" w14:textId="77777777" w:rsidR="00367AE8" w:rsidRPr="009773FE" w:rsidRDefault="00367AE8" w:rsidP="00C655BF">
      <w:pPr>
        <w:pStyle w:val="Web"/>
        <w:spacing w:before="0" w:beforeAutospacing="0" w:after="0" w:afterAutospacing="0"/>
        <w:ind w:left="240" w:hangingChars="100" w:hanging="240"/>
        <w:rPr>
          <w:rFonts w:cstheme="minorBidi" w:hint="eastAsia"/>
          <w:color w:val="auto"/>
        </w:rPr>
      </w:pPr>
    </w:p>
    <w:p w14:paraId="2A40A54A" w14:textId="77777777" w:rsidR="001A1405" w:rsidRPr="009773FE" w:rsidRDefault="001A1405" w:rsidP="00C655BF">
      <w:pPr>
        <w:pStyle w:val="Web"/>
        <w:spacing w:before="0" w:beforeAutospacing="0" w:after="0" w:afterAutospacing="0"/>
        <w:ind w:left="240" w:hangingChars="100" w:hanging="240"/>
        <w:rPr>
          <w:rFonts w:cstheme="minorBidi" w:hint="eastAsia"/>
          <w:color w:val="auto"/>
        </w:rPr>
      </w:pPr>
    </w:p>
    <w:p w14:paraId="0D11D0F1" w14:textId="77777777" w:rsidR="005726EE" w:rsidRPr="009773FE" w:rsidRDefault="00A87CFB" w:rsidP="005726EE">
      <w:pPr>
        <w:jc w:val="left"/>
        <w:rPr>
          <w:rFonts w:hint="eastAsia"/>
          <w:b/>
          <w:color w:val="auto"/>
          <w:sz w:val="26"/>
          <w:szCs w:val="26"/>
        </w:rPr>
      </w:pPr>
      <w:r w:rsidRPr="009773FE">
        <w:rPr>
          <w:rFonts w:hint="eastAsia"/>
          <w:b/>
          <w:noProof/>
          <w:color w:val="auto"/>
          <w:sz w:val="26"/>
          <w:szCs w:val="26"/>
        </w:rPr>
        <mc:AlternateContent>
          <mc:Choice Requires="wps">
            <w:drawing>
              <wp:anchor distT="4294967291" distB="4294967291" distL="114300" distR="114300" simplePos="0" relativeHeight="251628032" behindDoc="0" locked="0" layoutInCell="1" allowOverlap="1" wp14:anchorId="740C061A" wp14:editId="16F7047D">
                <wp:simplePos x="0" y="0"/>
                <wp:positionH relativeFrom="column">
                  <wp:posOffset>-3810</wp:posOffset>
                </wp:positionH>
                <wp:positionV relativeFrom="paragraph">
                  <wp:posOffset>224789</wp:posOffset>
                </wp:positionV>
                <wp:extent cx="5608955" cy="0"/>
                <wp:effectExtent l="0" t="0" r="29845" b="19050"/>
                <wp:wrapNone/>
                <wp:docPr id="25" name="直線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385848" id="直線コネクタ 25" o:spid="_x0000_s1026" style="position:absolute;left:0;text-align:left;z-index:251628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17.7pt" to="441.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" strokecolor="windowText" strokeweight=".5pt">
                <v:stroke joinstyle="miter"/>
                <o:lock v:ext="edit" shapetype="f"/>
              </v:line>
            </w:pict>
          </mc:Fallback>
        </mc:AlternateContent>
      </w:r>
      <w:r w:rsidR="005726EE" w:rsidRPr="009773FE">
        <w:rPr>
          <w:rFonts w:hint="eastAsia"/>
          <w:b/>
          <w:color w:val="auto"/>
          <w:sz w:val="26"/>
          <w:szCs w:val="26"/>
        </w:rPr>
        <w:t>２　施策推進の指標となる目標値の</w:t>
      </w:r>
      <w:r w:rsidR="00FD3198" w:rsidRPr="009773FE">
        <w:rPr>
          <w:rFonts w:hint="eastAsia"/>
          <w:b/>
          <w:color w:val="auto"/>
          <w:sz w:val="26"/>
          <w:szCs w:val="26"/>
        </w:rPr>
        <w:t>設定</w:t>
      </w:r>
      <w:r w:rsidR="005726EE" w:rsidRPr="009773FE">
        <w:rPr>
          <w:rFonts w:hint="eastAsia"/>
          <w:b/>
          <w:color w:val="auto"/>
          <w:sz w:val="26"/>
          <w:szCs w:val="26"/>
        </w:rPr>
        <w:t xml:space="preserve">　　　　　　　　　　　　　　　　</w:t>
      </w:r>
    </w:p>
    <w:p w14:paraId="7F8964D8" w14:textId="77777777" w:rsidR="001A1405" w:rsidRPr="009773FE" w:rsidRDefault="005726EE" w:rsidP="00C655BF">
      <w:pPr>
        <w:pStyle w:val="Web"/>
        <w:spacing w:before="0" w:beforeAutospacing="0" w:after="0" w:afterAutospacing="0"/>
        <w:ind w:left="240" w:hangingChars="100" w:hanging="240"/>
        <w:rPr>
          <w:rFonts w:cstheme="minorBidi" w:hint="eastAsia"/>
          <w:color w:val="auto"/>
        </w:rPr>
      </w:pPr>
      <w:r w:rsidRPr="009773FE">
        <w:rPr>
          <w:rFonts w:cstheme="minorBidi" w:hint="eastAsia"/>
          <w:color w:val="auto"/>
        </w:rPr>
        <w:t xml:space="preserve">　</w:t>
      </w:r>
    </w:p>
    <w:p w14:paraId="54EEB49E" w14:textId="77777777" w:rsidR="004760FF" w:rsidRPr="009773FE" w:rsidRDefault="00B72445" w:rsidP="004760FF">
      <w:pPr>
        <w:pStyle w:val="Web"/>
        <w:spacing w:before="0" w:beforeAutospacing="0" w:after="0" w:afterAutospacing="0"/>
        <w:ind w:leftChars="100" w:left="240"/>
        <w:rPr>
          <w:rFonts w:cstheme="minorBidi" w:hint="eastAsia"/>
          <w:color w:val="auto"/>
        </w:rPr>
      </w:pPr>
      <w:r w:rsidRPr="009773FE">
        <w:rPr>
          <w:rFonts w:cstheme="minorBidi" w:hint="eastAsia"/>
          <w:color w:val="auto"/>
        </w:rPr>
        <w:t xml:space="preserve">　</w:t>
      </w:r>
      <w:r w:rsidR="008F49AB" w:rsidRPr="009773FE">
        <w:rPr>
          <w:rFonts w:cstheme="minorBidi" w:hint="eastAsia"/>
          <w:color w:val="auto"/>
        </w:rPr>
        <w:t>施策推進に当たり、個別施策の進捗や実績を定量的に把握するため、</w:t>
      </w:r>
      <w:r w:rsidR="00324FD2" w:rsidRPr="009773FE">
        <w:rPr>
          <w:rFonts w:cstheme="minorBidi" w:hint="eastAsia"/>
          <w:color w:val="auto"/>
        </w:rPr>
        <w:t>可能な限り</w:t>
      </w:r>
      <w:r w:rsidR="00F6121C" w:rsidRPr="009773FE">
        <w:rPr>
          <w:rFonts w:cstheme="minorBidi" w:hint="eastAsia"/>
          <w:color w:val="auto"/>
        </w:rPr>
        <w:t>数値</w:t>
      </w:r>
      <w:r w:rsidR="004760FF" w:rsidRPr="009773FE">
        <w:rPr>
          <w:rFonts w:cstheme="minorBidi" w:hint="eastAsia"/>
          <w:color w:val="auto"/>
        </w:rPr>
        <w:t>目標を</w:t>
      </w:r>
      <w:r w:rsidR="008F49AB" w:rsidRPr="009773FE">
        <w:rPr>
          <w:rFonts w:cstheme="minorBidi" w:hint="eastAsia"/>
          <w:color w:val="auto"/>
        </w:rPr>
        <w:t>設定する。</w:t>
      </w:r>
    </w:p>
    <w:p w14:paraId="6493FEDE" w14:textId="0B1084EC" w:rsidR="00BF6B26" w:rsidRPr="009773FE" w:rsidRDefault="004760FF" w:rsidP="004760FF">
      <w:pPr>
        <w:pStyle w:val="Web"/>
        <w:spacing w:before="0" w:beforeAutospacing="0" w:after="0" w:afterAutospacing="0"/>
        <w:ind w:leftChars="100" w:left="240" w:firstLineChars="100" w:firstLine="240"/>
        <w:rPr>
          <w:rFonts w:cstheme="minorBidi" w:hint="eastAsia"/>
          <w:color w:val="auto"/>
        </w:rPr>
      </w:pPr>
      <w:r w:rsidRPr="009773FE">
        <w:rPr>
          <w:rFonts w:cstheme="minorBidi" w:hint="eastAsia"/>
          <w:color w:val="auto"/>
        </w:rPr>
        <w:t>なお、本計画に掲載する目標値については、</w:t>
      </w:r>
      <w:r w:rsidR="006F7C01" w:rsidRPr="009773FE">
        <w:rPr>
          <w:rFonts w:cstheme="minorBidi" w:hint="eastAsia"/>
          <w:color w:val="auto"/>
        </w:rPr>
        <w:t>施策推進</w:t>
      </w:r>
      <w:r w:rsidR="000964F8" w:rsidRPr="009773FE">
        <w:rPr>
          <w:rFonts w:cstheme="minorBidi" w:hint="eastAsia"/>
          <w:color w:val="auto"/>
        </w:rPr>
        <w:t>のための</w:t>
      </w:r>
      <w:r w:rsidR="006F7C01" w:rsidRPr="009773FE">
        <w:rPr>
          <w:rFonts w:cstheme="minorBidi" w:hint="eastAsia"/>
          <w:color w:val="auto"/>
        </w:rPr>
        <w:t>財源措置等が担保されて</w:t>
      </w:r>
      <w:r w:rsidR="00BF6B26" w:rsidRPr="009773FE">
        <w:rPr>
          <w:rFonts w:cstheme="minorBidi" w:hint="eastAsia"/>
          <w:color w:val="auto"/>
        </w:rPr>
        <w:t>いないこと</w:t>
      </w:r>
      <w:r w:rsidR="000964F8" w:rsidRPr="009773FE">
        <w:rPr>
          <w:rFonts w:cstheme="minorBidi" w:hint="eastAsia"/>
          <w:color w:val="auto"/>
        </w:rPr>
        <w:t>に加え</w:t>
      </w:r>
      <w:r w:rsidR="00BF6B26" w:rsidRPr="009773FE">
        <w:rPr>
          <w:rFonts w:cstheme="minorBidi" w:hint="eastAsia"/>
          <w:color w:val="auto"/>
        </w:rPr>
        <w:t>、</w:t>
      </w:r>
      <w:r w:rsidR="00447D2A" w:rsidRPr="009773FE">
        <w:rPr>
          <w:rFonts w:cstheme="minorBidi" w:hint="eastAsia"/>
          <w:color w:val="auto"/>
        </w:rPr>
        <w:t>北海道</w:t>
      </w:r>
      <w:r w:rsidR="00241B8D" w:rsidRPr="009773FE">
        <w:rPr>
          <w:rFonts w:cstheme="minorBidi" w:hint="eastAsia"/>
          <w:color w:val="auto"/>
        </w:rPr>
        <w:t>や国が推進主体となる施策も数多くあ</w:t>
      </w:r>
      <w:r w:rsidR="00BF6B26" w:rsidRPr="009773FE">
        <w:rPr>
          <w:rFonts w:cstheme="minorBidi" w:hint="eastAsia"/>
          <w:color w:val="auto"/>
        </w:rPr>
        <w:t>ることなどから、経年的な</w:t>
      </w:r>
      <w:r w:rsidR="00D47E3E" w:rsidRPr="009773FE">
        <w:rPr>
          <w:rFonts w:cstheme="minorBidi" w:hint="eastAsia"/>
          <w:color w:val="auto"/>
        </w:rPr>
        <w:t>事業量等</w:t>
      </w:r>
      <w:r w:rsidR="00BF6B26" w:rsidRPr="009773FE">
        <w:rPr>
          <w:rFonts w:cstheme="minorBidi" w:hint="eastAsia"/>
          <w:color w:val="auto"/>
        </w:rPr>
        <w:t>を</w:t>
      </w:r>
      <w:r w:rsidR="000964F8" w:rsidRPr="009773FE">
        <w:rPr>
          <w:rFonts w:cstheme="minorBidi" w:hint="eastAsia"/>
          <w:color w:val="auto"/>
        </w:rPr>
        <w:t>積み上げた</w:t>
      </w:r>
      <w:r w:rsidR="00156074" w:rsidRPr="009773FE">
        <w:rPr>
          <w:rFonts w:cstheme="minorBidi" w:hint="eastAsia"/>
          <w:color w:val="auto"/>
        </w:rPr>
        <w:t>精緻</w:t>
      </w:r>
      <w:r w:rsidR="00D47E3E" w:rsidRPr="009773FE">
        <w:rPr>
          <w:rFonts w:cstheme="minorBidi" w:hint="eastAsia"/>
          <w:color w:val="auto"/>
        </w:rPr>
        <w:t>な</w:t>
      </w:r>
      <w:r w:rsidR="00BF6B26" w:rsidRPr="009773FE">
        <w:rPr>
          <w:rFonts w:cstheme="minorBidi" w:hint="eastAsia"/>
          <w:color w:val="auto"/>
        </w:rPr>
        <w:t>指標ではなく、</w:t>
      </w:r>
      <w:r w:rsidR="006F7C01" w:rsidRPr="009773FE">
        <w:rPr>
          <w:rFonts w:cstheme="minorBidi" w:hint="eastAsia"/>
          <w:color w:val="auto"/>
        </w:rPr>
        <w:t>施策推進に関わる国、道、市等の各関係者が共有する</w:t>
      </w:r>
      <w:r w:rsidR="00241B8D" w:rsidRPr="009773FE">
        <w:rPr>
          <w:rFonts w:cstheme="minorBidi" w:hint="eastAsia"/>
          <w:color w:val="auto"/>
        </w:rPr>
        <w:t>「</w:t>
      </w:r>
      <w:r w:rsidR="00B66DB5" w:rsidRPr="009773FE">
        <w:rPr>
          <w:rFonts w:cstheme="minorBidi" w:hint="eastAsia"/>
          <w:color w:val="auto"/>
        </w:rPr>
        <w:t>計画期間内に達成を目指す</w:t>
      </w:r>
      <w:r w:rsidR="006F7C01" w:rsidRPr="009773FE">
        <w:rPr>
          <w:rFonts w:cstheme="minorBidi" w:hint="eastAsia"/>
          <w:color w:val="auto"/>
        </w:rPr>
        <w:t>努力目標</w:t>
      </w:r>
      <w:r w:rsidR="00241B8D" w:rsidRPr="009773FE">
        <w:rPr>
          <w:rFonts w:cstheme="minorBidi" w:hint="eastAsia"/>
          <w:color w:val="auto"/>
        </w:rPr>
        <w:t>」</w:t>
      </w:r>
      <w:r w:rsidR="006F7C01" w:rsidRPr="009773FE">
        <w:rPr>
          <w:rFonts w:cstheme="minorBidi" w:hint="eastAsia"/>
          <w:color w:val="auto"/>
        </w:rPr>
        <w:t>と位置づけ</w:t>
      </w:r>
      <w:r w:rsidR="00D47E3E" w:rsidRPr="009773FE">
        <w:rPr>
          <w:rFonts w:cstheme="minorBidi" w:hint="eastAsia"/>
          <w:color w:val="auto"/>
        </w:rPr>
        <w:t>る</w:t>
      </w:r>
      <w:r w:rsidR="00BF6B26" w:rsidRPr="009773FE">
        <w:rPr>
          <w:rFonts w:cstheme="minorBidi" w:hint="eastAsia"/>
          <w:color w:val="auto"/>
        </w:rPr>
        <w:t>。</w:t>
      </w:r>
    </w:p>
    <w:p w14:paraId="1CA572F3" w14:textId="77777777" w:rsidR="00D47E3E" w:rsidRPr="009773FE" w:rsidRDefault="00BF6B26" w:rsidP="004760FF">
      <w:pPr>
        <w:pStyle w:val="Web"/>
        <w:spacing w:before="0" w:beforeAutospacing="0" w:after="0" w:afterAutospacing="0"/>
        <w:ind w:leftChars="100" w:left="240"/>
        <w:rPr>
          <w:rFonts w:cstheme="minorBidi" w:hint="eastAsia"/>
          <w:color w:val="auto"/>
        </w:rPr>
      </w:pPr>
      <w:r w:rsidRPr="009773FE">
        <w:rPr>
          <w:rFonts w:cstheme="minorBidi" w:hint="eastAsia"/>
          <w:color w:val="auto"/>
        </w:rPr>
        <w:t xml:space="preserve">　</w:t>
      </w:r>
      <w:r w:rsidR="004760FF" w:rsidRPr="009773FE">
        <w:rPr>
          <w:rFonts w:cstheme="minorBidi" w:hint="eastAsia"/>
          <w:color w:val="auto"/>
        </w:rPr>
        <w:t>また、</w:t>
      </w:r>
      <w:r w:rsidR="00D47E3E" w:rsidRPr="009773FE">
        <w:rPr>
          <w:rFonts w:cstheme="minorBidi" w:hint="eastAsia"/>
          <w:color w:val="auto"/>
        </w:rPr>
        <w:t>計画策定後の状況変化</w:t>
      </w:r>
      <w:r w:rsidR="00A45AC5" w:rsidRPr="009773FE">
        <w:rPr>
          <w:rFonts w:cstheme="minorBidi" w:hint="eastAsia"/>
          <w:color w:val="auto"/>
        </w:rPr>
        <w:t>等に機動的に対応するため、計画期間中においても、必要に応じ</w:t>
      </w:r>
      <w:r w:rsidR="00D47E3E" w:rsidRPr="009773FE">
        <w:rPr>
          <w:rFonts w:cstheme="minorBidi" w:hint="eastAsia"/>
          <w:color w:val="auto"/>
        </w:rPr>
        <w:t>目標値</w:t>
      </w:r>
      <w:r w:rsidR="00A45AC5" w:rsidRPr="009773FE">
        <w:rPr>
          <w:rFonts w:cstheme="minorBidi" w:hint="eastAsia"/>
          <w:color w:val="auto"/>
        </w:rPr>
        <w:t>の</w:t>
      </w:r>
      <w:r w:rsidR="00D47E3E" w:rsidRPr="009773FE">
        <w:rPr>
          <w:rFonts w:cstheme="minorBidi" w:hint="eastAsia"/>
          <w:color w:val="auto"/>
        </w:rPr>
        <w:t>見直</w:t>
      </w:r>
      <w:r w:rsidR="00A45AC5" w:rsidRPr="009773FE">
        <w:rPr>
          <w:rFonts w:cstheme="minorBidi" w:hint="eastAsia"/>
          <w:color w:val="auto"/>
        </w:rPr>
        <w:t>しや新たな設定を行う。</w:t>
      </w:r>
    </w:p>
    <w:p w14:paraId="1237A820" w14:textId="77777777" w:rsidR="006F7C01" w:rsidRPr="009773FE" w:rsidRDefault="006F7C01" w:rsidP="00C655BF">
      <w:pPr>
        <w:pStyle w:val="Web"/>
        <w:spacing w:before="0" w:beforeAutospacing="0" w:after="0" w:afterAutospacing="0"/>
        <w:ind w:left="240" w:hangingChars="100" w:hanging="240"/>
        <w:rPr>
          <w:rFonts w:cstheme="minorBidi" w:hint="eastAsia"/>
          <w:color w:val="auto"/>
        </w:rPr>
      </w:pPr>
    </w:p>
    <w:p w14:paraId="75FA6541" w14:textId="5A4C6501" w:rsidR="00323F1F" w:rsidRPr="009773FE" w:rsidRDefault="00323F1F">
      <w:pPr>
        <w:widowControl/>
        <w:jc w:val="left"/>
        <w:rPr>
          <w:rFonts w:hint="eastAsia"/>
          <w:color w:val="auto"/>
        </w:rPr>
      </w:pPr>
    </w:p>
    <w:p w14:paraId="220B7244" w14:textId="07146A24" w:rsidR="00323F1F" w:rsidRPr="009773FE" w:rsidRDefault="00323F1F" w:rsidP="00323F1F">
      <w:pPr>
        <w:jc w:val="left"/>
        <w:rPr>
          <w:rFonts w:hint="eastAsia"/>
          <w:b/>
          <w:color w:val="auto"/>
          <w:sz w:val="26"/>
          <w:szCs w:val="26"/>
        </w:rPr>
      </w:pPr>
      <w:r w:rsidRPr="009773FE">
        <w:rPr>
          <w:rFonts w:hint="eastAsia"/>
          <w:b/>
          <w:noProof/>
          <w:color w:val="auto"/>
          <w:sz w:val="26"/>
          <w:szCs w:val="26"/>
        </w:rPr>
        <mc:AlternateContent>
          <mc:Choice Requires="wps">
            <w:drawing>
              <wp:anchor distT="4294967291" distB="4294967291" distL="114300" distR="114300" simplePos="0" relativeHeight="251726336" behindDoc="0" locked="0" layoutInCell="1" allowOverlap="1" wp14:anchorId="1EC7940C" wp14:editId="03B6DA6A">
                <wp:simplePos x="0" y="0"/>
                <wp:positionH relativeFrom="column">
                  <wp:posOffset>-3810</wp:posOffset>
                </wp:positionH>
                <wp:positionV relativeFrom="paragraph">
                  <wp:posOffset>224789</wp:posOffset>
                </wp:positionV>
                <wp:extent cx="5608955" cy="0"/>
                <wp:effectExtent l="0" t="0" r="29845" b="19050"/>
                <wp:wrapNone/>
                <wp:docPr id="3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2FE7C2" id="直線コネクタ 35" o:spid="_x0000_s1026" style="position:absolute;left:0;text-align:left;z-index:251726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17.7pt" to="441.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" strokecolor="windowText" strokeweight=".5pt">
                <v:stroke joinstyle="miter"/>
                <o:lock v:ext="edit" shapetype="f"/>
              </v:line>
            </w:pict>
          </mc:Fallback>
        </mc:AlternateContent>
      </w:r>
      <w:r w:rsidR="00156074" w:rsidRPr="009773FE">
        <w:rPr>
          <w:rFonts w:hint="eastAsia"/>
          <w:b/>
          <w:color w:val="auto"/>
          <w:sz w:val="26"/>
          <w:szCs w:val="26"/>
        </w:rPr>
        <w:t>３</w:t>
      </w:r>
      <w:r w:rsidRPr="009773FE">
        <w:rPr>
          <w:rFonts w:hint="eastAsia"/>
          <w:b/>
          <w:color w:val="auto"/>
          <w:sz w:val="26"/>
          <w:szCs w:val="26"/>
        </w:rPr>
        <w:t xml:space="preserve">　推進事業の設定　　　　　　　　　　　　　　　　　　　　　　　　　　　</w:t>
      </w:r>
    </w:p>
    <w:p w14:paraId="2C2B53BA" w14:textId="77777777" w:rsidR="00323F1F" w:rsidRPr="009773FE" w:rsidRDefault="00323F1F" w:rsidP="00323F1F">
      <w:pPr>
        <w:pStyle w:val="Web"/>
        <w:spacing w:before="0" w:beforeAutospacing="0" w:after="0" w:afterAutospacing="0"/>
        <w:ind w:left="240" w:hangingChars="100" w:hanging="240"/>
        <w:rPr>
          <w:rFonts w:cstheme="minorBidi" w:hint="eastAsia"/>
          <w:color w:val="auto"/>
        </w:rPr>
      </w:pPr>
    </w:p>
    <w:p w14:paraId="1537C2D1" w14:textId="700254C1" w:rsidR="00323F1F" w:rsidRPr="009773FE" w:rsidRDefault="00323F1F" w:rsidP="00323F1F">
      <w:pPr>
        <w:pStyle w:val="Web"/>
        <w:spacing w:before="0" w:beforeAutospacing="0" w:after="0" w:afterAutospacing="0"/>
        <w:ind w:leftChars="100" w:left="240"/>
        <w:rPr>
          <w:rFonts w:hint="eastAsia"/>
          <w:color w:val="auto"/>
        </w:rPr>
      </w:pPr>
      <w:r w:rsidRPr="009773FE">
        <w:rPr>
          <w:rFonts w:cstheme="minorBidi" w:hint="eastAsia"/>
          <w:color w:val="auto"/>
          <w:kern w:val="24"/>
        </w:rPr>
        <w:t xml:space="preserve">　施策推進に必要な</w:t>
      </w:r>
      <w:r w:rsidR="00DC62D8" w:rsidRPr="009773FE">
        <w:rPr>
          <w:rFonts w:cstheme="minorBidi" w:hint="eastAsia"/>
          <w:color w:val="auto"/>
          <w:kern w:val="24"/>
        </w:rPr>
        <w:t>主な</w:t>
      </w:r>
      <w:r w:rsidRPr="009773FE">
        <w:rPr>
          <w:rFonts w:cstheme="minorBidi" w:hint="eastAsia"/>
          <w:color w:val="auto"/>
          <w:kern w:val="24"/>
        </w:rPr>
        <w:t>事業のうち、</w:t>
      </w:r>
      <w:r w:rsidR="00640C84" w:rsidRPr="009773FE">
        <w:rPr>
          <w:rFonts w:cstheme="minorBidi" w:hint="eastAsia"/>
          <w:color w:val="auto"/>
          <w:kern w:val="24"/>
        </w:rPr>
        <w:t>深川市</w:t>
      </w:r>
      <w:r w:rsidRPr="009773FE">
        <w:rPr>
          <w:rFonts w:cstheme="minorBidi" w:hint="eastAsia"/>
          <w:color w:val="auto"/>
          <w:kern w:val="24"/>
        </w:rPr>
        <w:t>が主体となって実施する事業</w:t>
      </w:r>
      <w:r w:rsidR="00DC62D8" w:rsidRPr="009773FE">
        <w:rPr>
          <w:rFonts w:cstheme="minorBidi" w:hint="eastAsia"/>
          <w:color w:val="auto"/>
          <w:kern w:val="24"/>
        </w:rPr>
        <w:t>（今後、活用が見込まれる国や北海道の補助事業含む）</w:t>
      </w:r>
      <w:r w:rsidRPr="009773FE">
        <w:rPr>
          <w:rFonts w:cstheme="minorBidi" w:hint="eastAsia"/>
          <w:color w:val="auto"/>
          <w:kern w:val="24"/>
        </w:rPr>
        <w:t>を設定し、別</w:t>
      </w:r>
      <w:r w:rsidR="00A23630" w:rsidRPr="009773FE">
        <w:rPr>
          <w:rFonts w:cstheme="minorBidi" w:hint="eastAsia"/>
          <w:color w:val="auto"/>
          <w:kern w:val="24"/>
        </w:rPr>
        <w:t>表</w:t>
      </w:r>
      <w:r w:rsidRPr="009773FE">
        <w:rPr>
          <w:rFonts w:cstheme="minorBidi" w:hint="eastAsia"/>
          <w:color w:val="auto"/>
          <w:kern w:val="24"/>
        </w:rPr>
        <w:t>に整理する。</w:t>
      </w:r>
    </w:p>
    <w:p w14:paraId="173980E7" w14:textId="77777777" w:rsidR="00323F1F" w:rsidRPr="009773FE" w:rsidRDefault="00323F1F" w:rsidP="00323F1F">
      <w:pPr>
        <w:pStyle w:val="Web"/>
        <w:spacing w:before="0" w:beforeAutospacing="0" w:after="0" w:afterAutospacing="0"/>
        <w:ind w:leftChars="100" w:left="240"/>
        <w:rPr>
          <w:rFonts w:cstheme="minorBidi" w:hint="eastAsia"/>
          <w:color w:val="auto"/>
        </w:rPr>
      </w:pPr>
      <w:r w:rsidRPr="009773FE">
        <w:rPr>
          <w:rFonts w:cstheme="minorBidi" w:hint="eastAsia"/>
          <w:color w:val="auto"/>
        </w:rPr>
        <w:t xml:space="preserve">　また、計画策定後の状況変化等に機動的に対応するため、計画期間中においても、必要に応じ推進事業の見直しや新たな設定を行う。</w:t>
      </w:r>
    </w:p>
    <w:p w14:paraId="1412E182" w14:textId="77777777" w:rsidR="00323F1F" w:rsidRPr="009773FE" w:rsidRDefault="00323F1F" w:rsidP="00323F1F">
      <w:pPr>
        <w:pStyle w:val="Web"/>
        <w:spacing w:before="0" w:beforeAutospacing="0" w:after="0" w:afterAutospacing="0"/>
        <w:ind w:leftChars="100" w:left="240"/>
        <w:rPr>
          <w:rFonts w:cstheme="minorBidi" w:hint="eastAsia"/>
          <w:color w:val="auto"/>
          <w:kern w:val="24"/>
        </w:rPr>
      </w:pPr>
    </w:p>
    <w:p w14:paraId="3361E58F" w14:textId="77777777" w:rsidR="00323F1F" w:rsidRPr="009773FE" w:rsidRDefault="00323F1F" w:rsidP="00323F1F">
      <w:pPr>
        <w:pStyle w:val="Web"/>
        <w:spacing w:before="0" w:beforeAutospacing="0" w:after="0" w:afterAutospacing="0"/>
        <w:rPr>
          <w:rFonts w:cstheme="minorBidi" w:hint="eastAsia"/>
          <w:color w:val="auto"/>
          <w:kern w:val="24"/>
        </w:rPr>
      </w:pPr>
    </w:p>
    <w:p w14:paraId="4DB074AB" w14:textId="77777777" w:rsidR="00705BB0" w:rsidRPr="009773FE" w:rsidRDefault="00705BB0">
      <w:pPr>
        <w:widowControl/>
        <w:jc w:val="left"/>
        <w:rPr>
          <w:rFonts w:hint="eastAsia"/>
          <w:b/>
          <w:color w:val="auto"/>
          <w:sz w:val="28"/>
          <w:szCs w:val="28"/>
        </w:rPr>
      </w:pPr>
      <w:r w:rsidRPr="009773FE">
        <w:rPr>
          <w:rFonts w:hint="eastAsia"/>
          <w:b/>
          <w:color w:val="auto"/>
          <w:sz w:val="28"/>
          <w:szCs w:val="28"/>
        </w:rPr>
        <w:br w:type="page"/>
      </w:r>
    </w:p>
    <w:p w14:paraId="0578962C" w14:textId="367E91F6" w:rsidR="00B94237" w:rsidRPr="009773FE" w:rsidRDefault="00C30B38" w:rsidP="005D78A8">
      <w:pPr>
        <w:pStyle w:val="Web"/>
        <w:spacing w:before="0" w:beforeAutospacing="0" w:after="0" w:afterAutospacing="0"/>
        <w:ind w:left="281" w:hangingChars="100" w:hanging="281"/>
        <w:rPr>
          <w:rFonts w:cstheme="minorBidi" w:hint="eastAsia"/>
          <w:b/>
          <w:color w:val="auto"/>
          <w:kern w:val="24"/>
          <w:sz w:val="28"/>
          <w:szCs w:val="28"/>
        </w:rPr>
      </w:pPr>
      <w:r w:rsidRPr="009773FE">
        <w:rPr>
          <w:rFonts w:cstheme="minorBidi" w:hint="eastAsia"/>
          <w:b/>
          <w:color w:val="auto"/>
          <w:kern w:val="24"/>
          <w:sz w:val="28"/>
          <w:szCs w:val="28"/>
        </w:rPr>
        <w:t>【</w:t>
      </w:r>
      <w:r w:rsidR="00640C84" w:rsidRPr="009773FE">
        <w:rPr>
          <w:rFonts w:cstheme="minorBidi" w:hint="eastAsia"/>
          <w:b/>
          <w:color w:val="auto"/>
          <w:kern w:val="24"/>
          <w:sz w:val="28"/>
          <w:szCs w:val="28"/>
        </w:rPr>
        <w:t>深川市</w:t>
      </w:r>
      <w:r w:rsidR="00B94237" w:rsidRPr="009773FE">
        <w:rPr>
          <w:rFonts w:cstheme="minorBidi" w:hint="eastAsia"/>
          <w:b/>
          <w:color w:val="auto"/>
          <w:kern w:val="24"/>
          <w:sz w:val="28"/>
          <w:szCs w:val="28"/>
        </w:rPr>
        <w:t>強靱化のための施策プログラム</w:t>
      </w:r>
      <w:r w:rsidR="00D03314" w:rsidRPr="009773FE">
        <w:rPr>
          <w:rFonts w:cstheme="minorBidi" w:hint="eastAsia"/>
          <w:b/>
          <w:color w:val="auto"/>
          <w:kern w:val="24"/>
          <w:sz w:val="28"/>
          <w:szCs w:val="28"/>
        </w:rPr>
        <w:t>の策定</w:t>
      </w:r>
      <w:r w:rsidR="00B94237" w:rsidRPr="009773FE">
        <w:rPr>
          <w:rFonts w:cstheme="minorBidi" w:hint="eastAsia"/>
          <w:b/>
          <w:color w:val="auto"/>
          <w:kern w:val="24"/>
          <w:sz w:val="28"/>
          <w:szCs w:val="28"/>
        </w:rPr>
        <w:t>】</w:t>
      </w:r>
    </w:p>
    <w:p w14:paraId="7E25C57C" w14:textId="77777777" w:rsidR="00B94237" w:rsidRPr="009773FE" w:rsidRDefault="00B94237" w:rsidP="00B94237">
      <w:pPr>
        <w:pStyle w:val="Web"/>
        <w:spacing w:before="0" w:beforeAutospacing="0" w:after="0" w:afterAutospacing="0"/>
        <w:ind w:left="241" w:hangingChars="100" w:hanging="241"/>
        <w:rPr>
          <w:rFonts w:cstheme="minorBidi" w:hint="eastAsia"/>
          <w:b/>
          <w:color w:val="auto"/>
          <w:kern w:val="24"/>
        </w:rPr>
      </w:pPr>
    </w:p>
    <w:p w14:paraId="0A162C66" w14:textId="198CA91C" w:rsidR="00B94237" w:rsidRPr="009773FE" w:rsidRDefault="006821DA" w:rsidP="00B94237">
      <w:pPr>
        <w:pStyle w:val="Web"/>
        <w:spacing w:before="0" w:beforeAutospacing="0" w:after="0" w:afterAutospacing="0"/>
        <w:ind w:left="281" w:hangingChars="100" w:hanging="281"/>
        <w:rPr>
          <w:rFonts w:cstheme="minorBidi" w:hint="eastAsia"/>
          <w:b/>
          <w:color w:val="auto"/>
          <w:kern w:val="24"/>
        </w:rPr>
      </w:pPr>
      <w:r w:rsidRPr="009773FE">
        <w:rPr>
          <w:rFonts w:cstheme="minorBidi" w:hint="eastAsia"/>
          <w:b/>
          <w:noProof/>
          <w:color w:val="auto"/>
          <w:kern w:val="24"/>
          <w:sz w:val="28"/>
          <w:szCs w:val="28"/>
        </w:rPr>
        <mc:AlternateContent>
          <mc:Choice Requires="wps">
            <w:drawing>
              <wp:anchor distT="0" distB="0" distL="114300" distR="114300" simplePos="0" relativeHeight="251718144" behindDoc="0" locked="0" layoutInCell="1" allowOverlap="1" wp14:anchorId="09DCC565" wp14:editId="4BE89131">
                <wp:simplePos x="0" y="0"/>
                <wp:positionH relativeFrom="column">
                  <wp:posOffset>-5080</wp:posOffset>
                </wp:positionH>
                <wp:positionV relativeFrom="paragraph">
                  <wp:posOffset>26036</wp:posOffset>
                </wp:positionV>
                <wp:extent cx="5638800" cy="1028700"/>
                <wp:effectExtent l="0" t="0" r="19050" b="1905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0" cy="1028700"/>
                        </a:xfrm>
                        <a:prstGeom prst="rect">
                          <a:avLst/>
                        </a:prstGeom>
                        <a:solidFill>
                          <a:sysClr val="window" lastClr="FFFFFF"/>
                        </a:solidFill>
                        <a:ln w="6350">
                          <a:solidFill>
                            <a:prstClr val="black"/>
                          </a:solidFill>
                          <a:prstDash val="dash"/>
                        </a:ln>
                        <a:effectLst/>
                      </wps:spPr>
                      <wps:txbx>
                        <w:txbxContent>
                          <w:p w14:paraId="2B0DAEC8" w14:textId="50D3F87F" w:rsidR="00A70839" w:rsidRPr="0079798A" w:rsidRDefault="00A70839" w:rsidP="00B94237">
                            <w:pPr>
                              <w:ind w:left="240" w:hangingChars="100" w:hanging="240"/>
                              <w:rPr>
                                <w:rFonts w:hint="eastAsia"/>
                                <w:color w:val="auto"/>
                              </w:rPr>
                            </w:pPr>
                            <w:r w:rsidRPr="0079798A">
                              <w:rPr>
                                <w:rFonts w:hint="eastAsia"/>
                                <w:color w:val="auto"/>
                              </w:rPr>
                              <w:t>・　脆弱性</w:t>
                            </w:r>
                            <w:r w:rsidRPr="0079798A">
                              <w:rPr>
                                <w:color w:val="auto"/>
                              </w:rPr>
                              <w:t>評価において設定し</w:t>
                            </w:r>
                            <w:r w:rsidRPr="0088158D">
                              <w:rPr>
                                <w:color w:val="auto"/>
                              </w:rPr>
                              <w:t>た20の</w:t>
                            </w:r>
                            <w:r w:rsidRPr="0079798A">
                              <w:rPr>
                                <w:color w:val="auto"/>
                              </w:rPr>
                              <w:t>「起きてはならない最悪の事態」ごとに、事態回避に向け推進</w:t>
                            </w:r>
                            <w:r w:rsidRPr="0079798A">
                              <w:rPr>
                                <w:rFonts w:hint="eastAsia"/>
                                <w:color w:val="auto"/>
                              </w:rPr>
                              <w:t>する</w:t>
                            </w:r>
                            <w:r w:rsidRPr="0079798A">
                              <w:rPr>
                                <w:color w:val="auto"/>
                              </w:rPr>
                              <w:t>施策</w:t>
                            </w:r>
                            <w:r>
                              <w:rPr>
                                <w:rFonts w:hint="eastAsia"/>
                                <w:color w:val="auto"/>
                              </w:rPr>
                              <w:t>プログラムを</w:t>
                            </w:r>
                            <w:r>
                              <w:rPr>
                                <w:color w:val="auto"/>
                              </w:rPr>
                              <w:t>策定し</w:t>
                            </w:r>
                            <w:r w:rsidRPr="0079798A">
                              <w:rPr>
                                <w:color w:val="auto"/>
                              </w:rPr>
                              <w:t>掲載</w:t>
                            </w:r>
                          </w:p>
                          <w:p w14:paraId="732A137A" w14:textId="77777777" w:rsidR="00A70839" w:rsidRPr="008B3933" w:rsidRDefault="00A70839" w:rsidP="00B94237">
                            <w:pPr>
                              <w:ind w:left="240" w:hangingChars="100" w:hanging="240"/>
                              <w:rPr>
                                <w:rFonts w:hint="eastAsia"/>
                                <w:color w:val="auto"/>
                              </w:rPr>
                            </w:pPr>
                            <w:r w:rsidRPr="008B3933">
                              <w:rPr>
                                <w:rFonts w:hint="eastAsia"/>
                                <w:color w:val="auto"/>
                              </w:rPr>
                              <w:t>・</w:t>
                            </w:r>
                            <w:r w:rsidRPr="008B3933">
                              <w:rPr>
                                <w:color w:val="auto"/>
                              </w:rPr>
                              <w:t xml:space="preserve">　</w:t>
                            </w:r>
                            <w:r w:rsidRPr="008B3933">
                              <w:rPr>
                                <w:rFonts w:hint="eastAsia"/>
                                <w:color w:val="auto"/>
                              </w:rPr>
                              <w:t>施策プログラムは複数の「</w:t>
                            </w:r>
                            <w:r w:rsidRPr="008B3933">
                              <w:rPr>
                                <w:color w:val="auto"/>
                              </w:rPr>
                              <w:t>最悪の事態」に対応するものも多くあるが、最も関わりのある</w:t>
                            </w:r>
                            <w:r w:rsidRPr="008B3933">
                              <w:rPr>
                                <w:rFonts w:hint="eastAsia"/>
                                <w:color w:val="auto"/>
                              </w:rPr>
                              <w:t>「</w:t>
                            </w:r>
                            <w:r w:rsidRPr="008B3933">
                              <w:rPr>
                                <w:color w:val="auto"/>
                              </w:rPr>
                              <w:t>最悪の事態</w:t>
                            </w:r>
                            <w:r w:rsidRPr="008B3933">
                              <w:rPr>
                                <w:rFonts w:hint="eastAsia"/>
                                <w:color w:val="auto"/>
                              </w:rPr>
                              <w:t>」に掲載することとし、</w:t>
                            </w:r>
                            <w:r w:rsidRPr="008B3933">
                              <w:rPr>
                                <w:color w:val="auto"/>
                              </w:rPr>
                              <w:t>再掲はし</w:t>
                            </w:r>
                            <w:r w:rsidRPr="008B3933">
                              <w:rPr>
                                <w:rFonts w:hint="eastAsia"/>
                                <w:color w:val="auto"/>
                              </w:rPr>
                              <w:t>ていない</w:t>
                            </w:r>
                            <w:r w:rsidRPr="008B3933">
                              <w:rPr>
                                <w:color w:val="auto"/>
                              </w:rPr>
                              <w:t>。</w:t>
                            </w:r>
                          </w:p>
                          <w:p w14:paraId="303A35BE" w14:textId="77777777" w:rsidR="00A70839" w:rsidRPr="0079798A" w:rsidRDefault="00A70839" w:rsidP="00B94237">
                            <w:pPr>
                              <w:ind w:left="-240"/>
                              <w:rPr>
                                <w:rFonts w:hint="eastAsia"/>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DCC565" id="テキスト ボックス 47" o:spid="_x0000_s1087" type="#_x0000_t202" style="position:absolute;left:0;text-align:left;margin-left:-.4pt;margin-top:2.05pt;width:444pt;height:81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" fillcolor="window" strokeweight=".5pt">
                <v:stroke dashstyle="dash"/>
                <v:path arrowok="t"/>
                <v:textbox>
                  <w:txbxContent>
                    <w:p w14:paraId="2B0DAEC8" w14:textId="50D3F87F" w:rsidR="00A70839" w:rsidRPr="0079798A" w:rsidRDefault="00A70839" w:rsidP="00B94237">
                      <w:pPr>
                        <w:ind w:left="240" w:hangingChars="100" w:hanging="240"/>
                        <w:rPr>
                          <w:rFonts w:hint="eastAsia"/>
                          <w:color w:val="auto"/>
                        </w:rPr>
                      </w:pPr>
                      <w:r w:rsidRPr="0079798A">
                        <w:rPr>
                          <w:rFonts w:hint="eastAsia"/>
                          <w:color w:val="auto"/>
                        </w:rPr>
                        <w:t>・　脆弱性</w:t>
                      </w:r>
                      <w:r w:rsidRPr="0079798A">
                        <w:rPr>
                          <w:color w:val="auto"/>
                        </w:rPr>
                        <w:t>評価において設定し</w:t>
                      </w:r>
                      <w:r w:rsidRPr="0088158D">
                        <w:rPr>
                          <w:color w:val="auto"/>
                        </w:rPr>
                        <w:t>た20の</w:t>
                      </w:r>
                      <w:r w:rsidRPr="0079798A">
                        <w:rPr>
                          <w:color w:val="auto"/>
                        </w:rPr>
                        <w:t>「起きてはならない最悪の事態」ごとに、事態回避に向け推進</w:t>
                      </w:r>
                      <w:r w:rsidRPr="0079798A">
                        <w:rPr>
                          <w:rFonts w:hint="eastAsia"/>
                          <w:color w:val="auto"/>
                        </w:rPr>
                        <w:t>する</w:t>
                      </w:r>
                      <w:r w:rsidRPr="0079798A">
                        <w:rPr>
                          <w:color w:val="auto"/>
                        </w:rPr>
                        <w:t>施策</w:t>
                      </w:r>
                      <w:r>
                        <w:rPr>
                          <w:rFonts w:hint="eastAsia"/>
                          <w:color w:val="auto"/>
                        </w:rPr>
                        <w:t>プログラムを</w:t>
                      </w:r>
                      <w:r>
                        <w:rPr>
                          <w:color w:val="auto"/>
                        </w:rPr>
                        <w:t>策定し</w:t>
                      </w:r>
                      <w:r w:rsidRPr="0079798A">
                        <w:rPr>
                          <w:color w:val="auto"/>
                        </w:rPr>
                        <w:t>掲載</w:t>
                      </w:r>
                    </w:p>
                    <w:p w14:paraId="732A137A" w14:textId="77777777" w:rsidR="00A70839" w:rsidRPr="008B3933" w:rsidRDefault="00A70839" w:rsidP="00B94237">
                      <w:pPr>
                        <w:ind w:left="240" w:hangingChars="100" w:hanging="240"/>
                        <w:rPr>
                          <w:rFonts w:hint="eastAsia"/>
                          <w:color w:val="auto"/>
                        </w:rPr>
                      </w:pPr>
                      <w:r w:rsidRPr="008B3933">
                        <w:rPr>
                          <w:rFonts w:hint="eastAsia"/>
                          <w:color w:val="auto"/>
                        </w:rPr>
                        <w:t>・</w:t>
                      </w:r>
                      <w:r w:rsidRPr="008B3933">
                        <w:rPr>
                          <w:color w:val="auto"/>
                        </w:rPr>
                        <w:t xml:space="preserve">　</w:t>
                      </w:r>
                      <w:r w:rsidRPr="008B3933">
                        <w:rPr>
                          <w:rFonts w:hint="eastAsia"/>
                          <w:color w:val="auto"/>
                        </w:rPr>
                        <w:t>施策プログラムは複数の「</w:t>
                      </w:r>
                      <w:r w:rsidRPr="008B3933">
                        <w:rPr>
                          <w:color w:val="auto"/>
                        </w:rPr>
                        <w:t>最悪の事態」に対応するものも多くあるが、最も関わりのある</w:t>
                      </w:r>
                      <w:r w:rsidRPr="008B3933">
                        <w:rPr>
                          <w:rFonts w:hint="eastAsia"/>
                          <w:color w:val="auto"/>
                        </w:rPr>
                        <w:t>「</w:t>
                      </w:r>
                      <w:r w:rsidRPr="008B3933">
                        <w:rPr>
                          <w:color w:val="auto"/>
                        </w:rPr>
                        <w:t>最悪の事態</w:t>
                      </w:r>
                      <w:r w:rsidRPr="008B3933">
                        <w:rPr>
                          <w:rFonts w:hint="eastAsia"/>
                          <w:color w:val="auto"/>
                        </w:rPr>
                        <w:t>」に掲載することとし、</w:t>
                      </w:r>
                      <w:r w:rsidRPr="008B3933">
                        <w:rPr>
                          <w:color w:val="auto"/>
                        </w:rPr>
                        <w:t>再掲はし</w:t>
                      </w:r>
                      <w:r w:rsidRPr="008B3933">
                        <w:rPr>
                          <w:rFonts w:hint="eastAsia"/>
                          <w:color w:val="auto"/>
                        </w:rPr>
                        <w:t>ていない</w:t>
                      </w:r>
                      <w:r w:rsidRPr="008B3933">
                        <w:rPr>
                          <w:color w:val="auto"/>
                        </w:rPr>
                        <w:t>。</w:t>
                      </w:r>
                    </w:p>
                    <w:p w14:paraId="303A35BE" w14:textId="77777777" w:rsidR="00A70839" w:rsidRPr="0079798A" w:rsidRDefault="00A70839" w:rsidP="00B94237">
                      <w:pPr>
                        <w:ind w:left="-240"/>
                        <w:rPr>
                          <w:rFonts w:hint="eastAsia"/>
                          <w:color w:val="auto"/>
                        </w:rPr>
                      </w:pPr>
                    </w:p>
                  </w:txbxContent>
                </v:textbox>
              </v:shape>
            </w:pict>
          </mc:Fallback>
        </mc:AlternateContent>
      </w:r>
    </w:p>
    <w:p w14:paraId="0FB1EC65" w14:textId="77777777" w:rsidR="00B94237" w:rsidRPr="009773FE" w:rsidRDefault="00B94237" w:rsidP="00B94237">
      <w:pPr>
        <w:pStyle w:val="Web"/>
        <w:spacing w:before="0" w:beforeAutospacing="0" w:after="0" w:afterAutospacing="0"/>
        <w:ind w:left="241" w:hangingChars="100" w:hanging="241"/>
        <w:rPr>
          <w:rFonts w:cstheme="minorBidi" w:hint="eastAsia"/>
          <w:b/>
          <w:color w:val="auto"/>
          <w:kern w:val="24"/>
        </w:rPr>
      </w:pPr>
    </w:p>
    <w:p w14:paraId="37C6A008" w14:textId="559913A2" w:rsidR="00B94237" w:rsidRPr="009773FE" w:rsidRDefault="00B94237" w:rsidP="00B94237">
      <w:pPr>
        <w:pStyle w:val="Web"/>
        <w:spacing w:before="0" w:beforeAutospacing="0" w:after="0" w:afterAutospacing="0"/>
        <w:ind w:left="241" w:hangingChars="100" w:hanging="241"/>
        <w:rPr>
          <w:rFonts w:cstheme="minorBidi" w:hint="eastAsia"/>
          <w:b/>
          <w:color w:val="auto"/>
          <w:kern w:val="24"/>
        </w:rPr>
      </w:pPr>
    </w:p>
    <w:p w14:paraId="59F6155E" w14:textId="42A39527" w:rsidR="00B94237" w:rsidRPr="009773FE" w:rsidRDefault="00B94237" w:rsidP="00B94237">
      <w:pPr>
        <w:pStyle w:val="Web"/>
        <w:spacing w:before="0" w:beforeAutospacing="0" w:after="0" w:afterAutospacing="0"/>
        <w:ind w:left="241" w:hangingChars="100" w:hanging="241"/>
        <w:rPr>
          <w:rFonts w:cstheme="minorBidi" w:hint="eastAsia"/>
          <w:b/>
          <w:color w:val="auto"/>
          <w:kern w:val="24"/>
        </w:rPr>
      </w:pPr>
    </w:p>
    <w:p w14:paraId="509E9568" w14:textId="77777777" w:rsidR="00B94237" w:rsidRPr="009773FE" w:rsidRDefault="00B94237" w:rsidP="00B94237">
      <w:pPr>
        <w:pStyle w:val="Web"/>
        <w:spacing w:before="0" w:beforeAutospacing="0" w:after="0" w:afterAutospacing="0"/>
        <w:ind w:left="241" w:hangingChars="100" w:hanging="241"/>
        <w:rPr>
          <w:rFonts w:cstheme="minorBidi" w:hint="eastAsia"/>
          <w:b/>
          <w:color w:val="auto"/>
          <w:kern w:val="24"/>
        </w:rPr>
      </w:pPr>
    </w:p>
    <w:p w14:paraId="6ED6A3F3" w14:textId="77777777" w:rsidR="00B94237" w:rsidRPr="009773FE" w:rsidRDefault="00B94237" w:rsidP="00B94237">
      <w:pPr>
        <w:pStyle w:val="Web"/>
        <w:spacing w:before="0" w:beforeAutospacing="0" w:after="0" w:afterAutospacing="0"/>
        <w:ind w:left="241" w:hangingChars="100" w:hanging="241"/>
        <w:rPr>
          <w:rFonts w:cstheme="minorBidi" w:hint="eastAsia"/>
          <w:b/>
          <w:color w:val="auto"/>
          <w:kern w:val="24"/>
        </w:rPr>
      </w:pPr>
    </w:p>
    <w:p w14:paraId="3B5C9411" w14:textId="13069ED6" w:rsidR="00B94237" w:rsidRPr="009773FE" w:rsidRDefault="00B94237" w:rsidP="00B94237">
      <w:pPr>
        <w:pStyle w:val="Web"/>
        <w:spacing w:before="0" w:beforeAutospacing="0" w:after="0" w:afterAutospacing="0"/>
        <w:ind w:left="241" w:hangingChars="100" w:hanging="241"/>
        <w:rPr>
          <w:rFonts w:cstheme="minorBidi" w:hint="eastAsia"/>
          <w:b/>
          <w:color w:val="auto"/>
          <w:kern w:val="24"/>
        </w:rPr>
      </w:pPr>
    </w:p>
    <w:p w14:paraId="69A93481" w14:textId="506154AD" w:rsidR="00B94237" w:rsidRPr="009773FE" w:rsidRDefault="00B94237" w:rsidP="00B94237">
      <w:pPr>
        <w:pStyle w:val="Web"/>
        <w:spacing w:before="0" w:beforeAutospacing="0" w:after="0" w:afterAutospacing="0"/>
        <w:ind w:left="241" w:hangingChars="100" w:hanging="241"/>
        <w:rPr>
          <w:rFonts w:cstheme="minorBidi" w:hint="eastAsia"/>
          <w:b/>
          <w:color w:val="auto"/>
          <w:kern w:val="24"/>
        </w:rPr>
      </w:pPr>
    </w:p>
    <w:p w14:paraId="7B1E96BB" w14:textId="77777777" w:rsidR="001C43A6" w:rsidRPr="009773FE" w:rsidRDefault="001C43A6" w:rsidP="001C43A6">
      <w:pPr>
        <w:pBdr>
          <w:bottom w:val="single" w:sz="8" w:space="1" w:color="auto"/>
        </w:pBdr>
        <w:spacing w:line="320" w:lineRule="exact"/>
        <w:ind w:rightChars="66" w:right="158"/>
        <w:rPr>
          <w:rFonts w:hAnsi="ＭＳ ゴシック" w:cs="Times New Roman"/>
          <w:color w:val="auto"/>
          <w:kern w:val="2"/>
          <w:szCs w:val="22"/>
        </w:rPr>
      </w:pPr>
      <w:r w:rsidRPr="009773FE">
        <w:rPr>
          <w:rFonts w:hAnsi="ＭＳ ゴシック" w:cs="Times New Roman" w:hint="eastAsia"/>
          <w:color w:val="auto"/>
          <w:kern w:val="2"/>
          <w:szCs w:val="22"/>
        </w:rPr>
        <w:t>１．人命の保護</w:t>
      </w:r>
    </w:p>
    <w:p w14:paraId="5F897526" w14:textId="77777777" w:rsidR="001C43A6" w:rsidRPr="009773FE" w:rsidRDefault="001C43A6" w:rsidP="001C43A6">
      <w:pPr>
        <w:spacing w:line="320" w:lineRule="exact"/>
        <w:rPr>
          <w:rFonts w:hAnsi="ＭＳ ゴシック" w:cs="Times New Roman"/>
          <w:color w:val="auto"/>
          <w:kern w:val="2"/>
          <w:sz w:val="22"/>
          <w:szCs w:val="22"/>
        </w:rPr>
      </w:pPr>
    </w:p>
    <w:p w14:paraId="37601E54" w14:textId="77777777"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１－１　地震等による建築物等の大規模倒壊や火災に伴う死傷者の発生</w:t>
      </w:r>
    </w:p>
    <w:p w14:paraId="7D784917" w14:textId="77777777" w:rsidR="001C43A6" w:rsidRPr="009773FE" w:rsidRDefault="001C43A6" w:rsidP="001C43A6">
      <w:pPr>
        <w:spacing w:line="320" w:lineRule="exact"/>
        <w:ind w:leftChars="100" w:left="240" w:firstLineChars="100" w:firstLine="220"/>
        <w:rPr>
          <w:rFonts w:hAnsi="ＭＳ ゴシック" w:cs="Times New Roman"/>
          <w:color w:val="auto"/>
          <w:kern w:val="2"/>
          <w:sz w:val="22"/>
          <w:szCs w:val="22"/>
        </w:rPr>
      </w:pPr>
    </w:p>
    <w:p w14:paraId="59BC7422" w14:textId="77777777" w:rsidR="00C72D2B" w:rsidRPr="009773FE" w:rsidRDefault="00C72D2B" w:rsidP="00C72D2B">
      <w:pPr>
        <w:spacing w:line="320" w:lineRule="exact"/>
        <w:ind w:firstLineChars="100" w:firstLine="240"/>
        <w:rPr>
          <w:rFonts w:hAnsi="ＭＳ ゴシック"/>
          <w:color w:val="auto"/>
          <w:szCs w:val="18"/>
        </w:rPr>
      </w:pPr>
      <w:r w:rsidRPr="009773FE">
        <w:rPr>
          <w:rFonts w:hAnsi="ＭＳ ゴシック" w:hint="eastAsia"/>
          <w:color w:val="auto"/>
          <w:szCs w:val="18"/>
        </w:rPr>
        <w:t>（住宅・建築物等の耐震化）</w:t>
      </w:r>
      <w:r w:rsidRPr="009773FE">
        <w:rPr>
          <w:rFonts w:hint="eastAsia"/>
          <w:b/>
          <w:color w:val="auto"/>
          <w:szCs w:val="18"/>
        </w:rPr>
        <w:t>【建築住宅課】</w:t>
      </w:r>
    </w:p>
    <w:p w14:paraId="2DC015E4" w14:textId="77777777" w:rsidR="00C72D2B" w:rsidRPr="009773FE" w:rsidRDefault="00C72D2B" w:rsidP="00C72D2B">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「深川市耐震改修促進計画」に定める住宅や建築物の耐震化目標の達成に向け、住宅及び民間の大規模建築物の耐震診断や改修等に係る支援制度の周知を図り、耐震化を促進する。</w:t>
      </w:r>
    </w:p>
    <w:p w14:paraId="5C7D7EC8" w14:textId="77777777" w:rsidR="00C72D2B" w:rsidRPr="009773FE" w:rsidRDefault="00C72D2B" w:rsidP="00C72D2B">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学校施設、医療施設、社会福祉施設、社会教育施設など、多くの住民等が利用する公共施設等について、各施設管理者等による耐震化を促進する。</w:t>
      </w:r>
    </w:p>
    <w:p w14:paraId="1F30C63A" w14:textId="77777777" w:rsidR="00C72D2B" w:rsidRPr="009773FE" w:rsidRDefault="00C72D2B" w:rsidP="00C72D2B">
      <w:pPr>
        <w:spacing w:line="320" w:lineRule="exact"/>
        <w:ind w:firstLineChars="100" w:firstLine="240"/>
        <w:rPr>
          <w:rFonts w:hAnsi="ＭＳ ゴシック"/>
          <w:color w:val="auto"/>
          <w:szCs w:val="18"/>
        </w:rPr>
      </w:pPr>
    </w:p>
    <w:p w14:paraId="2D3170BE" w14:textId="6225788B" w:rsidR="00C72D2B" w:rsidRPr="009773FE" w:rsidRDefault="00C72D2B" w:rsidP="00C72D2B">
      <w:pPr>
        <w:spacing w:line="320" w:lineRule="exact"/>
        <w:ind w:firstLineChars="100" w:firstLine="240"/>
        <w:rPr>
          <w:rFonts w:hAnsi="ＭＳ ゴシック"/>
          <w:color w:val="auto"/>
          <w:szCs w:val="18"/>
        </w:rPr>
      </w:pPr>
      <w:r w:rsidRPr="009773FE">
        <w:rPr>
          <w:rFonts w:hAnsi="ＭＳ ゴシック" w:hint="eastAsia"/>
          <w:color w:val="auto"/>
          <w:szCs w:val="18"/>
        </w:rPr>
        <w:t>（建築物等の老朽化対策）</w:t>
      </w:r>
      <w:r w:rsidRPr="009773FE">
        <w:rPr>
          <w:rFonts w:hint="eastAsia"/>
          <w:b/>
          <w:color w:val="auto"/>
          <w:szCs w:val="18"/>
        </w:rPr>
        <w:t>【建築住宅課、自治防災</w:t>
      </w:r>
      <w:r w:rsidR="00F636AA" w:rsidRPr="00AF6955">
        <w:rPr>
          <w:rFonts w:hint="eastAsia"/>
          <w:b/>
          <w:color w:val="auto"/>
          <w:szCs w:val="18"/>
        </w:rPr>
        <w:t>室</w:t>
      </w:r>
      <w:r w:rsidR="00914281" w:rsidRPr="00AF6955">
        <w:rPr>
          <w:rFonts w:hint="eastAsia"/>
          <w:b/>
          <w:color w:val="auto"/>
          <w:szCs w:val="18"/>
        </w:rPr>
        <w:t>、複合施設整備推進室</w:t>
      </w:r>
      <w:r w:rsidRPr="009773FE">
        <w:rPr>
          <w:rFonts w:hint="eastAsia"/>
          <w:b/>
          <w:color w:val="auto"/>
          <w:szCs w:val="18"/>
        </w:rPr>
        <w:t>】</w:t>
      </w:r>
    </w:p>
    <w:p w14:paraId="5CBF0269" w14:textId="4BEC360A" w:rsidR="00C72D2B" w:rsidRPr="009773FE" w:rsidRDefault="00C72D2B" w:rsidP="00C72D2B">
      <w:pPr>
        <w:spacing w:line="320" w:lineRule="exact"/>
        <w:ind w:leftChars="131" w:left="554" w:hangingChars="100" w:hanging="240"/>
        <w:rPr>
          <w:rFonts w:hAnsiTheme="majorEastAsia"/>
          <w:color w:val="auto"/>
          <w:szCs w:val="18"/>
        </w:rPr>
      </w:pPr>
      <w:r w:rsidRPr="009773FE">
        <w:rPr>
          <w:rFonts w:hAnsiTheme="majorEastAsia" w:hint="eastAsia"/>
          <w:color w:val="auto"/>
          <w:szCs w:val="18"/>
        </w:rPr>
        <w:t>○　公共建築物の老朽化対策については、「深川市公共施設等総合管理計画」等に沿って、計画的な維持管理や施設の更新を実施する。</w:t>
      </w:r>
    </w:p>
    <w:p w14:paraId="26CC6ABC" w14:textId="3FE1FCF1" w:rsidR="00C72D2B" w:rsidRPr="009773FE" w:rsidRDefault="00C72D2B" w:rsidP="00C72D2B">
      <w:pPr>
        <w:spacing w:line="320" w:lineRule="exact"/>
        <w:ind w:leftChars="131" w:left="554" w:hangingChars="100" w:hanging="240"/>
        <w:rPr>
          <w:rFonts w:hAnsiTheme="majorEastAsia"/>
          <w:color w:val="auto"/>
          <w:szCs w:val="18"/>
        </w:rPr>
      </w:pPr>
      <w:r w:rsidRPr="009773FE">
        <w:rPr>
          <w:rFonts w:hAnsiTheme="majorEastAsia" w:hint="eastAsia"/>
          <w:color w:val="auto"/>
          <w:szCs w:val="18"/>
        </w:rPr>
        <w:t>○　市営住宅の老朽化対策については、「深川市公営住宅等長寿命化計画」等に基づき、計画的な建替え、改善等を実施する。</w:t>
      </w:r>
    </w:p>
    <w:p w14:paraId="0B277A0E" w14:textId="77777777" w:rsidR="00C72D2B" w:rsidRPr="009773FE" w:rsidRDefault="00C72D2B" w:rsidP="00C72D2B">
      <w:pPr>
        <w:spacing w:line="320" w:lineRule="exact"/>
        <w:ind w:leftChars="131" w:left="554" w:hangingChars="100" w:hanging="240"/>
        <w:rPr>
          <w:rFonts w:hAnsiTheme="majorEastAsia"/>
          <w:color w:val="auto"/>
          <w:szCs w:val="18"/>
        </w:rPr>
      </w:pPr>
      <w:r w:rsidRPr="009773FE">
        <w:rPr>
          <w:rFonts w:hAnsiTheme="majorEastAsia" w:hint="eastAsia"/>
          <w:color w:val="auto"/>
          <w:szCs w:val="18"/>
        </w:rPr>
        <w:t>○　民間建築物の老朽化対策について、国の支援制度の活用などを通じ、既存建築物の改修や空き家の有効活用等の促進を図る。</w:t>
      </w:r>
    </w:p>
    <w:p w14:paraId="048210B4" w14:textId="77777777" w:rsidR="00C72D2B" w:rsidRPr="009773FE" w:rsidRDefault="00C72D2B" w:rsidP="00C72D2B">
      <w:pPr>
        <w:spacing w:line="320" w:lineRule="exact"/>
        <w:rPr>
          <w:rFonts w:hAnsi="ＭＳ ゴシック"/>
          <w:color w:val="auto"/>
          <w:szCs w:val="18"/>
        </w:rPr>
      </w:pPr>
    </w:p>
    <w:p w14:paraId="0CC783EA" w14:textId="77777777" w:rsidR="00C72D2B" w:rsidRPr="009773FE" w:rsidRDefault="00C72D2B" w:rsidP="00C72D2B">
      <w:pPr>
        <w:spacing w:line="320" w:lineRule="exact"/>
        <w:ind w:firstLineChars="100" w:firstLine="240"/>
        <w:rPr>
          <w:rFonts w:hAnsi="ＭＳ ゴシック"/>
          <w:color w:val="auto"/>
          <w:szCs w:val="18"/>
        </w:rPr>
      </w:pPr>
      <w:r w:rsidRPr="009773FE">
        <w:rPr>
          <w:rFonts w:hAnsi="ＭＳ ゴシック" w:hint="eastAsia"/>
          <w:color w:val="auto"/>
          <w:szCs w:val="18"/>
        </w:rPr>
        <w:t>（避難場所等の指定・整備・普及啓発）</w:t>
      </w:r>
      <w:r w:rsidRPr="009773FE">
        <w:rPr>
          <w:rFonts w:hint="eastAsia"/>
          <w:b/>
          <w:color w:val="auto"/>
          <w:szCs w:val="18"/>
        </w:rPr>
        <w:t>【自治防災室、建築住宅課】</w:t>
      </w:r>
    </w:p>
    <w:p w14:paraId="5D1C562A" w14:textId="2716DD04" w:rsidR="00C72D2B" w:rsidRPr="009773FE" w:rsidRDefault="00C72D2B" w:rsidP="00C72D2B">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xml:space="preserve">○　</w:t>
      </w:r>
      <w:r w:rsidR="003C17B5" w:rsidRPr="009773FE">
        <w:rPr>
          <w:rFonts w:hAnsi="ＭＳ ゴシック" w:hint="eastAsia"/>
          <w:color w:val="auto"/>
          <w:szCs w:val="18"/>
        </w:rPr>
        <w:t>災害対策基本法や深川市地域防災計画に基づき指定緊急避難場所等を指定しているが、災害の種類や状況に応じた避難のため、市民への周知啓発を行う。</w:t>
      </w:r>
    </w:p>
    <w:p w14:paraId="23225EE7" w14:textId="77777777" w:rsidR="00C72D2B" w:rsidRPr="009773FE" w:rsidRDefault="00C72D2B" w:rsidP="00C72D2B">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高齢者、障がい者等の要配慮者の安全確保を図るため、社会福祉施設等を活用した福祉避難所を指定しており、住民等に対し福祉避難所に関する情報の周知に取り組む。</w:t>
      </w:r>
    </w:p>
    <w:p w14:paraId="789F8EFE" w14:textId="7B1FD58A" w:rsidR="00C72D2B" w:rsidRPr="009773FE" w:rsidRDefault="00C72D2B" w:rsidP="00C72D2B">
      <w:pPr>
        <w:spacing w:line="320" w:lineRule="exact"/>
        <w:ind w:leftChars="131" w:left="554" w:hangingChars="100" w:hanging="240"/>
        <w:rPr>
          <w:rFonts w:hAnsiTheme="majorEastAsia"/>
          <w:color w:val="auto"/>
          <w:szCs w:val="18"/>
        </w:rPr>
      </w:pPr>
      <w:r w:rsidRPr="009773FE">
        <w:rPr>
          <w:rFonts w:hAnsiTheme="majorEastAsia" w:hint="eastAsia"/>
          <w:color w:val="auto"/>
          <w:szCs w:val="18"/>
        </w:rPr>
        <w:t>○　災害時に避難所となる施設についてLED化による消費エネルギーの最小化や再生可能エネルギーの利用、燃料の備蓄を図るなど災害時に複数の対応策</w:t>
      </w:r>
      <w:r w:rsidR="00B523C9" w:rsidRPr="009773FE">
        <w:rPr>
          <w:rFonts w:hAnsi="ＭＳ ゴシック" w:hint="eastAsia"/>
          <w:color w:val="auto"/>
          <w:szCs w:val="18"/>
        </w:rPr>
        <w:t>を進める</w:t>
      </w:r>
      <w:r w:rsidRPr="009773FE">
        <w:rPr>
          <w:rFonts w:hAnsiTheme="majorEastAsia" w:hint="eastAsia"/>
          <w:color w:val="auto"/>
          <w:szCs w:val="18"/>
        </w:rPr>
        <w:t>。</w:t>
      </w:r>
    </w:p>
    <w:p w14:paraId="1C3DA6A1" w14:textId="77777777" w:rsidR="00C72D2B" w:rsidRPr="009773FE" w:rsidRDefault="00C72D2B" w:rsidP="00C72D2B">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避難所における感染症対策のため、避難所運営マニュアルの見直しを行うとともに避難所の3密対策を進める</w:t>
      </w:r>
      <w:r w:rsidRPr="009773FE">
        <w:rPr>
          <w:rFonts w:hint="eastAsia"/>
          <w:color w:val="auto"/>
          <w:szCs w:val="18"/>
        </w:rPr>
        <w:t>。</w:t>
      </w:r>
    </w:p>
    <w:p w14:paraId="67567722" w14:textId="77777777" w:rsidR="00C72D2B" w:rsidRPr="009773FE" w:rsidRDefault="00C72D2B" w:rsidP="00C72D2B">
      <w:pPr>
        <w:spacing w:line="320" w:lineRule="exact"/>
        <w:ind w:leftChars="131" w:left="554" w:hangingChars="100" w:hanging="240"/>
        <w:rPr>
          <w:rFonts w:hAnsi="ＭＳ ゴシック"/>
          <w:color w:val="auto"/>
          <w:szCs w:val="18"/>
        </w:rPr>
      </w:pPr>
    </w:p>
    <w:p w14:paraId="7B254F81" w14:textId="77777777" w:rsidR="00C72D2B" w:rsidRPr="009773FE" w:rsidRDefault="00C72D2B" w:rsidP="00C72D2B">
      <w:pPr>
        <w:spacing w:line="320" w:lineRule="exact"/>
        <w:ind w:firstLineChars="100" w:firstLine="240"/>
        <w:rPr>
          <w:rFonts w:hAnsi="ＭＳ ゴシック"/>
          <w:color w:val="auto"/>
          <w:szCs w:val="18"/>
        </w:rPr>
      </w:pPr>
      <w:r w:rsidRPr="009773FE">
        <w:rPr>
          <w:rFonts w:hAnsi="ＭＳ ゴシック" w:hint="eastAsia"/>
          <w:color w:val="auto"/>
          <w:szCs w:val="18"/>
        </w:rPr>
        <w:t>（緊急輸送道路等の整備）</w:t>
      </w:r>
      <w:r w:rsidRPr="009773FE">
        <w:rPr>
          <w:rFonts w:hint="eastAsia"/>
          <w:b/>
          <w:color w:val="auto"/>
          <w:szCs w:val="18"/>
        </w:rPr>
        <w:t>【都市建設課】</w:t>
      </w:r>
    </w:p>
    <w:p w14:paraId="616812B4" w14:textId="77777777" w:rsidR="00C72D2B" w:rsidRPr="009773FE" w:rsidRDefault="00C72D2B" w:rsidP="00C72D2B">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救急救援活動などに必要な市街地等における緊急輸送道路や避難路等について、国や北海道と連携を図るとともに無電柱化を含め、計画的な整備を推進する。</w:t>
      </w:r>
    </w:p>
    <w:p w14:paraId="70A2738E" w14:textId="77777777" w:rsidR="00C72D2B" w:rsidRPr="009773FE" w:rsidRDefault="00C72D2B" w:rsidP="00C72D2B">
      <w:pPr>
        <w:spacing w:line="320" w:lineRule="exact"/>
        <w:ind w:leftChars="131" w:left="554" w:hangingChars="100" w:hanging="240"/>
        <w:rPr>
          <w:rFonts w:hAnsi="ＭＳ ゴシック"/>
          <w:color w:val="auto"/>
          <w:szCs w:val="18"/>
        </w:rPr>
      </w:pPr>
    </w:p>
    <w:p w14:paraId="513CC109" w14:textId="5DE0B2FA" w:rsidR="00C72D2B" w:rsidRPr="009773FE" w:rsidRDefault="00C72D2B" w:rsidP="00C72D2B">
      <w:pPr>
        <w:spacing w:line="320" w:lineRule="exact"/>
        <w:ind w:firstLineChars="100" w:firstLine="240"/>
        <w:rPr>
          <w:rFonts w:hAnsi="ＭＳ ゴシック"/>
          <w:color w:val="auto"/>
          <w:szCs w:val="18"/>
        </w:rPr>
      </w:pPr>
      <w:r w:rsidRPr="009773FE">
        <w:rPr>
          <w:rFonts w:hAnsi="ＭＳ ゴシック" w:hint="eastAsia"/>
          <w:color w:val="auto"/>
          <w:szCs w:val="18"/>
        </w:rPr>
        <w:t>（防火対策・火災予防）</w:t>
      </w:r>
      <w:r w:rsidRPr="009773FE">
        <w:rPr>
          <w:rFonts w:hint="eastAsia"/>
          <w:b/>
          <w:color w:val="auto"/>
          <w:szCs w:val="18"/>
        </w:rPr>
        <w:t>【消防</w:t>
      </w:r>
      <w:r w:rsidR="00F636AA" w:rsidRPr="009773FE">
        <w:rPr>
          <w:rFonts w:hint="eastAsia"/>
          <w:b/>
          <w:color w:val="auto"/>
          <w:szCs w:val="18"/>
        </w:rPr>
        <w:t>本部</w:t>
      </w:r>
      <w:r w:rsidRPr="009773FE">
        <w:rPr>
          <w:rFonts w:hint="eastAsia"/>
          <w:b/>
          <w:color w:val="auto"/>
          <w:szCs w:val="18"/>
        </w:rPr>
        <w:t>】</w:t>
      </w:r>
    </w:p>
    <w:p w14:paraId="22C65356" w14:textId="34B4D9F1" w:rsidR="00C72D2B" w:rsidRPr="009773FE" w:rsidRDefault="00C72D2B" w:rsidP="00C72D2B">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消防法令違反の是正や住宅用火災警報器設置による防火対策の強化とともに、火災予防運動を通じた啓発活動など火災予防の取</w:t>
      </w:r>
      <w:r w:rsidR="00F243B7" w:rsidRPr="009773FE">
        <w:rPr>
          <w:rFonts w:hAnsi="ＭＳ ゴシック" w:hint="eastAsia"/>
          <w:color w:val="auto"/>
          <w:szCs w:val="18"/>
        </w:rPr>
        <w:t>り</w:t>
      </w:r>
      <w:r w:rsidRPr="009773FE">
        <w:rPr>
          <w:rFonts w:hAnsi="ＭＳ ゴシック" w:hint="eastAsia"/>
          <w:color w:val="auto"/>
          <w:szCs w:val="18"/>
        </w:rPr>
        <w:t>組</w:t>
      </w:r>
      <w:r w:rsidR="00F243B7" w:rsidRPr="009773FE">
        <w:rPr>
          <w:rFonts w:hAnsi="ＭＳ ゴシック" w:hint="eastAsia"/>
          <w:color w:val="auto"/>
          <w:szCs w:val="18"/>
        </w:rPr>
        <w:t>み</w:t>
      </w:r>
      <w:r w:rsidRPr="009773FE">
        <w:rPr>
          <w:rFonts w:hAnsi="ＭＳ ゴシック" w:hint="eastAsia"/>
          <w:color w:val="auto"/>
          <w:szCs w:val="18"/>
        </w:rPr>
        <w:t>を促進する。</w:t>
      </w:r>
    </w:p>
    <w:p w14:paraId="42A58969" w14:textId="77777777" w:rsidR="00C72D2B" w:rsidRPr="009773FE" w:rsidRDefault="00C72D2B" w:rsidP="00C72D2B">
      <w:pPr>
        <w:ind w:firstLineChars="100" w:firstLine="240"/>
        <w:rPr>
          <w:rFonts w:hAnsi="HGP創英角ｺﾞｼｯｸUB"/>
          <w:color w:val="auto"/>
          <w:szCs w:val="18"/>
        </w:rPr>
      </w:pPr>
    </w:p>
    <w:p w14:paraId="63954B9F" w14:textId="77777777" w:rsidR="00C72D2B" w:rsidRPr="009773FE" w:rsidRDefault="00C72D2B" w:rsidP="00C72D2B">
      <w:pPr>
        <w:pBdr>
          <w:top w:val="single" w:sz="18" w:space="1" w:color="A6A6A6"/>
          <w:left w:val="single" w:sz="18" w:space="4" w:color="A6A6A6"/>
          <w:bottom w:val="single" w:sz="18" w:space="16" w:color="A6A6A6"/>
          <w:right w:val="single" w:sz="18" w:space="0" w:color="A6A6A6"/>
        </w:pBdr>
        <w:tabs>
          <w:tab w:val="right" w:pos="6946"/>
          <w:tab w:val="right" w:pos="7230"/>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718301BA" w14:textId="6368FB79" w:rsidR="00C72D2B" w:rsidRPr="00A70839" w:rsidRDefault="00F636AA" w:rsidP="00C72D2B">
      <w:pPr>
        <w:pBdr>
          <w:top w:val="single" w:sz="18" w:space="1" w:color="A6A6A6"/>
          <w:left w:val="single" w:sz="18" w:space="4" w:color="A6A6A6"/>
          <w:bottom w:val="single" w:sz="18" w:space="16" w:color="A6A6A6"/>
          <w:right w:val="single" w:sz="18" w:space="0" w:color="A6A6A6"/>
        </w:pBdr>
        <w:tabs>
          <w:tab w:val="right" w:pos="6946"/>
          <w:tab w:val="right" w:pos="7230"/>
        </w:tabs>
        <w:spacing w:line="280" w:lineRule="exact"/>
        <w:ind w:leftChars="200" w:left="480"/>
        <w:rPr>
          <w:rFonts w:hAnsi="ＭＳ ゴシック"/>
          <w:color w:val="auto"/>
          <w:szCs w:val="18"/>
        </w:rPr>
      </w:pPr>
      <w:r w:rsidRPr="00A70839">
        <w:rPr>
          <w:rFonts w:hAnsi="ＭＳ ゴシック" w:hint="eastAsia"/>
          <w:color w:val="auto"/>
          <w:szCs w:val="18"/>
        </w:rPr>
        <w:t>・</w:t>
      </w:r>
      <w:r w:rsidR="00C72D2B" w:rsidRPr="00A70839">
        <w:rPr>
          <w:rFonts w:hAnsi="ＭＳ ゴシック" w:hint="eastAsia"/>
          <w:color w:val="auto"/>
          <w:szCs w:val="18"/>
        </w:rPr>
        <w:t xml:space="preserve">住宅の耐震化率　　　　　　　　　　</w:t>
      </w:r>
      <w:r w:rsidR="00B06254" w:rsidRPr="00A70839">
        <w:rPr>
          <w:rFonts w:hAnsi="ＭＳ ゴシック" w:hint="eastAsia"/>
          <w:color w:val="auto"/>
          <w:szCs w:val="18"/>
        </w:rPr>
        <w:t xml:space="preserve"> </w:t>
      </w:r>
      <w:r w:rsidR="0075152B" w:rsidRPr="00A70839">
        <w:rPr>
          <w:rFonts w:hAnsi="ＭＳ ゴシック" w:hint="eastAsia"/>
          <w:color w:val="auto"/>
          <w:szCs w:val="18"/>
        </w:rPr>
        <w:t xml:space="preserve"> </w:t>
      </w:r>
      <w:r w:rsidR="00B06254" w:rsidRPr="00A70839">
        <w:rPr>
          <w:rFonts w:hAnsi="ＭＳ ゴシック" w:hint="eastAsia"/>
          <w:color w:val="auto"/>
          <w:szCs w:val="18"/>
        </w:rPr>
        <w:t xml:space="preserve"> 65.1％</w:t>
      </w:r>
      <w:r w:rsidR="00B06254" w:rsidRPr="00A70839">
        <w:rPr>
          <w:rFonts w:hAnsi="HGｺﾞｼｯｸM" w:cs="HGｺﾞｼｯｸM" w:hint="eastAsia"/>
          <w:color w:val="auto"/>
          <w:szCs w:val="18"/>
        </w:rPr>
        <w:t>（20</w:t>
      </w:r>
      <w:r w:rsidR="00B06254" w:rsidRPr="00A70839">
        <w:rPr>
          <w:rFonts w:hAnsi="HGｺﾞｼｯｸM" w:cs="HGｺﾞｼｯｸM"/>
          <w:color w:val="auto"/>
          <w:szCs w:val="18"/>
        </w:rPr>
        <w:t>20</w:t>
      </w:r>
      <w:r w:rsidR="00B06254" w:rsidRPr="00A70839">
        <w:rPr>
          <w:rFonts w:hAnsi="HGｺﾞｼｯｸM" w:cs="HGｺﾞｼｯｸM" w:hint="eastAsia"/>
          <w:color w:val="auto"/>
          <w:szCs w:val="18"/>
        </w:rPr>
        <w:t>）</w:t>
      </w:r>
      <w:r w:rsidR="00B06254" w:rsidRPr="00A70839">
        <w:rPr>
          <w:rFonts w:ascii="ＭＳ 明朝" w:eastAsia="ＭＳ 明朝" w:hAnsi="ＭＳ 明朝" w:cs="ＭＳ 明朝" w:hint="eastAsia"/>
          <w:color w:val="auto"/>
          <w:szCs w:val="18"/>
        </w:rPr>
        <w:t>➡</w:t>
      </w:r>
      <w:r w:rsidR="00B06254" w:rsidRPr="00A70839">
        <w:rPr>
          <w:rFonts w:hAnsi="ＭＳ ゴシック" w:hint="eastAsia"/>
          <w:color w:val="auto"/>
          <w:szCs w:val="18"/>
        </w:rPr>
        <w:t xml:space="preserve">　</w:t>
      </w:r>
      <w:r w:rsidR="00B06254" w:rsidRPr="00A70839">
        <w:rPr>
          <w:rFonts w:hAnsi="ＭＳ ゴシック"/>
          <w:color w:val="auto"/>
          <w:szCs w:val="18"/>
        </w:rPr>
        <w:t>90</w:t>
      </w:r>
      <w:r w:rsidR="00B06254" w:rsidRPr="00A70839">
        <w:rPr>
          <w:rFonts w:hAnsi="ＭＳ ゴシック" w:hint="eastAsia"/>
          <w:color w:val="auto"/>
          <w:szCs w:val="18"/>
        </w:rPr>
        <w:t>％（2024）</w:t>
      </w:r>
    </w:p>
    <w:p w14:paraId="49E63D26" w14:textId="77C2D953" w:rsidR="00C72D2B" w:rsidRPr="009773FE" w:rsidRDefault="00F636AA" w:rsidP="00C72D2B">
      <w:pPr>
        <w:pBdr>
          <w:top w:val="single" w:sz="18" w:space="1" w:color="A6A6A6"/>
          <w:left w:val="single" w:sz="18" w:space="4" w:color="A6A6A6"/>
          <w:bottom w:val="single" w:sz="18" w:space="16" w:color="A6A6A6"/>
          <w:right w:val="single" w:sz="18" w:space="0" w:color="A6A6A6"/>
        </w:pBdr>
        <w:tabs>
          <w:tab w:val="right" w:pos="6946"/>
          <w:tab w:val="right" w:pos="7230"/>
        </w:tabs>
        <w:spacing w:line="280" w:lineRule="exact"/>
        <w:ind w:leftChars="200" w:left="480"/>
        <w:rPr>
          <w:rFonts w:hAnsi="ＭＳ ゴシック"/>
          <w:color w:val="auto"/>
          <w:szCs w:val="18"/>
        </w:rPr>
      </w:pPr>
      <w:r w:rsidRPr="00A70839">
        <w:rPr>
          <w:rFonts w:hAnsi="ＭＳ ゴシック" w:hint="eastAsia"/>
          <w:color w:val="auto"/>
          <w:szCs w:val="18"/>
        </w:rPr>
        <w:t>・</w:t>
      </w:r>
      <w:r w:rsidR="00C72D2B" w:rsidRPr="00A70839">
        <w:rPr>
          <w:rFonts w:hAnsi="ＭＳ ゴシック" w:hint="eastAsia"/>
          <w:color w:val="auto"/>
          <w:szCs w:val="18"/>
        </w:rPr>
        <w:t xml:space="preserve">多数の者が利用する建築物の耐震化率　</w:t>
      </w:r>
      <w:r w:rsidR="00B06254" w:rsidRPr="00A70839">
        <w:rPr>
          <w:rFonts w:hAnsi="ＭＳ ゴシック" w:hint="eastAsia"/>
          <w:color w:val="auto"/>
          <w:szCs w:val="18"/>
        </w:rPr>
        <w:t xml:space="preserve"> </w:t>
      </w:r>
      <w:r w:rsidR="00B06254" w:rsidRPr="00A70839">
        <w:rPr>
          <w:rFonts w:hAnsi="ＭＳ ゴシック"/>
          <w:color w:val="auto"/>
          <w:szCs w:val="18"/>
        </w:rPr>
        <w:t>75.3</w:t>
      </w:r>
      <w:r w:rsidR="00B06254" w:rsidRPr="00A70839">
        <w:rPr>
          <w:rFonts w:hAnsi="ＭＳ ゴシック" w:hint="eastAsia"/>
          <w:color w:val="auto"/>
          <w:szCs w:val="18"/>
        </w:rPr>
        <w:t>％</w:t>
      </w:r>
      <w:r w:rsidR="00B06254" w:rsidRPr="00A70839">
        <w:rPr>
          <w:rFonts w:hAnsi="HGｺﾞｼｯｸM" w:cs="HGｺﾞｼｯｸM" w:hint="eastAsia"/>
          <w:color w:val="auto"/>
          <w:szCs w:val="18"/>
        </w:rPr>
        <w:t>（20</w:t>
      </w:r>
      <w:r w:rsidR="00B06254" w:rsidRPr="00A70839">
        <w:rPr>
          <w:rFonts w:hAnsi="HGｺﾞｼｯｸM" w:cs="HGｺﾞｼｯｸM"/>
          <w:color w:val="auto"/>
          <w:szCs w:val="18"/>
        </w:rPr>
        <w:t>20</w:t>
      </w:r>
      <w:r w:rsidR="00B06254" w:rsidRPr="00A70839">
        <w:rPr>
          <w:rFonts w:hAnsi="HGｺﾞｼｯｸM" w:cs="HGｺﾞｼｯｸM" w:hint="eastAsia"/>
          <w:color w:val="auto"/>
          <w:szCs w:val="18"/>
        </w:rPr>
        <w:t>）</w:t>
      </w:r>
      <w:r w:rsidR="00B06254" w:rsidRPr="00A70839">
        <w:rPr>
          <w:rFonts w:ascii="ＭＳ 明朝" w:eastAsia="ＭＳ 明朝" w:hAnsi="ＭＳ 明朝" w:cs="ＭＳ 明朝" w:hint="eastAsia"/>
          <w:color w:val="auto"/>
          <w:szCs w:val="18"/>
        </w:rPr>
        <w:t>➡</w:t>
      </w:r>
      <w:r w:rsidR="00B06254" w:rsidRPr="00A70839">
        <w:rPr>
          <w:rFonts w:hAnsi="ＭＳ ゴシック" w:hint="eastAsia"/>
          <w:color w:val="auto"/>
          <w:szCs w:val="18"/>
        </w:rPr>
        <w:t xml:space="preserve">　</w:t>
      </w:r>
      <w:r w:rsidR="00B06254" w:rsidRPr="00A70839">
        <w:rPr>
          <w:rFonts w:hAnsi="ＭＳ ゴシック"/>
          <w:color w:val="auto"/>
          <w:szCs w:val="18"/>
        </w:rPr>
        <w:t>90</w:t>
      </w:r>
      <w:r w:rsidR="00B06254" w:rsidRPr="00A70839">
        <w:rPr>
          <w:rFonts w:hAnsi="ＭＳ ゴシック" w:hint="eastAsia"/>
          <w:color w:val="auto"/>
          <w:szCs w:val="18"/>
        </w:rPr>
        <w:t>％（2024）</w:t>
      </w:r>
    </w:p>
    <w:p w14:paraId="339283CA" w14:textId="3A7FEA69" w:rsidR="00C72D2B" w:rsidRPr="009773FE" w:rsidRDefault="00F636AA" w:rsidP="00C72D2B">
      <w:pPr>
        <w:pBdr>
          <w:top w:val="single" w:sz="18" w:space="1" w:color="A6A6A6"/>
          <w:left w:val="single" w:sz="18" w:space="4" w:color="A6A6A6"/>
          <w:bottom w:val="single" w:sz="18" w:space="16" w:color="A6A6A6"/>
          <w:right w:val="single" w:sz="18" w:space="0" w:color="A6A6A6"/>
        </w:pBdr>
        <w:tabs>
          <w:tab w:val="right" w:pos="6946"/>
          <w:tab w:val="right" w:pos="7230"/>
        </w:tabs>
        <w:spacing w:line="280" w:lineRule="exact"/>
        <w:ind w:leftChars="200" w:left="480"/>
        <w:rPr>
          <w:rFonts w:hAnsi="ＭＳ ゴシック"/>
          <w:color w:val="auto"/>
          <w:szCs w:val="18"/>
        </w:rPr>
      </w:pPr>
      <w:r w:rsidRPr="009773FE">
        <w:rPr>
          <w:rFonts w:hAnsi="ＭＳ ゴシック" w:hint="eastAsia"/>
          <w:color w:val="auto"/>
          <w:szCs w:val="18"/>
        </w:rPr>
        <w:t>・</w:t>
      </w:r>
      <w:r w:rsidR="00C72D2B" w:rsidRPr="009773FE">
        <w:rPr>
          <w:rFonts w:hAnsi="ＭＳ ゴシック" w:hint="eastAsia"/>
          <w:color w:val="auto"/>
          <w:szCs w:val="18"/>
        </w:rPr>
        <w:t>公立小中学校の耐震化率　　　　　      100％（2011）</w:t>
      </w:r>
      <w:r w:rsidR="00C72D2B" w:rsidRPr="009773FE">
        <w:rPr>
          <w:rFonts w:ascii="ＭＳ 明朝" w:eastAsia="ＭＳ 明朝" w:hAnsi="ＭＳ 明朝" w:cs="ＭＳ 明朝" w:hint="eastAsia"/>
          <w:color w:val="auto"/>
          <w:szCs w:val="18"/>
        </w:rPr>
        <w:t>➡</w:t>
      </w:r>
      <w:r w:rsidR="00C72D2B" w:rsidRPr="009773FE">
        <w:rPr>
          <w:rFonts w:hAnsi="ＭＳ ゴシック" w:hint="eastAsia"/>
          <w:color w:val="auto"/>
          <w:szCs w:val="18"/>
        </w:rPr>
        <w:t xml:space="preserve">　</w:t>
      </w:r>
      <w:r w:rsidR="0088158D" w:rsidRPr="009773FE">
        <w:rPr>
          <w:rFonts w:hAnsi="ＭＳ ゴシック" w:hint="eastAsia"/>
          <w:color w:val="auto"/>
          <w:szCs w:val="18"/>
        </w:rPr>
        <w:t>現状維持</w:t>
      </w:r>
    </w:p>
    <w:p w14:paraId="36DC54C2" w14:textId="77777777" w:rsidR="00F636AA" w:rsidRPr="009773FE" w:rsidRDefault="00F636AA" w:rsidP="00F636AA">
      <w:pPr>
        <w:pBdr>
          <w:top w:val="single" w:sz="18" w:space="1" w:color="A6A6A6"/>
          <w:left w:val="single" w:sz="18" w:space="4" w:color="A6A6A6"/>
          <w:bottom w:val="single" w:sz="18" w:space="16" w:color="A6A6A6"/>
          <w:right w:val="single" w:sz="18" w:space="0" w:color="A6A6A6"/>
        </w:pBdr>
        <w:tabs>
          <w:tab w:val="right" w:pos="6946"/>
          <w:tab w:val="right" w:pos="7230"/>
        </w:tabs>
        <w:spacing w:line="280" w:lineRule="exact"/>
        <w:ind w:leftChars="200" w:left="480"/>
        <w:rPr>
          <w:rFonts w:hAnsi="ＭＳ ゴシック"/>
          <w:color w:val="auto"/>
          <w:szCs w:val="18"/>
        </w:rPr>
      </w:pPr>
      <w:r w:rsidRPr="009773FE">
        <w:rPr>
          <w:rFonts w:hAnsi="ＭＳ ゴシック" w:hint="eastAsia"/>
          <w:color w:val="auto"/>
          <w:szCs w:val="18"/>
        </w:rPr>
        <w:t>・</w:t>
      </w:r>
      <w:r w:rsidR="00C72D2B" w:rsidRPr="009773FE">
        <w:rPr>
          <w:rFonts w:hAnsi="ＭＳ ゴシック" w:hint="eastAsia"/>
          <w:color w:val="auto"/>
          <w:szCs w:val="18"/>
        </w:rPr>
        <w:t>公立小中学校の屋内運動場等の吊り天井等の落下防止対策実施率</w:t>
      </w:r>
    </w:p>
    <w:p w14:paraId="44A3CB31" w14:textId="3DAC671A" w:rsidR="00C72D2B" w:rsidRPr="009773FE" w:rsidRDefault="00C72D2B" w:rsidP="00F636AA">
      <w:pPr>
        <w:pBdr>
          <w:top w:val="single" w:sz="18" w:space="1" w:color="A6A6A6"/>
          <w:left w:val="single" w:sz="18" w:space="4" w:color="A6A6A6"/>
          <w:bottom w:val="single" w:sz="18" w:space="16" w:color="A6A6A6"/>
          <w:right w:val="single" w:sz="18" w:space="0" w:color="A6A6A6"/>
        </w:pBdr>
        <w:tabs>
          <w:tab w:val="right" w:pos="6946"/>
          <w:tab w:val="right" w:pos="7230"/>
        </w:tabs>
        <w:spacing w:line="280" w:lineRule="exact"/>
        <w:ind w:leftChars="200" w:left="480" w:firstLineChars="2050" w:firstLine="4920"/>
        <w:rPr>
          <w:rFonts w:hAnsi="ＭＳ ゴシック"/>
          <w:color w:val="auto"/>
          <w:szCs w:val="18"/>
        </w:rPr>
      </w:pPr>
      <w:r w:rsidRPr="009773FE">
        <w:rPr>
          <w:rFonts w:hAnsi="ＭＳ ゴシック" w:hint="eastAsia"/>
          <w:color w:val="auto"/>
          <w:szCs w:val="18"/>
        </w:rPr>
        <w:t>63％（2020）</w:t>
      </w:r>
      <w:r w:rsidRPr="009773FE">
        <w:rPr>
          <w:rFonts w:ascii="ＭＳ 明朝" w:eastAsia="ＭＳ 明朝" w:hAnsi="ＭＳ 明朝" w:cs="ＭＳ 明朝" w:hint="eastAsia"/>
          <w:color w:val="auto"/>
          <w:szCs w:val="18"/>
        </w:rPr>
        <w:t>➡</w:t>
      </w:r>
      <w:r w:rsidRPr="009773FE">
        <w:rPr>
          <w:rFonts w:hAnsi="ＭＳ ゴシック" w:hint="eastAsia"/>
          <w:color w:val="auto"/>
          <w:szCs w:val="18"/>
        </w:rPr>
        <w:t xml:space="preserve">　100％（2024）</w:t>
      </w:r>
    </w:p>
    <w:p w14:paraId="385A9CE4" w14:textId="5EA0A996" w:rsidR="00BB15EB" w:rsidRPr="009773FE" w:rsidRDefault="00F636AA" w:rsidP="00C72D2B">
      <w:pPr>
        <w:pBdr>
          <w:top w:val="single" w:sz="18" w:space="1" w:color="A6A6A6"/>
          <w:left w:val="single" w:sz="18" w:space="4" w:color="A6A6A6"/>
          <w:bottom w:val="single" w:sz="18" w:space="16" w:color="A6A6A6"/>
          <w:right w:val="single" w:sz="18" w:space="0" w:color="A6A6A6"/>
        </w:pBdr>
        <w:tabs>
          <w:tab w:val="right" w:pos="6946"/>
          <w:tab w:val="right" w:pos="7230"/>
        </w:tabs>
        <w:spacing w:line="280" w:lineRule="exact"/>
        <w:ind w:leftChars="200" w:left="480"/>
        <w:rPr>
          <w:rFonts w:hAnsi="ＭＳ ゴシック"/>
          <w:color w:val="auto"/>
          <w:szCs w:val="18"/>
        </w:rPr>
      </w:pPr>
      <w:r w:rsidRPr="009773FE">
        <w:rPr>
          <w:rFonts w:hAnsi="ＭＳ ゴシック" w:hint="eastAsia"/>
          <w:color w:val="auto"/>
          <w:szCs w:val="18"/>
        </w:rPr>
        <w:t>・</w:t>
      </w:r>
      <w:r w:rsidR="00BB15EB" w:rsidRPr="009773FE">
        <w:rPr>
          <w:rFonts w:hAnsi="ＭＳ ゴシック" w:hint="eastAsia"/>
          <w:color w:val="auto"/>
          <w:szCs w:val="18"/>
        </w:rPr>
        <w:t>指定緊急避難場所及び指定避難所の指定状況</w:t>
      </w:r>
    </w:p>
    <w:p w14:paraId="38B28243" w14:textId="77777777" w:rsidR="00952183" w:rsidRPr="009773FE" w:rsidRDefault="00C72D2B" w:rsidP="00952183">
      <w:pPr>
        <w:pBdr>
          <w:top w:val="single" w:sz="18" w:space="1" w:color="A6A6A6"/>
          <w:left w:val="single" w:sz="18" w:space="4" w:color="A6A6A6"/>
          <w:bottom w:val="single" w:sz="18" w:space="16" w:color="A6A6A6"/>
          <w:right w:val="single" w:sz="18" w:space="0" w:color="A6A6A6"/>
        </w:pBdr>
        <w:tabs>
          <w:tab w:val="right" w:pos="6946"/>
          <w:tab w:val="right" w:pos="7230"/>
        </w:tabs>
        <w:spacing w:line="280" w:lineRule="exact"/>
        <w:ind w:leftChars="200" w:left="480" w:firstLineChars="100" w:firstLine="240"/>
        <w:rPr>
          <w:rFonts w:hAnsi="HGｺﾞｼｯｸM" w:cs="HGｺﾞｼｯｸM"/>
          <w:color w:val="auto"/>
          <w:szCs w:val="18"/>
        </w:rPr>
      </w:pPr>
      <w:r w:rsidRPr="009773FE">
        <w:rPr>
          <w:rFonts w:hAnsi="ＭＳ ゴシック" w:hint="eastAsia"/>
          <w:color w:val="auto"/>
          <w:szCs w:val="18"/>
        </w:rPr>
        <w:t>指定緊急避難場所32箇所、指定避難場所35箇所</w:t>
      </w:r>
      <w:r w:rsidR="00952183" w:rsidRPr="009773FE">
        <w:rPr>
          <w:rFonts w:hAnsi="ＭＳ ゴシック" w:hint="eastAsia"/>
          <w:color w:val="auto"/>
          <w:szCs w:val="18"/>
        </w:rPr>
        <w:t>(2019)</w:t>
      </w:r>
      <w:r w:rsidR="00952183" w:rsidRPr="009773FE">
        <w:rPr>
          <w:rFonts w:ascii="ＭＳ 明朝" w:eastAsia="ＭＳ 明朝" w:hAnsi="ＭＳ 明朝" w:cs="ＭＳ 明朝" w:hint="eastAsia"/>
          <w:color w:val="auto"/>
          <w:szCs w:val="18"/>
        </w:rPr>
        <w:t>➡</w:t>
      </w:r>
      <w:r w:rsidR="00952183" w:rsidRPr="009773FE">
        <w:rPr>
          <w:rFonts w:hAnsi="HGｺﾞｼｯｸM" w:cs="HGｺﾞｼｯｸM" w:hint="eastAsia"/>
          <w:color w:val="auto"/>
          <w:szCs w:val="18"/>
        </w:rPr>
        <w:t>必要に応じて整備</w:t>
      </w:r>
    </w:p>
    <w:p w14:paraId="22B3511F" w14:textId="34BFAFBF" w:rsidR="00952183" w:rsidRPr="009773FE" w:rsidRDefault="00952183" w:rsidP="00952183">
      <w:pPr>
        <w:pBdr>
          <w:top w:val="single" w:sz="18" w:space="1" w:color="A6A6A6"/>
          <w:left w:val="single" w:sz="18" w:space="4" w:color="A6A6A6"/>
          <w:bottom w:val="single" w:sz="18" w:space="16" w:color="A6A6A6"/>
          <w:right w:val="single" w:sz="18" w:space="0" w:color="A6A6A6"/>
        </w:pBdr>
        <w:tabs>
          <w:tab w:val="right" w:pos="6946"/>
          <w:tab w:val="right" w:pos="7230"/>
        </w:tabs>
        <w:spacing w:line="280" w:lineRule="exact"/>
        <w:ind w:leftChars="200" w:left="480" w:firstLineChars="4" w:firstLine="10"/>
        <w:rPr>
          <w:rFonts w:hAnsi="HGｺﾞｼｯｸM" w:cs="HGｺﾞｼｯｸM"/>
          <w:color w:val="auto"/>
          <w:szCs w:val="18"/>
        </w:rPr>
      </w:pPr>
      <w:r w:rsidRPr="009773FE">
        <w:rPr>
          <w:rFonts w:hAnsi="ＭＳ ゴシック" w:hint="eastAsia"/>
          <w:color w:val="auto"/>
          <w:szCs w:val="18"/>
        </w:rPr>
        <w:t xml:space="preserve">・福祉避難所の確保状況　</w:t>
      </w:r>
      <w:r w:rsidR="00374BD8" w:rsidRPr="009773FE">
        <w:rPr>
          <w:rFonts w:hAnsi="ＭＳ ゴシック" w:hint="eastAsia"/>
          <w:color w:val="auto"/>
          <w:szCs w:val="18"/>
        </w:rPr>
        <w:t xml:space="preserve">   </w:t>
      </w:r>
      <w:r w:rsidR="008B6952" w:rsidRPr="009773FE">
        <w:rPr>
          <w:rFonts w:hAnsi="ＭＳ ゴシック"/>
          <w:color w:val="auto"/>
          <w:szCs w:val="18"/>
        </w:rPr>
        <w:t xml:space="preserve"> </w:t>
      </w:r>
      <w:r w:rsidR="00C72D2B" w:rsidRPr="009773FE">
        <w:rPr>
          <w:rFonts w:hAnsi="ＭＳ ゴシック" w:hint="eastAsia"/>
          <w:color w:val="auto"/>
          <w:szCs w:val="18"/>
        </w:rPr>
        <w:t>福祉避難所10箇所</w:t>
      </w:r>
      <w:r w:rsidRPr="009773FE">
        <w:rPr>
          <w:rFonts w:hAnsi="ＭＳ ゴシック" w:hint="eastAsia"/>
          <w:color w:val="auto"/>
          <w:szCs w:val="18"/>
        </w:rPr>
        <w:t>(</w:t>
      </w:r>
      <w:r w:rsidR="001E20C7" w:rsidRPr="009773FE">
        <w:rPr>
          <w:rFonts w:hAnsi="ＭＳ ゴシック" w:hint="eastAsia"/>
          <w:color w:val="auto"/>
          <w:szCs w:val="18"/>
        </w:rPr>
        <w:t>2020</w:t>
      </w:r>
      <w:r w:rsidRPr="009773FE">
        <w:rPr>
          <w:rFonts w:hAnsi="ＭＳ ゴシック"/>
          <w:color w:val="auto"/>
          <w:szCs w:val="18"/>
        </w:rPr>
        <w:t>）</w:t>
      </w:r>
      <w:r w:rsidR="00C72D2B" w:rsidRPr="009773FE">
        <w:rPr>
          <w:rFonts w:ascii="ＭＳ 明朝" w:eastAsia="ＭＳ 明朝" w:hAnsi="ＭＳ 明朝" w:cs="ＭＳ 明朝" w:hint="eastAsia"/>
          <w:color w:val="auto"/>
          <w:szCs w:val="18"/>
        </w:rPr>
        <w:t>➡</w:t>
      </w:r>
      <w:r w:rsidR="00C72D2B" w:rsidRPr="009773FE">
        <w:rPr>
          <w:rFonts w:hAnsi="HGｺﾞｼｯｸM" w:cs="HGｺﾞｼｯｸM" w:hint="eastAsia"/>
          <w:color w:val="auto"/>
          <w:szCs w:val="18"/>
        </w:rPr>
        <w:t>必要に応じて整備</w:t>
      </w:r>
    </w:p>
    <w:p w14:paraId="27FF5FD4" w14:textId="543BD83E" w:rsidR="00D240F3" w:rsidRPr="009773FE" w:rsidRDefault="00D240F3" w:rsidP="00952183">
      <w:pPr>
        <w:pBdr>
          <w:top w:val="single" w:sz="18" w:space="1" w:color="A6A6A6"/>
          <w:left w:val="single" w:sz="18" w:space="4" w:color="A6A6A6"/>
          <w:bottom w:val="single" w:sz="18" w:space="16" w:color="A6A6A6"/>
          <w:right w:val="single" w:sz="18" w:space="0" w:color="A6A6A6"/>
        </w:pBdr>
        <w:tabs>
          <w:tab w:val="right" w:pos="6946"/>
          <w:tab w:val="right" w:pos="7230"/>
        </w:tabs>
        <w:spacing w:line="280" w:lineRule="exact"/>
        <w:ind w:leftChars="200" w:left="480" w:firstLineChars="15" w:firstLine="36"/>
        <w:rPr>
          <w:rFonts w:hAnsi="HGｺﾞｼｯｸM" w:cs="HGｺﾞｼｯｸM"/>
          <w:color w:val="auto"/>
          <w:szCs w:val="18"/>
        </w:rPr>
      </w:pPr>
      <w:r w:rsidRPr="009773FE">
        <w:rPr>
          <w:rFonts w:hAnsi="HGｺﾞｼｯｸM" w:cs="HGｺﾞｼｯｸM" w:hint="eastAsia"/>
          <w:color w:val="auto"/>
          <w:szCs w:val="18"/>
        </w:rPr>
        <w:t xml:space="preserve">・市街地等の幹線道路の無電柱化率　　　</w:t>
      </w:r>
      <w:r w:rsidR="00F86585" w:rsidRPr="009773FE">
        <w:rPr>
          <w:rFonts w:hAnsi="HGｺﾞｼｯｸM" w:cs="HGｺﾞｼｯｸM" w:hint="eastAsia"/>
          <w:color w:val="auto"/>
          <w:szCs w:val="18"/>
        </w:rPr>
        <w:t xml:space="preserve">　</w:t>
      </w:r>
      <w:r w:rsidRPr="009773FE">
        <w:rPr>
          <w:rFonts w:hAnsi="HGｺﾞｼｯｸM" w:cs="HGｺﾞｼｯｸM" w:hint="eastAsia"/>
          <w:color w:val="auto"/>
          <w:szCs w:val="18"/>
        </w:rPr>
        <w:t>2</w:t>
      </w:r>
      <w:r w:rsidR="008A2669" w:rsidRPr="009773FE">
        <w:rPr>
          <w:rFonts w:hAnsi="HGｺﾞｼｯｸM" w:cs="HGｺﾞｼｯｸM" w:hint="eastAsia"/>
          <w:color w:val="auto"/>
          <w:szCs w:val="18"/>
        </w:rPr>
        <w:t>0</w:t>
      </w:r>
      <w:r w:rsidRPr="009773FE">
        <w:rPr>
          <w:rFonts w:hAnsi="HGｺﾞｼｯｸM" w:cs="HGｺﾞｼｯｸM" w:hint="eastAsia"/>
          <w:color w:val="auto"/>
          <w:szCs w:val="18"/>
        </w:rPr>
        <w:t>％（2019）</w:t>
      </w:r>
      <w:r w:rsidRPr="009773FE">
        <w:rPr>
          <w:rFonts w:ascii="ＭＳ 明朝" w:eastAsia="ＭＳ 明朝" w:hAnsi="ＭＳ 明朝" w:cs="ＭＳ 明朝" w:hint="eastAsia"/>
          <w:color w:val="auto"/>
          <w:szCs w:val="18"/>
        </w:rPr>
        <w:t>➡</w:t>
      </w:r>
      <w:r w:rsidRPr="009773FE">
        <w:rPr>
          <w:rFonts w:hAnsi="ＭＳ ゴシック" w:hint="eastAsia"/>
          <w:color w:val="auto"/>
          <w:szCs w:val="18"/>
        </w:rPr>
        <w:t xml:space="preserve">　</w:t>
      </w:r>
      <w:r w:rsidR="008A2669" w:rsidRPr="009773FE">
        <w:rPr>
          <w:rFonts w:hAnsi="ＭＳ ゴシック" w:hint="eastAsia"/>
          <w:color w:val="auto"/>
          <w:szCs w:val="18"/>
        </w:rPr>
        <w:t>52.2</w:t>
      </w:r>
      <w:r w:rsidRPr="009773FE">
        <w:rPr>
          <w:rFonts w:hAnsi="ＭＳ ゴシック" w:hint="eastAsia"/>
          <w:color w:val="auto"/>
          <w:szCs w:val="18"/>
        </w:rPr>
        <w:t>％（2024）</w:t>
      </w:r>
    </w:p>
    <w:p w14:paraId="71EC8FBB" w14:textId="77777777" w:rsidR="00C72D2B" w:rsidRPr="009773FE" w:rsidRDefault="00C72D2B" w:rsidP="00C72D2B">
      <w:pPr>
        <w:ind w:firstLineChars="100" w:firstLine="240"/>
        <w:rPr>
          <w:rFonts w:hAnsi="HGP創英角ｺﾞｼｯｸUB"/>
          <w:color w:val="auto"/>
          <w:szCs w:val="18"/>
        </w:rPr>
      </w:pPr>
    </w:p>
    <w:p w14:paraId="05E4AFAF" w14:textId="77777777" w:rsidR="00BF17EB" w:rsidRPr="009773FE" w:rsidRDefault="00BF17EB" w:rsidP="00C72D2B">
      <w:pPr>
        <w:ind w:firstLineChars="100" w:firstLine="240"/>
        <w:rPr>
          <w:rFonts w:hAnsi="HGP創英角ｺﾞｼｯｸUB"/>
          <w:color w:val="auto"/>
          <w:szCs w:val="18"/>
        </w:rPr>
      </w:pPr>
    </w:p>
    <w:p w14:paraId="21FA1762" w14:textId="6EFDBA7B"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１－２　土砂災害による多数の死傷者の発生</w:t>
      </w:r>
    </w:p>
    <w:p w14:paraId="125FDFE0" w14:textId="77777777" w:rsidR="001C43A6" w:rsidRPr="009773FE" w:rsidRDefault="001C43A6" w:rsidP="001C43A6">
      <w:pPr>
        <w:spacing w:line="320" w:lineRule="exact"/>
        <w:rPr>
          <w:rFonts w:hAnsi="ＭＳ ゴシック" w:cs="Times New Roman"/>
          <w:color w:val="auto"/>
          <w:kern w:val="2"/>
          <w:sz w:val="22"/>
          <w:szCs w:val="22"/>
        </w:rPr>
      </w:pPr>
    </w:p>
    <w:p w14:paraId="294540FC" w14:textId="77777777" w:rsidR="00C72D2B" w:rsidRPr="009773FE" w:rsidRDefault="00C72D2B" w:rsidP="00C72D2B">
      <w:pPr>
        <w:spacing w:line="320" w:lineRule="exact"/>
        <w:ind w:firstLineChars="100" w:firstLine="240"/>
        <w:rPr>
          <w:rFonts w:hAnsi="ＭＳ ゴシック"/>
          <w:color w:val="auto"/>
          <w:szCs w:val="18"/>
        </w:rPr>
      </w:pPr>
      <w:r w:rsidRPr="009773FE">
        <w:rPr>
          <w:rFonts w:hAnsi="ＭＳ ゴシック" w:hint="eastAsia"/>
          <w:color w:val="auto"/>
          <w:szCs w:val="18"/>
        </w:rPr>
        <w:t>（警戒避難体制の整備等）</w:t>
      </w:r>
      <w:r w:rsidRPr="009773FE">
        <w:rPr>
          <w:rFonts w:hint="eastAsia"/>
          <w:b/>
          <w:color w:val="auto"/>
          <w:szCs w:val="18"/>
        </w:rPr>
        <w:t>【自治防災室】</w:t>
      </w:r>
    </w:p>
    <w:p w14:paraId="6C7530E6" w14:textId="132F4610" w:rsidR="00C72D2B" w:rsidRPr="009773FE" w:rsidRDefault="00C72D2B" w:rsidP="00C72D2B">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土砂災害による被害の低減に向け、土砂災害防止法に基づく土砂災害警戒区域等の指定やハザードマップの改訂などによる住民周知を図る。</w:t>
      </w:r>
    </w:p>
    <w:p w14:paraId="66E1C942" w14:textId="77777777" w:rsidR="00C72D2B" w:rsidRPr="009773FE" w:rsidRDefault="00C72D2B" w:rsidP="00C72D2B">
      <w:pPr>
        <w:spacing w:line="320" w:lineRule="exact"/>
        <w:ind w:leftChars="131" w:left="554" w:hangingChars="100" w:hanging="240"/>
        <w:rPr>
          <w:rFonts w:hAnsi="ＭＳ ゴシック"/>
          <w:color w:val="auto"/>
          <w:szCs w:val="18"/>
        </w:rPr>
      </w:pPr>
    </w:p>
    <w:p w14:paraId="01B721EA" w14:textId="77777777" w:rsidR="00C72D2B" w:rsidRPr="009773FE" w:rsidRDefault="00C72D2B" w:rsidP="00C72D2B">
      <w:pPr>
        <w:pBdr>
          <w:top w:val="single" w:sz="18" w:space="1" w:color="A6A6A6"/>
          <w:left w:val="single" w:sz="18" w:space="4" w:color="A6A6A6"/>
          <w:bottom w:val="single" w:sz="18" w:space="1" w:color="A6A6A6"/>
          <w:right w:val="single" w:sz="18" w:space="4" w:color="A6A6A6"/>
        </w:pBdr>
        <w:tabs>
          <w:tab w:val="right" w:pos="6237"/>
          <w:tab w:val="right" w:pos="6663"/>
          <w:tab w:val="right" w:pos="8789"/>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31348DB0" w14:textId="17E09492" w:rsidR="00BF17EB" w:rsidRPr="009773FE" w:rsidRDefault="00F636AA" w:rsidP="00C72D2B">
      <w:pPr>
        <w:pBdr>
          <w:top w:val="single" w:sz="18" w:space="1" w:color="A6A6A6"/>
          <w:left w:val="single" w:sz="18" w:space="4" w:color="A6A6A6"/>
          <w:bottom w:val="single" w:sz="18" w:space="1" w:color="A6A6A6"/>
          <w:right w:val="single" w:sz="18" w:space="4" w:color="A6A6A6"/>
        </w:pBdr>
        <w:tabs>
          <w:tab w:val="right" w:pos="6237"/>
          <w:tab w:val="right" w:pos="6663"/>
          <w:tab w:val="right" w:pos="8789"/>
        </w:tabs>
        <w:spacing w:line="280" w:lineRule="exact"/>
        <w:ind w:leftChars="200" w:left="480"/>
        <w:rPr>
          <w:rFonts w:hAnsi="ＭＳ ゴシック" w:cs="ＭＳ 明朝"/>
          <w:color w:val="auto"/>
          <w:szCs w:val="18"/>
        </w:rPr>
      </w:pPr>
      <w:r w:rsidRPr="009773FE">
        <w:rPr>
          <w:rFonts w:hAnsi="ＭＳ ゴシック" w:hint="eastAsia"/>
          <w:color w:val="auto"/>
          <w:szCs w:val="18"/>
        </w:rPr>
        <w:t>・</w:t>
      </w:r>
      <w:r w:rsidR="00C72D2B" w:rsidRPr="009773FE">
        <w:rPr>
          <w:rFonts w:hAnsi="ＭＳ ゴシック" w:hint="eastAsia"/>
          <w:color w:val="auto"/>
          <w:szCs w:val="18"/>
        </w:rPr>
        <w:t>土砂災害警戒区域指定数</w:t>
      </w:r>
      <w:r w:rsidRPr="009773FE">
        <w:rPr>
          <w:rFonts w:hAnsi="ＭＳ ゴシック" w:hint="eastAsia"/>
          <w:color w:val="auto"/>
          <w:szCs w:val="18"/>
        </w:rPr>
        <w:t xml:space="preserve">　　　</w:t>
      </w:r>
      <w:r w:rsidR="00F243B7" w:rsidRPr="009773FE">
        <w:rPr>
          <w:rFonts w:hAnsi="ＭＳ ゴシック" w:hint="eastAsia"/>
          <w:color w:val="auto"/>
          <w:szCs w:val="18"/>
        </w:rPr>
        <w:t xml:space="preserve">　　　</w:t>
      </w:r>
      <w:r w:rsidR="00C72D2B" w:rsidRPr="009773FE">
        <w:rPr>
          <w:rFonts w:hAnsi="ＭＳ ゴシック" w:hint="eastAsia"/>
          <w:color w:val="auto"/>
          <w:szCs w:val="18"/>
        </w:rPr>
        <w:t>41箇所</w:t>
      </w:r>
      <w:r w:rsidR="008D1967" w:rsidRPr="009773FE">
        <w:rPr>
          <w:rFonts w:hAnsi="ＭＳ ゴシック" w:hint="eastAsia"/>
          <w:color w:val="auto"/>
          <w:szCs w:val="18"/>
        </w:rPr>
        <w:t>(</w:t>
      </w:r>
      <w:r w:rsidR="00C72D2B" w:rsidRPr="009773FE">
        <w:rPr>
          <w:rFonts w:hAnsi="ＭＳ ゴシック" w:hint="eastAsia"/>
          <w:color w:val="auto"/>
          <w:szCs w:val="18"/>
        </w:rPr>
        <w:t>2019</w:t>
      </w:r>
      <w:r w:rsidR="008D1967" w:rsidRPr="009773FE">
        <w:rPr>
          <w:rFonts w:hAnsi="ＭＳ ゴシック" w:hint="eastAsia"/>
          <w:color w:val="auto"/>
          <w:szCs w:val="18"/>
        </w:rPr>
        <w:t>)</w:t>
      </w:r>
      <w:r w:rsidR="008D1967" w:rsidRPr="009773FE">
        <w:rPr>
          <w:rFonts w:hAnsi="ＭＳ ゴシック"/>
          <w:color w:val="auto"/>
          <w:szCs w:val="18"/>
        </w:rPr>
        <w:t xml:space="preserve"> </w:t>
      </w:r>
      <w:r w:rsidR="00C72D2B" w:rsidRPr="009773FE">
        <w:rPr>
          <w:rFonts w:ascii="ＭＳ 明朝" w:eastAsia="ＭＳ 明朝" w:hAnsi="ＭＳ 明朝" w:cs="ＭＳ 明朝" w:hint="eastAsia"/>
          <w:color w:val="auto"/>
          <w:szCs w:val="18"/>
        </w:rPr>
        <w:t>➡</w:t>
      </w:r>
      <w:r w:rsidR="00C72D2B" w:rsidRPr="009773FE">
        <w:rPr>
          <w:rFonts w:hAnsi="ＭＳ ゴシック" w:cs="ＭＳ 明朝" w:hint="eastAsia"/>
          <w:color w:val="auto"/>
          <w:szCs w:val="18"/>
        </w:rPr>
        <w:t xml:space="preserve">  </w:t>
      </w:r>
      <w:r w:rsidR="008D1967" w:rsidRPr="009773FE">
        <w:rPr>
          <w:rFonts w:hAnsi="ＭＳ ゴシック" w:cs="ＭＳ 明朝" w:hint="eastAsia"/>
          <w:color w:val="auto"/>
          <w:szCs w:val="18"/>
        </w:rPr>
        <w:t>必要に応じて指定</w:t>
      </w:r>
    </w:p>
    <w:p w14:paraId="6DE386C0" w14:textId="241954C7" w:rsidR="00B53FF3" w:rsidRPr="009773FE" w:rsidRDefault="00F243B7" w:rsidP="00C72D2B">
      <w:pPr>
        <w:pBdr>
          <w:top w:val="single" w:sz="18" w:space="1" w:color="A6A6A6"/>
          <w:left w:val="single" w:sz="18" w:space="4" w:color="A6A6A6"/>
          <w:bottom w:val="single" w:sz="18" w:space="1" w:color="A6A6A6"/>
          <w:right w:val="single" w:sz="18" w:space="4" w:color="A6A6A6"/>
        </w:pBdr>
        <w:tabs>
          <w:tab w:val="right" w:pos="6237"/>
          <w:tab w:val="right" w:pos="6663"/>
          <w:tab w:val="right" w:pos="8789"/>
        </w:tabs>
        <w:spacing w:line="280" w:lineRule="exact"/>
        <w:ind w:leftChars="200" w:left="480"/>
        <w:rPr>
          <w:rFonts w:hAnsi="ＭＳ ゴシック"/>
          <w:color w:val="auto"/>
          <w:szCs w:val="18"/>
        </w:rPr>
      </w:pPr>
      <w:r w:rsidRPr="009773FE">
        <w:rPr>
          <w:rFonts w:hAnsi="ＭＳ ゴシック" w:hint="eastAsia"/>
          <w:color w:val="auto"/>
          <w:szCs w:val="18"/>
        </w:rPr>
        <w:t>・</w:t>
      </w:r>
      <w:r w:rsidR="008D1967" w:rsidRPr="009773FE">
        <w:rPr>
          <w:rFonts w:hAnsi="ＭＳ ゴシック" w:hint="eastAsia"/>
          <w:color w:val="auto"/>
          <w:szCs w:val="18"/>
        </w:rPr>
        <w:t>土砂災害ハザードマップの作成状況</w:t>
      </w:r>
      <w:r w:rsidRPr="009773FE">
        <w:rPr>
          <w:rFonts w:hAnsi="ＭＳ ゴシック" w:hint="eastAsia"/>
          <w:color w:val="auto"/>
          <w:szCs w:val="18"/>
        </w:rPr>
        <w:t xml:space="preserve">　作成済</w:t>
      </w:r>
      <w:r w:rsidR="008D1967" w:rsidRPr="009773FE">
        <w:rPr>
          <w:rFonts w:hAnsi="ＭＳ ゴシック" w:hint="eastAsia"/>
          <w:color w:val="auto"/>
          <w:szCs w:val="18"/>
        </w:rPr>
        <w:t>(</w:t>
      </w:r>
      <w:r w:rsidRPr="009773FE">
        <w:rPr>
          <w:rFonts w:hAnsi="ＭＳ ゴシック" w:hint="eastAsia"/>
          <w:color w:val="auto"/>
          <w:szCs w:val="18"/>
        </w:rPr>
        <w:t>20</w:t>
      </w:r>
      <w:r w:rsidR="00387020" w:rsidRPr="009773FE">
        <w:rPr>
          <w:rFonts w:hAnsi="ＭＳ ゴシック" w:hint="eastAsia"/>
          <w:color w:val="auto"/>
          <w:szCs w:val="18"/>
        </w:rPr>
        <w:t>19</w:t>
      </w:r>
      <w:r w:rsidR="008D1967" w:rsidRPr="009773FE">
        <w:rPr>
          <w:rFonts w:hAnsi="ＭＳ ゴシック" w:hint="eastAsia"/>
          <w:color w:val="auto"/>
          <w:szCs w:val="18"/>
        </w:rPr>
        <w:t>)</w:t>
      </w:r>
      <w:r w:rsidR="008D1967" w:rsidRPr="009773FE">
        <w:rPr>
          <w:rFonts w:hAnsi="ＭＳ ゴシック"/>
          <w:color w:val="auto"/>
          <w:szCs w:val="18"/>
        </w:rPr>
        <w:t xml:space="preserve"> </w:t>
      </w:r>
      <w:r w:rsidRPr="009773FE">
        <w:rPr>
          <w:rFonts w:ascii="ＭＳ 明朝" w:eastAsia="ＭＳ 明朝" w:hAnsi="ＭＳ 明朝" w:cs="ＭＳ 明朝" w:hint="eastAsia"/>
          <w:color w:val="auto"/>
          <w:szCs w:val="18"/>
        </w:rPr>
        <w:t>➡</w:t>
      </w:r>
      <w:r w:rsidRPr="009773FE">
        <w:rPr>
          <w:rFonts w:hAnsi="ＭＳ ゴシック" w:cs="ＭＳ 明朝" w:hint="eastAsia"/>
          <w:color w:val="auto"/>
          <w:szCs w:val="18"/>
        </w:rPr>
        <w:t xml:space="preserve">  必要に応じて更新</w:t>
      </w:r>
    </w:p>
    <w:p w14:paraId="0FD68FBD" w14:textId="77777777" w:rsidR="00F243B7" w:rsidRPr="009773FE" w:rsidRDefault="00F243B7" w:rsidP="00C72D2B">
      <w:pPr>
        <w:pBdr>
          <w:top w:val="single" w:sz="18" w:space="1" w:color="A6A6A6"/>
          <w:left w:val="single" w:sz="18" w:space="4" w:color="A6A6A6"/>
          <w:bottom w:val="single" w:sz="18" w:space="1" w:color="A6A6A6"/>
          <w:right w:val="single" w:sz="18" w:space="4" w:color="A6A6A6"/>
        </w:pBdr>
        <w:tabs>
          <w:tab w:val="right" w:pos="6237"/>
          <w:tab w:val="right" w:pos="6663"/>
          <w:tab w:val="right" w:pos="8789"/>
        </w:tabs>
        <w:spacing w:line="280" w:lineRule="exact"/>
        <w:ind w:leftChars="200" w:left="480"/>
        <w:rPr>
          <w:rFonts w:hAnsi="ＭＳ ゴシック"/>
          <w:color w:val="auto"/>
          <w:szCs w:val="18"/>
        </w:rPr>
      </w:pPr>
    </w:p>
    <w:p w14:paraId="5EC105A5" w14:textId="77777777" w:rsidR="001C43A6" w:rsidRPr="009773FE" w:rsidRDefault="001C43A6" w:rsidP="001C43A6">
      <w:pPr>
        <w:spacing w:line="320" w:lineRule="exact"/>
        <w:rPr>
          <w:rFonts w:hAnsi="ＭＳ ゴシック" w:cs="Times New Roman"/>
          <w:color w:val="auto"/>
          <w:kern w:val="2"/>
          <w:sz w:val="22"/>
          <w:szCs w:val="22"/>
        </w:rPr>
      </w:pPr>
    </w:p>
    <w:p w14:paraId="642E7B5F" w14:textId="77777777" w:rsidR="001C43A6" w:rsidRPr="009773FE" w:rsidRDefault="001C43A6" w:rsidP="001C43A6">
      <w:pPr>
        <w:widowControl/>
        <w:jc w:val="left"/>
        <w:rPr>
          <w:rFonts w:hAnsi="ＭＳ ゴシック"/>
          <w:color w:val="auto"/>
        </w:rPr>
      </w:pPr>
    </w:p>
    <w:p w14:paraId="663FC98B" w14:textId="77777777" w:rsidR="001C43A6" w:rsidRPr="009773FE" w:rsidRDefault="001C43A6" w:rsidP="001C43A6">
      <w:pPr>
        <w:widowControl/>
        <w:jc w:val="left"/>
        <w:rPr>
          <w:rFonts w:hAnsi="ＭＳ ゴシック"/>
          <w:color w:val="auto"/>
        </w:rPr>
      </w:pPr>
    </w:p>
    <w:p w14:paraId="3823D820" w14:textId="77777777" w:rsidR="001C43A6" w:rsidRPr="009773FE" w:rsidRDefault="001C43A6" w:rsidP="001C43A6">
      <w:pPr>
        <w:widowControl/>
        <w:jc w:val="left"/>
        <w:rPr>
          <w:rFonts w:hAnsi="ＭＳ ゴシック"/>
          <w:color w:val="auto"/>
        </w:rPr>
      </w:pPr>
      <w:r w:rsidRPr="009773FE">
        <w:rPr>
          <w:rFonts w:hAnsi="ＭＳ ゴシック" w:hint="eastAsia"/>
          <w:color w:val="auto"/>
        </w:rPr>
        <w:br w:type="page"/>
      </w:r>
    </w:p>
    <w:p w14:paraId="2659D0B9" w14:textId="25C2EB85"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１－</w:t>
      </w:r>
      <w:r w:rsidR="00212425" w:rsidRPr="009773FE">
        <w:rPr>
          <w:rFonts w:hAnsi="ＭＳ ゴシック" w:cs="Times New Roman" w:hint="eastAsia"/>
          <w:color w:val="auto"/>
          <w:kern w:val="2"/>
          <w:sz w:val="22"/>
          <w:szCs w:val="22"/>
        </w:rPr>
        <w:t>３</w:t>
      </w:r>
      <w:r w:rsidRPr="009773FE">
        <w:rPr>
          <w:rFonts w:hAnsi="ＭＳ ゴシック" w:cs="Times New Roman" w:hint="eastAsia"/>
          <w:color w:val="auto"/>
          <w:kern w:val="2"/>
          <w:sz w:val="22"/>
          <w:szCs w:val="22"/>
        </w:rPr>
        <w:t xml:space="preserve">　突発的又は広域かつ長期的な市街地等の浸水　</w:t>
      </w:r>
    </w:p>
    <w:p w14:paraId="5EA90500" w14:textId="77777777" w:rsidR="001C43A6" w:rsidRPr="009773FE" w:rsidRDefault="001C43A6" w:rsidP="001C43A6">
      <w:pPr>
        <w:spacing w:line="320" w:lineRule="exact"/>
        <w:rPr>
          <w:rFonts w:hAnsi="ＭＳ ゴシック" w:cs="Times New Roman"/>
          <w:color w:val="auto"/>
          <w:kern w:val="2"/>
          <w:sz w:val="22"/>
          <w:szCs w:val="22"/>
        </w:rPr>
      </w:pPr>
    </w:p>
    <w:p w14:paraId="2286903A" w14:textId="4C180A59" w:rsidR="00AA11F1" w:rsidRPr="009773FE" w:rsidRDefault="00AA11F1" w:rsidP="00AA11F1">
      <w:pPr>
        <w:spacing w:line="320" w:lineRule="exact"/>
        <w:ind w:firstLineChars="100" w:firstLine="240"/>
        <w:rPr>
          <w:rFonts w:hAnsi="ＭＳ ゴシック"/>
          <w:color w:val="auto"/>
          <w:szCs w:val="18"/>
        </w:rPr>
      </w:pPr>
      <w:r w:rsidRPr="009773FE">
        <w:rPr>
          <w:rFonts w:hAnsi="ＭＳ ゴシック" w:hint="eastAsia"/>
          <w:color w:val="auto"/>
          <w:szCs w:val="18"/>
        </w:rPr>
        <w:t>（洪水・内水ハザードマップの作成）</w:t>
      </w:r>
      <w:r w:rsidRPr="009773FE">
        <w:rPr>
          <w:rFonts w:hint="eastAsia"/>
          <w:b/>
          <w:color w:val="auto"/>
          <w:szCs w:val="18"/>
        </w:rPr>
        <w:t>【自治防災室</w:t>
      </w:r>
      <w:r w:rsidR="00D12E8F" w:rsidRPr="009773FE">
        <w:rPr>
          <w:rFonts w:hint="eastAsia"/>
          <w:b/>
          <w:color w:val="auto"/>
          <w:szCs w:val="18"/>
        </w:rPr>
        <w:t>、</w:t>
      </w:r>
      <w:r w:rsidRPr="009773FE">
        <w:rPr>
          <w:rFonts w:hint="eastAsia"/>
          <w:b/>
          <w:color w:val="auto"/>
          <w:szCs w:val="18"/>
        </w:rPr>
        <w:t>上下水道</w:t>
      </w:r>
      <w:r w:rsidR="00B53FF3" w:rsidRPr="009773FE">
        <w:rPr>
          <w:rFonts w:hint="eastAsia"/>
          <w:b/>
          <w:color w:val="auto"/>
          <w:szCs w:val="18"/>
        </w:rPr>
        <w:t>課</w:t>
      </w:r>
      <w:r w:rsidRPr="009773FE">
        <w:rPr>
          <w:rFonts w:hint="eastAsia"/>
          <w:b/>
          <w:color w:val="auto"/>
          <w:szCs w:val="18"/>
        </w:rPr>
        <w:t>】</w:t>
      </w:r>
    </w:p>
    <w:p w14:paraId="1F57C34F" w14:textId="77777777" w:rsidR="00AA11F1" w:rsidRPr="009773FE" w:rsidRDefault="00AA11F1" w:rsidP="00AA11F1">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今後、北海道により想定最大規模の洪水に対する浸水想定区域図等が示された場合に、洪水ハザードマップを改訂し地域住民への周知を図る。</w:t>
      </w:r>
    </w:p>
    <w:p w14:paraId="04EC770F" w14:textId="33E5665F" w:rsidR="00AA11F1" w:rsidRPr="009773FE" w:rsidRDefault="00AA11F1" w:rsidP="00AA11F1">
      <w:pPr>
        <w:spacing w:line="320" w:lineRule="exact"/>
        <w:ind w:leftChars="131" w:left="554" w:hangingChars="100" w:hanging="240"/>
        <w:rPr>
          <w:rFonts w:hAnsi="ＭＳ ゴシック"/>
          <w:strike/>
          <w:color w:val="auto"/>
          <w:szCs w:val="18"/>
        </w:rPr>
      </w:pPr>
      <w:r w:rsidRPr="009773FE">
        <w:rPr>
          <w:rFonts w:hAnsi="ＭＳ ゴシック" w:hint="eastAsia"/>
          <w:color w:val="auto"/>
          <w:szCs w:val="18"/>
        </w:rPr>
        <w:t xml:space="preserve">○　</w:t>
      </w:r>
      <w:r w:rsidR="00C226EA" w:rsidRPr="009773FE">
        <w:rPr>
          <w:rFonts w:hAnsi="ＭＳ ゴシック" w:hint="eastAsia"/>
          <w:color w:val="auto"/>
          <w:szCs w:val="18"/>
        </w:rPr>
        <w:t>国の作成した「内水ハザードマップ作成の手引き（案）」や近年の全国的な内水被害の発生状況等を踏まえ、市の内水ハザードマップ</w:t>
      </w:r>
      <w:r w:rsidR="00B150A3" w:rsidRPr="009773FE">
        <w:rPr>
          <w:rFonts w:hAnsi="ＭＳ ゴシック" w:hint="eastAsia"/>
          <w:color w:val="auto"/>
          <w:szCs w:val="18"/>
        </w:rPr>
        <w:t>を</w:t>
      </w:r>
      <w:r w:rsidR="00C226EA" w:rsidRPr="009773FE">
        <w:rPr>
          <w:rFonts w:hAnsi="ＭＳ ゴシック" w:hint="eastAsia"/>
          <w:color w:val="auto"/>
          <w:szCs w:val="18"/>
        </w:rPr>
        <w:t>作成する。</w:t>
      </w:r>
    </w:p>
    <w:p w14:paraId="11D8C4C4" w14:textId="77777777" w:rsidR="00AA11F1" w:rsidRPr="009773FE" w:rsidRDefault="00AA11F1" w:rsidP="00AA11F1">
      <w:pPr>
        <w:spacing w:line="320" w:lineRule="exact"/>
        <w:rPr>
          <w:rFonts w:hAnsi="ＭＳ ゴシック"/>
          <w:color w:val="auto"/>
          <w:szCs w:val="18"/>
        </w:rPr>
      </w:pPr>
    </w:p>
    <w:p w14:paraId="4401470E" w14:textId="77777777" w:rsidR="00AA11F1" w:rsidRPr="009773FE" w:rsidRDefault="00AA11F1" w:rsidP="00AA11F1">
      <w:pPr>
        <w:spacing w:line="320" w:lineRule="exact"/>
        <w:ind w:firstLineChars="100" w:firstLine="240"/>
        <w:rPr>
          <w:rFonts w:hAnsi="ＭＳ ゴシック"/>
          <w:color w:val="auto"/>
          <w:szCs w:val="18"/>
        </w:rPr>
      </w:pPr>
      <w:r w:rsidRPr="009773FE">
        <w:rPr>
          <w:rFonts w:hAnsi="ＭＳ ゴシック" w:hint="eastAsia"/>
          <w:color w:val="auto"/>
          <w:szCs w:val="18"/>
        </w:rPr>
        <w:t>（河川改修等の治水対策）</w:t>
      </w:r>
      <w:r w:rsidRPr="009773FE">
        <w:rPr>
          <w:rFonts w:hint="eastAsia"/>
          <w:b/>
          <w:color w:val="auto"/>
          <w:szCs w:val="18"/>
        </w:rPr>
        <w:t>【都市建設課、上下水道課、自治防災室】</w:t>
      </w:r>
    </w:p>
    <w:p w14:paraId="000FB23E" w14:textId="77777777" w:rsidR="00AA11F1" w:rsidRPr="009773FE" w:rsidRDefault="00AA11F1" w:rsidP="00AA11F1">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河道の掘削、築堤の整備などの治水対策について、国、道、市それぞれの管理河川において、近年の大雨災害等を勘案した重点的な整備を推進する。</w:t>
      </w:r>
    </w:p>
    <w:p w14:paraId="23531E04" w14:textId="13FBDFF1" w:rsidR="00AA11F1" w:rsidRPr="009773FE" w:rsidRDefault="00AA11F1" w:rsidP="00AA11F1">
      <w:pPr>
        <w:spacing w:line="320" w:lineRule="exact"/>
        <w:ind w:leftChars="131" w:left="554" w:hangingChars="100" w:hanging="240"/>
        <w:rPr>
          <w:rFonts w:hAnsi="ＭＳ ゴシック"/>
          <w:strike/>
          <w:color w:val="auto"/>
          <w:szCs w:val="18"/>
        </w:rPr>
      </w:pPr>
      <w:r w:rsidRPr="009773FE">
        <w:rPr>
          <w:rFonts w:hAnsi="ＭＳ ゴシック" w:hint="eastAsia"/>
          <w:color w:val="auto"/>
          <w:szCs w:val="18"/>
        </w:rPr>
        <w:t>○　流域の特性や課題に応じ、洪水調整機能の向上を図るなど、既設ダムを有効活用するダム再生の取</w:t>
      </w:r>
      <w:r w:rsidR="00387020" w:rsidRPr="009773FE">
        <w:rPr>
          <w:rFonts w:hAnsi="ＭＳ ゴシック" w:hint="eastAsia"/>
          <w:color w:val="auto"/>
          <w:szCs w:val="18"/>
        </w:rPr>
        <w:t>り</w:t>
      </w:r>
      <w:r w:rsidRPr="009773FE">
        <w:rPr>
          <w:rFonts w:hAnsi="ＭＳ ゴシック" w:hint="eastAsia"/>
          <w:color w:val="auto"/>
          <w:szCs w:val="18"/>
        </w:rPr>
        <w:t>組</w:t>
      </w:r>
      <w:r w:rsidR="00387020" w:rsidRPr="009773FE">
        <w:rPr>
          <w:rFonts w:hAnsi="ＭＳ ゴシック" w:hint="eastAsia"/>
          <w:color w:val="auto"/>
          <w:szCs w:val="18"/>
        </w:rPr>
        <w:t>みの</w:t>
      </w:r>
      <w:r w:rsidRPr="009773FE">
        <w:rPr>
          <w:rFonts w:hAnsi="ＭＳ ゴシック" w:hint="eastAsia"/>
          <w:color w:val="auto"/>
          <w:szCs w:val="18"/>
        </w:rPr>
        <w:t>推進</w:t>
      </w:r>
      <w:r w:rsidR="00387020" w:rsidRPr="009773FE">
        <w:rPr>
          <w:rFonts w:hAnsi="ＭＳ ゴシック" w:hint="eastAsia"/>
          <w:color w:val="auto"/>
          <w:szCs w:val="18"/>
        </w:rPr>
        <w:t>について要請</w:t>
      </w:r>
      <w:r w:rsidRPr="009773FE">
        <w:rPr>
          <w:rFonts w:hAnsi="ＭＳ ゴシック" w:hint="eastAsia"/>
          <w:color w:val="auto"/>
          <w:szCs w:val="18"/>
        </w:rPr>
        <w:t>する。</w:t>
      </w:r>
    </w:p>
    <w:p w14:paraId="66C382F4" w14:textId="77777777" w:rsidR="00AA11F1" w:rsidRPr="009773FE" w:rsidRDefault="00AA11F1" w:rsidP="00AA11F1">
      <w:pPr>
        <w:spacing w:line="320" w:lineRule="exact"/>
        <w:ind w:leftChars="131" w:left="554" w:hangingChars="100" w:hanging="240"/>
        <w:rPr>
          <w:rFonts w:hAnsi="ＭＳ ゴシック"/>
          <w:strike/>
          <w:color w:val="auto"/>
          <w:szCs w:val="18"/>
        </w:rPr>
      </w:pPr>
      <w:r w:rsidRPr="009773FE">
        <w:rPr>
          <w:rFonts w:hAnsi="ＭＳ ゴシック" w:hint="eastAsia"/>
          <w:color w:val="auto"/>
          <w:szCs w:val="18"/>
        </w:rPr>
        <w:t>○　ゲリラ豪雨などの大雨による浸水被害を軽減するため、排水ポンプ場、雨水管渠、可搬式排水ポンプなどの計画的な整備を推進する。</w:t>
      </w:r>
    </w:p>
    <w:p w14:paraId="68076497" w14:textId="77777777" w:rsidR="00AA11F1" w:rsidRPr="009773FE" w:rsidRDefault="00AA11F1" w:rsidP="00AA11F1">
      <w:pPr>
        <w:ind w:firstLineChars="100" w:firstLine="240"/>
        <w:rPr>
          <w:rFonts w:hAnsi="HGP創英角ｺﾞｼｯｸUB"/>
          <w:color w:val="auto"/>
          <w:szCs w:val="18"/>
        </w:rPr>
      </w:pPr>
    </w:p>
    <w:p w14:paraId="7EAAE252" w14:textId="77777777" w:rsidR="00AA11F1" w:rsidRPr="009773FE" w:rsidRDefault="00AA11F1" w:rsidP="00AA11F1">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55CE6A47" w14:textId="36CCE764" w:rsidR="00AA11F1" w:rsidRPr="009773FE" w:rsidRDefault="00B53FF3" w:rsidP="00AA11F1">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w:t>
      </w:r>
      <w:r w:rsidR="00AA11F1" w:rsidRPr="009773FE">
        <w:rPr>
          <w:rFonts w:hAnsi="ＭＳ ゴシック" w:hint="eastAsia"/>
          <w:color w:val="auto"/>
          <w:szCs w:val="18"/>
        </w:rPr>
        <w:t>洪水ハザードマップの作成状況</w:t>
      </w:r>
      <w:r w:rsidRPr="009773FE">
        <w:rPr>
          <w:rFonts w:hAnsi="ＭＳ ゴシック" w:hint="eastAsia"/>
          <w:color w:val="auto"/>
          <w:szCs w:val="18"/>
        </w:rPr>
        <w:t xml:space="preserve">　　</w:t>
      </w:r>
      <w:r w:rsidR="008D1967" w:rsidRPr="009773FE">
        <w:rPr>
          <w:rFonts w:hAnsi="ＭＳ ゴシック" w:hint="eastAsia"/>
          <w:color w:val="auto"/>
          <w:szCs w:val="18"/>
        </w:rPr>
        <w:t xml:space="preserve">  </w:t>
      </w:r>
      <w:r w:rsidR="00AA11F1" w:rsidRPr="009773FE">
        <w:rPr>
          <w:rFonts w:hAnsi="ＭＳ ゴシック" w:hint="eastAsia"/>
          <w:color w:val="auto"/>
          <w:szCs w:val="18"/>
        </w:rPr>
        <w:t>作成済（</w:t>
      </w:r>
      <w:r w:rsidR="008D1967" w:rsidRPr="009773FE">
        <w:rPr>
          <w:rFonts w:hAnsi="ＭＳ ゴシック"/>
          <w:color w:val="auto"/>
          <w:szCs w:val="18"/>
        </w:rPr>
        <w:t>2019</w:t>
      </w:r>
      <w:r w:rsidR="00AA11F1" w:rsidRPr="009773FE">
        <w:rPr>
          <w:rFonts w:hAnsi="ＭＳ ゴシック" w:hint="eastAsia"/>
          <w:color w:val="auto"/>
          <w:szCs w:val="18"/>
        </w:rPr>
        <w:t>）</w:t>
      </w:r>
      <w:r w:rsidR="00AA11F1" w:rsidRPr="009773FE">
        <w:rPr>
          <w:rFonts w:ascii="ＭＳ 明朝" w:eastAsia="ＭＳ 明朝" w:hAnsi="ＭＳ 明朝" w:cs="ＭＳ 明朝" w:hint="eastAsia"/>
          <w:color w:val="auto"/>
          <w:szCs w:val="18"/>
        </w:rPr>
        <w:t>➡</w:t>
      </w:r>
      <w:r w:rsidR="00AA11F1" w:rsidRPr="009773FE">
        <w:rPr>
          <w:rFonts w:hAnsi="ＭＳ ゴシック" w:hint="eastAsia"/>
          <w:color w:val="auto"/>
          <w:szCs w:val="18"/>
        </w:rPr>
        <w:t xml:space="preserve">　必要に応じて更新</w:t>
      </w:r>
    </w:p>
    <w:p w14:paraId="6ACFF6A3" w14:textId="3912E9F1" w:rsidR="00AA11F1" w:rsidRPr="009773FE" w:rsidRDefault="00B53FF3" w:rsidP="00AA11F1">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w:t>
      </w:r>
      <w:r w:rsidR="00AA11F1" w:rsidRPr="009773FE">
        <w:rPr>
          <w:rFonts w:hAnsi="ＭＳ ゴシック" w:hint="eastAsia"/>
          <w:color w:val="auto"/>
          <w:szCs w:val="18"/>
        </w:rPr>
        <w:t>内水ハザードマップの作成状況</w:t>
      </w:r>
      <w:r w:rsidRPr="009773FE">
        <w:rPr>
          <w:rFonts w:hAnsi="ＭＳ ゴシック" w:hint="eastAsia"/>
          <w:color w:val="auto"/>
          <w:szCs w:val="18"/>
        </w:rPr>
        <w:t xml:space="preserve">　　  </w:t>
      </w:r>
      <w:r w:rsidR="00AA11F1" w:rsidRPr="009773FE">
        <w:rPr>
          <w:rFonts w:hAnsi="ＭＳ ゴシック" w:hint="eastAsia"/>
          <w:color w:val="auto"/>
          <w:szCs w:val="18"/>
        </w:rPr>
        <w:t>未作成（</w:t>
      </w:r>
      <w:r w:rsidR="008D1967" w:rsidRPr="009773FE">
        <w:rPr>
          <w:rFonts w:hAnsi="ＭＳ ゴシック"/>
          <w:color w:val="auto"/>
          <w:szCs w:val="18"/>
        </w:rPr>
        <w:t>2019</w:t>
      </w:r>
      <w:r w:rsidR="00AA11F1" w:rsidRPr="009773FE">
        <w:rPr>
          <w:rFonts w:hAnsi="ＭＳ ゴシック" w:hint="eastAsia"/>
          <w:color w:val="auto"/>
          <w:szCs w:val="18"/>
        </w:rPr>
        <w:t>）</w:t>
      </w:r>
      <w:r w:rsidR="00AA11F1" w:rsidRPr="009773FE">
        <w:rPr>
          <w:rFonts w:ascii="ＭＳ 明朝" w:eastAsia="ＭＳ 明朝" w:hAnsi="ＭＳ 明朝" w:cs="ＭＳ 明朝" w:hint="eastAsia"/>
          <w:color w:val="auto"/>
          <w:szCs w:val="18"/>
        </w:rPr>
        <w:t>➡</w:t>
      </w:r>
      <w:r w:rsidR="00AA11F1" w:rsidRPr="009773FE">
        <w:rPr>
          <w:rFonts w:hAnsi="HGｺﾞｼｯｸM" w:cs="HGｺﾞｼｯｸM" w:hint="eastAsia"/>
          <w:color w:val="auto"/>
          <w:szCs w:val="18"/>
        </w:rPr>
        <w:t xml:space="preserve">　作成（</w:t>
      </w:r>
      <w:r w:rsidR="00AA11F1" w:rsidRPr="009773FE">
        <w:rPr>
          <w:rFonts w:hAnsi="ＭＳ ゴシック" w:hint="eastAsia"/>
          <w:color w:val="auto"/>
          <w:szCs w:val="18"/>
        </w:rPr>
        <w:t>202</w:t>
      </w:r>
      <w:r w:rsidR="00B277FA" w:rsidRPr="009773FE">
        <w:rPr>
          <w:rFonts w:hAnsi="ＭＳ ゴシック" w:hint="eastAsia"/>
          <w:color w:val="auto"/>
          <w:szCs w:val="18"/>
        </w:rPr>
        <w:t>4</w:t>
      </w:r>
      <w:r w:rsidR="00AA11F1" w:rsidRPr="009773FE">
        <w:rPr>
          <w:rFonts w:hAnsi="ＭＳ ゴシック" w:hint="eastAsia"/>
          <w:color w:val="auto"/>
          <w:szCs w:val="18"/>
        </w:rPr>
        <w:t>）</w:t>
      </w:r>
    </w:p>
    <w:p w14:paraId="7871995A" w14:textId="031885D6" w:rsidR="00AA11F1" w:rsidRPr="009773FE" w:rsidRDefault="00B53FF3" w:rsidP="00AA11F1">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w:t>
      </w:r>
      <w:r w:rsidR="00AA11F1" w:rsidRPr="009773FE">
        <w:rPr>
          <w:rFonts w:hAnsi="ＭＳ ゴシック" w:hint="eastAsia"/>
          <w:color w:val="auto"/>
          <w:szCs w:val="18"/>
        </w:rPr>
        <w:t xml:space="preserve">雨水管整備率　　　　　　　　　　</w:t>
      </w:r>
      <w:r w:rsidRPr="009773FE">
        <w:rPr>
          <w:rFonts w:hAnsi="ＭＳ ゴシック" w:hint="eastAsia"/>
          <w:color w:val="auto"/>
          <w:szCs w:val="18"/>
        </w:rPr>
        <w:t xml:space="preserve"> </w:t>
      </w:r>
      <w:r w:rsidR="00E2657B" w:rsidRPr="009773FE">
        <w:rPr>
          <w:rFonts w:hAnsi="ＭＳ ゴシック"/>
          <w:color w:val="auto"/>
          <w:szCs w:val="18"/>
        </w:rPr>
        <w:t xml:space="preserve"> </w:t>
      </w:r>
      <w:r w:rsidR="00AA11F1" w:rsidRPr="009773FE">
        <w:rPr>
          <w:rFonts w:hAnsi="ＭＳ ゴシック" w:hint="eastAsia"/>
          <w:color w:val="auto"/>
          <w:szCs w:val="18"/>
        </w:rPr>
        <w:t>28.</w:t>
      </w:r>
      <w:r w:rsidR="00E2657B" w:rsidRPr="009773FE">
        <w:rPr>
          <w:rFonts w:hAnsi="ＭＳ ゴシック" w:hint="eastAsia"/>
          <w:color w:val="auto"/>
          <w:szCs w:val="18"/>
        </w:rPr>
        <w:t>1</w:t>
      </w:r>
      <w:r w:rsidR="00AA11F1" w:rsidRPr="009773FE">
        <w:rPr>
          <w:rFonts w:hAnsi="ＭＳ ゴシック" w:hint="eastAsia"/>
          <w:color w:val="auto"/>
          <w:szCs w:val="18"/>
        </w:rPr>
        <w:t>％（2019）</w:t>
      </w:r>
      <w:r w:rsidR="00AA11F1" w:rsidRPr="009773FE">
        <w:rPr>
          <w:rFonts w:ascii="ＭＳ 明朝" w:eastAsia="ＭＳ 明朝" w:hAnsi="ＭＳ 明朝" w:cs="ＭＳ 明朝" w:hint="eastAsia"/>
          <w:color w:val="auto"/>
          <w:szCs w:val="18"/>
        </w:rPr>
        <w:t>➡</w:t>
      </w:r>
      <w:r w:rsidR="00AA11F1" w:rsidRPr="009773FE">
        <w:rPr>
          <w:rFonts w:hAnsi="ＭＳ ゴシック" w:hint="eastAsia"/>
          <w:color w:val="auto"/>
          <w:szCs w:val="18"/>
        </w:rPr>
        <w:t xml:space="preserve">　28.</w:t>
      </w:r>
      <w:r w:rsidR="00E2657B" w:rsidRPr="009773FE">
        <w:rPr>
          <w:rFonts w:hAnsi="ＭＳ ゴシック" w:hint="eastAsia"/>
          <w:color w:val="auto"/>
          <w:szCs w:val="18"/>
        </w:rPr>
        <w:t>4</w:t>
      </w:r>
      <w:r w:rsidR="00AA11F1" w:rsidRPr="009773FE">
        <w:rPr>
          <w:rFonts w:hAnsi="ＭＳ ゴシック" w:hint="eastAsia"/>
          <w:color w:val="auto"/>
          <w:szCs w:val="18"/>
        </w:rPr>
        <w:t>％（202</w:t>
      </w:r>
      <w:r w:rsidR="00B277FA" w:rsidRPr="009773FE">
        <w:rPr>
          <w:rFonts w:hAnsi="ＭＳ ゴシック" w:hint="eastAsia"/>
          <w:color w:val="auto"/>
          <w:szCs w:val="18"/>
        </w:rPr>
        <w:t>4</w:t>
      </w:r>
      <w:r w:rsidR="00AA11F1" w:rsidRPr="009773FE">
        <w:rPr>
          <w:rFonts w:hAnsi="ＭＳ ゴシック" w:hint="eastAsia"/>
          <w:color w:val="auto"/>
          <w:szCs w:val="18"/>
        </w:rPr>
        <w:t>）</w:t>
      </w:r>
    </w:p>
    <w:p w14:paraId="52FF89CC" w14:textId="77777777" w:rsidR="000E751B" w:rsidRPr="009773FE" w:rsidRDefault="000E751B" w:rsidP="00AA11F1">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strike/>
          <w:color w:val="auto"/>
          <w:szCs w:val="18"/>
        </w:rPr>
      </w:pPr>
    </w:p>
    <w:p w14:paraId="444089A1" w14:textId="77777777" w:rsidR="00AA11F1" w:rsidRPr="009773FE" w:rsidRDefault="00AA11F1" w:rsidP="001C43A6">
      <w:pPr>
        <w:spacing w:line="320" w:lineRule="exact"/>
        <w:rPr>
          <w:rFonts w:hAnsi="ＭＳ ゴシック" w:cs="Times New Roman"/>
          <w:color w:val="auto"/>
          <w:kern w:val="2"/>
          <w:sz w:val="22"/>
          <w:szCs w:val="22"/>
        </w:rPr>
      </w:pPr>
    </w:p>
    <w:p w14:paraId="7AECC325" w14:textId="77777777" w:rsidR="00AA11F1" w:rsidRPr="009773FE" w:rsidRDefault="00AA11F1" w:rsidP="001C43A6">
      <w:pPr>
        <w:spacing w:line="320" w:lineRule="exact"/>
        <w:rPr>
          <w:rFonts w:hAnsi="ＭＳ ゴシック" w:cs="Times New Roman"/>
          <w:color w:val="auto"/>
          <w:kern w:val="2"/>
          <w:sz w:val="22"/>
          <w:szCs w:val="22"/>
        </w:rPr>
      </w:pPr>
    </w:p>
    <w:p w14:paraId="39ECE3CB" w14:textId="2CEDE2EA"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１－</w:t>
      </w:r>
      <w:r w:rsidR="00212425" w:rsidRPr="009773FE">
        <w:rPr>
          <w:rFonts w:hAnsi="ＭＳ ゴシック" w:cs="Times New Roman" w:hint="eastAsia"/>
          <w:color w:val="auto"/>
          <w:kern w:val="2"/>
          <w:sz w:val="22"/>
          <w:szCs w:val="22"/>
        </w:rPr>
        <w:t>４</w:t>
      </w:r>
      <w:r w:rsidRPr="009773FE">
        <w:rPr>
          <w:rFonts w:hAnsi="ＭＳ ゴシック" w:cs="Times New Roman" w:hint="eastAsia"/>
          <w:color w:val="auto"/>
          <w:kern w:val="2"/>
          <w:sz w:val="22"/>
          <w:szCs w:val="22"/>
        </w:rPr>
        <w:t xml:space="preserve">　暴風雪及び豪雪による交通途絶等に伴う死傷者の発生　</w:t>
      </w:r>
    </w:p>
    <w:p w14:paraId="4FEBB04C" w14:textId="77777777" w:rsidR="001C43A6" w:rsidRPr="009773FE" w:rsidRDefault="001C43A6" w:rsidP="001C43A6">
      <w:pPr>
        <w:spacing w:line="320" w:lineRule="exact"/>
        <w:rPr>
          <w:rFonts w:hAnsi="ＭＳ ゴシック" w:cs="Times New Roman"/>
          <w:color w:val="auto"/>
          <w:kern w:val="2"/>
          <w:sz w:val="22"/>
          <w:szCs w:val="22"/>
        </w:rPr>
      </w:pPr>
    </w:p>
    <w:p w14:paraId="2D0F5E90" w14:textId="45FDF2A8" w:rsidR="00AA11F1" w:rsidRPr="009773FE" w:rsidRDefault="00AA11F1" w:rsidP="00AA11F1">
      <w:pPr>
        <w:spacing w:line="320" w:lineRule="exact"/>
        <w:ind w:firstLineChars="100" w:firstLine="240"/>
        <w:rPr>
          <w:rFonts w:hAnsi="ＭＳ ゴシック"/>
          <w:color w:val="auto"/>
          <w:szCs w:val="18"/>
        </w:rPr>
      </w:pPr>
      <w:r w:rsidRPr="009773FE">
        <w:rPr>
          <w:rFonts w:hAnsi="ＭＳ ゴシック" w:hint="eastAsia"/>
          <w:color w:val="auto"/>
          <w:szCs w:val="18"/>
        </w:rPr>
        <w:t>（暴風雪時における道路管理体制）</w:t>
      </w:r>
      <w:r w:rsidRPr="009773FE">
        <w:rPr>
          <w:rFonts w:hint="eastAsia"/>
          <w:b/>
          <w:color w:val="auto"/>
          <w:szCs w:val="18"/>
        </w:rPr>
        <w:t>【都市建設課】</w:t>
      </w:r>
    </w:p>
    <w:p w14:paraId="41AB7A60" w14:textId="77777777" w:rsidR="00AA11F1" w:rsidRPr="009773FE" w:rsidRDefault="00AA11F1" w:rsidP="00AA11F1">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暴風雪時において、通行規制等のリアルタイム情報を関係機関が迅速に共有し、地域住民等への情報伝達を円滑に実施するための体制強化を図るとともに、暴風雪時の対応に関し平時からの意識啓発を推進する。</w:t>
      </w:r>
    </w:p>
    <w:p w14:paraId="1E428C9B" w14:textId="77777777" w:rsidR="00AA11F1" w:rsidRPr="009773FE" w:rsidRDefault="00AA11F1" w:rsidP="00AA11F1">
      <w:pPr>
        <w:spacing w:line="320" w:lineRule="exact"/>
        <w:ind w:leftChars="131" w:left="554" w:hangingChars="100" w:hanging="240"/>
        <w:rPr>
          <w:rFonts w:hAnsi="ＭＳ ゴシック"/>
          <w:color w:val="auto"/>
          <w:szCs w:val="18"/>
        </w:rPr>
      </w:pPr>
    </w:p>
    <w:p w14:paraId="7A18D94B" w14:textId="77777777" w:rsidR="00AA11F1" w:rsidRPr="009773FE" w:rsidRDefault="00AA11F1" w:rsidP="00AA11F1">
      <w:pPr>
        <w:spacing w:line="320" w:lineRule="exact"/>
        <w:ind w:firstLineChars="100" w:firstLine="240"/>
        <w:rPr>
          <w:rFonts w:hAnsi="ＭＳ ゴシック"/>
          <w:color w:val="auto"/>
          <w:szCs w:val="18"/>
        </w:rPr>
      </w:pPr>
      <w:r w:rsidRPr="009773FE">
        <w:rPr>
          <w:rFonts w:hAnsi="ＭＳ ゴシック" w:hint="eastAsia"/>
          <w:color w:val="auto"/>
          <w:szCs w:val="18"/>
        </w:rPr>
        <w:t>（除雪体制の確保）</w:t>
      </w:r>
      <w:r w:rsidRPr="009773FE">
        <w:rPr>
          <w:rFonts w:hint="eastAsia"/>
          <w:b/>
          <w:color w:val="auto"/>
          <w:szCs w:val="18"/>
        </w:rPr>
        <w:t>【都市建設課】</w:t>
      </w:r>
    </w:p>
    <w:p w14:paraId="2654FAEC" w14:textId="77777777" w:rsidR="00AA11F1" w:rsidRPr="009773FE" w:rsidRDefault="00AA11F1" w:rsidP="00AA11F1">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各道路管理者の管理水準に基づく適切な除排雪を推進するとともに、豪雪等の異常気象時に備え、道路管理者間の情報共有を図り、除雪車両や雪堆積場の迅速な確保など相互支援体制を強化する。また、冬期間の災害による被害の拡大を防ぐため、緊急輸送道路や避難路の除雪を強化する。</w:t>
      </w:r>
    </w:p>
    <w:p w14:paraId="252B0022" w14:textId="0530A9F2" w:rsidR="00AA11F1" w:rsidRPr="009773FE" w:rsidRDefault="00AA11F1" w:rsidP="00AA11F1">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将来的にも安定的な除雪体制の確保が図られるよう、除雪機械</w:t>
      </w:r>
      <w:r w:rsidR="00D12E8F" w:rsidRPr="009773FE">
        <w:rPr>
          <w:rFonts w:hAnsi="ＭＳ ゴシック" w:hint="eastAsia"/>
          <w:color w:val="auto"/>
          <w:szCs w:val="18"/>
        </w:rPr>
        <w:t>や車両センター等</w:t>
      </w:r>
      <w:r w:rsidRPr="009773FE">
        <w:rPr>
          <w:rFonts w:hAnsi="ＭＳ ゴシック" w:hint="eastAsia"/>
          <w:color w:val="auto"/>
          <w:szCs w:val="18"/>
        </w:rPr>
        <w:t>の計画的な更新、増強を図る。</w:t>
      </w:r>
    </w:p>
    <w:p w14:paraId="3A5A081F" w14:textId="77777777" w:rsidR="001C43A6" w:rsidRPr="009773FE" w:rsidRDefault="001C43A6" w:rsidP="001C43A6">
      <w:pPr>
        <w:spacing w:line="320" w:lineRule="exact"/>
        <w:ind w:leftChars="131" w:left="534" w:hangingChars="100" w:hanging="220"/>
        <w:rPr>
          <w:rFonts w:hAnsi="ＭＳ ゴシック" w:cs="Times New Roman"/>
          <w:color w:val="auto"/>
          <w:kern w:val="2"/>
          <w:sz w:val="22"/>
          <w:szCs w:val="22"/>
        </w:rPr>
      </w:pPr>
    </w:p>
    <w:p w14:paraId="7F087FFC" w14:textId="183689FC" w:rsidR="00AA11F1" w:rsidRPr="009773FE" w:rsidRDefault="00AA11F1" w:rsidP="00AA11F1">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5E443CB5" w14:textId="7BD53C39" w:rsidR="001C43A6" w:rsidRPr="009773FE" w:rsidRDefault="002E0C20" w:rsidP="00AA11F1">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s="ＭＳ 明朝"/>
          <w:color w:val="auto"/>
          <w:szCs w:val="18"/>
        </w:rPr>
      </w:pPr>
      <w:r w:rsidRPr="009773FE">
        <w:rPr>
          <w:rFonts w:hAnsi="ＭＳ ゴシック" w:hint="eastAsia"/>
          <w:color w:val="auto"/>
          <w:szCs w:val="18"/>
        </w:rPr>
        <w:t>・</w:t>
      </w:r>
      <w:r w:rsidR="00AA11F1" w:rsidRPr="009773FE">
        <w:rPr>
          <w:rFonts w:hAnsi="ＭＳ ゴシック" w:hint="eastAsia"/>
          <w:color w:val="auto"/>
          <w:szCs w:val="18"/>
        </w:rPr>
        <w:t>除排雪車両保有台数（民間含む）</w:t>
      </w:r>
      <w:r w:rsidRPr="009773FE">
        <w:rPr>
          <w:rFonts w:hAnsi="ＭＳ ゴシック" w:hint="eastAsia"/>
          <w:color w:val="auto"/>
          <w:szCs w:val="18"/>
        </w:rPr>
        <w:t xml:space="preserve">　　　</w:t>
      </w:r>
      <w:r w:rsidR="00AA11F1" w:rsidRPr="009773FE">
        <w:rPr>
          <w:rFonts w:hAnsi="ＭＳ ゴシック" w:hint="eastAsia"/>
          <w:color w:val="auto"/>
          <w:szCs w:val="18"/>
        </w:rPr>
        <w:t>122台（2020）</w:t>
      </w:r>
      <w:r w:rsidR="00AA11F1" w:rsidRPr="009773FE">
        <w:rPr>
          <w:rFonts w:ascii="ＭＳ 明朝" w:eastAsia="ＭＳ 明朝" w:hAnsi="ＭＳ 明朝" w:cs="ＭＳ 明朝" w:hint="eastAsia"/>
          <w:color w:val="auto"/>
          <w:szCs w:val="18"/>
        </w:rPr>
        <w:t>➡</w:t>
      </w:r>
      <w:r w:rsidR="00AA11F1" w:rsidRPr="009773FE">
        <w:rPr>
          <w:rFonts w:hAnsi="ＭＳ ゴシック" w:cs="ＭＳ 明朝" w:hint="eastAsia"/>
          <w:color w:val="auto"/>
          <w:szCs w:val="18"/>
        </w:rPr>
        <w:t xml:space="preserve">　現状維持</w:t>
      </w:r>
    </w:p>
    <w:p w14:paraId="25A590C7" w14:textId="77777777" w:rsidR="008D1967" w:rsidRPr="009773FE" w:rsidRDefault="008D1967" w:rsidP="00AA11F1">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s="ＭＳ 明朝"/>
          <w:color w:val="auto"/>
          <w:szCs w:val="18"/>
        </w:rPr>
      </w:pPr>
    </w:p>
    <w:p w14:paraId="0F44AC7B" w14:textId="38327CC1"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１－</w:t>
      </w:r>
      <w:r w:rsidR="00212425" w:rsidRPr="009773FE">
        <w:rPr>
          <w:rFonts w:hAnsi="ＭＳ ゴシック" w:cs="Times New Roman" w:hint="eastAsia"/>
          <w:color w:val="auto"/>
          <w:kern w:val="2"/>
          <w:sz w:val="22"/>
          <w:szCs w:val="22"/>
        </w:rPr>
        <w:t>５</w:t>
      </w:r>
      <w:r w:rsidRPr="009773FE">
        <w:rPr>
          <w:rFonts w:hAnsi="ＭＳ ゴシック" w:cs="Times New Roman" w:hint="eastAsia"/>
          <w:color w:val="auto"/>
          <w:kern w:val="2"/>
          <w:sz w:val="22"/>
          <w:szCs w:val="22"/>
        </w:rPr>
        <w:t xml:space="preserve">　積雪寒冷を想定した避難体制等の未整備による被害の拡大　</w:t>
      </w:r>
    </w:p>
    <w:p w14:paraId="5899A38E" w14:textId="77777777" w:rsidR="001C43A6" w:rsidRPr="009773FE" w:rsidRDefault="001C43A6" w:rsidP="001C43A6">
      <w:pPr>
        <w:spacing w:line="320" w:lineRule="exact"/>
        <w:rPr>
          <w:rFonts w:hAnsi="ＭＳ ゴシック" w:cs="Times New Roman"/>
          <w:color w:val="auto"/>
          <w:kern w:val="2"/>
          <w:sz w:val="22"/>
          <w:szCs w:val="22"/>
        </w:rPr>
      </w:pPr>
    </w:p>
    <w:p w14:paraId="491A5FE2" w14:textId="77777777" w:rsidR="004C5AF3" w:rsidRPr="009773FE" w:rsidRDefault="004C5AF3" w:rsidP="004C5AF3">
      <w:pPr>
        <w:spacing w:line="320" w:lineRule="exact"/>
        <w:ind w:firstLineChars="100" w:firstLine="240"/>
        <w:rPr>
          <w:rFonts w:hAnsi="ＭＳ ゴシック"/>
          <w:color w:val="auto"/>
          <w:szCs w:val="18"/>
        </w:rPr>
      </w:pPr>
      <w:r w:rsidRPr="009773FE">
        <w:rPr>
          <w:rFonts w:hAnsi="ＭＳ ゴシック" w:hint="eastAsia"/>
          <w:color w:val="auto"/>
          <w:szCs w:val="18"/>
        </w:rPr>
        <w:t>（積雪寒冷を想定した避難所等の対策）</w:t>
      </w:r>
      <w:r w:rsidRPr="009773FE">
        <w:rPr>
          <w:rFonts w:hint="eastAsia"/>
          <w:b/>
          <w:color w:val="auto"/>
          <w:szCs w:val="18"/>
        </w:rPr>
        <w:t>【自治防災室】</w:t>
      </w:r>
    </w:p>
    <w:p w14:paraId="13DD4A14" w14:textId="77777777" w:rsidR="004C5AF3" w:rsidRPr="009773FE" w:rsidRDefault="004C5AF3" w:rsidP="004C5AF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市が設置する避難所等における冬季防寒対策として、毛布、発電機、ストーブなどの暖房器具の備蓄をする。</w:t>
      </w:r>
    </w:p>
    <w:p w14:paraId="04325525" w14:textId="77777777" w:rsidR="004C5AF3" w:rsidRPr="009773FE" w:rsidRDefault="004C5AF3" w:rsidP="004C5AF3">
      <w:pPr>
        <w:spacing w:line="320" w:lineRule="exact"/>
        <w:rPr>
          <w:rFonts w:hAnsi="ＭＳ ゴシック"/>
          <w:color w:val="auto"/>
          <w:szCs w:val="18"/>
        </w:rPr>
      </w:pPr>
    </w:p>
    <w:p w14:paraId="19F90CF7" w14:textId="77777777" w:rsidR="004C5AF3" w:rsidRPr="009773FE" w:rsidRDefault="004C5AF3" w:rsidP="004C5AF3">
      <w:pPr>
        <w:pBdr>
          <w:top w:val="single" w:sz="18" w:space="1" w:color="A6A6A6"/>
          <w:left w:val="single" w:sz="18" w:space="4" w:color="A6A6A6"/>
          <w:bottom w:val="single" w:sz="18" w:space="1" w:color="A6A6A6"/>
          <w:right w:val="single" w:sz="18" w:space="4" w:color="A6A6A6"/>
        </w:pBdr>
        <w:tabs>
          <w:tab w:val="right" w:pos="6521"/>
          <w:tab w:val="right" w:pos="6946"/>
          <w:tab w:val="right" w:pos="8647"/>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02730CC4" w14:textId="7B6164F2" w:rsidR="004C5AF3" w:rsidRPr="009773FE" w:rsidRDefault="002E0C20" w:rsidP="004C5AF3">
      <w:pPr>
        <w:pBdr>
          <w:top w:val="single" w:sz="18" w:space="1" w:color="A6A6A6"/>
          <w:left w:val="single" w:sz="18" w:space="4" w:color="A6A6A6"/>
          <w:bottom w:val="single" w:sz="18" w:space="1" w:color="A6A6A6"/>
          <w:right w:val="single" w:sz="18" w:space="4" w:color="A6A6A6"/>
        </w:pBdr>
        <w:tabs>
          <w:tab w:val="right" w:pos="6521"/>
          <w:tab w:val="right" w:pos="6946"/>
          <w:tab w:val="right" w:pos="8647"/>
        </w:tabs>
        <w:spacing w:line="280" w:lineRule="exact"/>
        <w:ind w:leftChars="200" w:left="480"/>
        <w:rPr>
          <w:rFonts w:hAnsi="ＭＳ ゴシック"/>
          <w:color w:val="auto"/>
          <w:szCs w:val="18"/>
        </w:rPr>
      </w:pPr>
      <w:r w:rsidRPr="009773FE">
        <w:rPr>
          <w:rFonts w:hAnsi="ＭＳ ゴシック" w:hint="eastAsia"/>
          <w:color w:val="auto"/>
          <w:szCs w:val="18"/>
        </w:rPr>
        <w:t>・</w:t>
      </w:r>
      <w:r w:rsidR="00D5685C" w:rsidRPr="009773FE">
        <w:rPr>
          <w:rFonts w:hAnsi="ＭＳ ゴシック" w:hint="eastAsia"/>
          <w:color w:val="auto"/>
          <w:szCs w:val="18"/>
        </w:rPr>
        <w:t>暖房器具等の備蓄状況</w:t>
      </w:r>
      <w:r w:rsidR="001E20C7" w:rsidRPr="009773FE">
        <w:rPr>
          <w:rFonts w:hAnsi="ＭＳ ゴシック" w:hint="eastAsia"/>
          <w:color w:val="auto"/>
          <w:szCs w:val="18"/>
        </w:rPr>
        <w:t>(</w:t>
      </w:r>
      <w:r w:rsidR="001E20C7" w:rsidRPr="009773FE">
        <w:rPr>
          <w:rFonts w:hAnsi="ＭＳ ゴシック"/>
          <w:color w:val="auto"/>
          <w:szCs w:val="18"/>
        </w:rPr>
        <w:t>2020</w:t>
      </w:r>
      <w:r w:rsidR="001E20C7" w:rsidRPr="009773FE">
        <w:rPr>
          <w:rFonts w:hAnsi="ＭＳ ゴシック" w:hint="eastAsia"/>
          <w:color w:val="auto"/>
          <w:szCs w:val="18"/>
        </w:rPr>
        <w:t>)</w:t>
      </w:r>
      <w:r w:rsidR="004C5AF3" w:rsidRPr="009773FE">
        <w:rPr>
          <w:rFonts w:hAnsi="ＭＳ ゴシック" w:hint="eastAsia"/>
          <w:color w:val="auto"/>
          <w:szCs w:val="18"/>
        </w:rPr>
        <w:t xml:space="preserve">　毛布　　　2,200枚　</w:t>
      </w:r>
      <w:r w:rsidR="004C5AF3" w:rsidRPr="009773FE">
        <w:rPr>
          <w:rFonts w:ascii="ＭＳ 明朝" w:eastAsia="ＭＳ 明朝" w:hAnsi="ＭＳ 明朝" w:cs="ＭＳ 明朝" w:hint="eastAsia"/>
          <w:color w:val="auto"/>
          <w:szCs w:val="18"/>
        </w:rPr>
        <w:t>➡</w:t>
      </w:r>
      <w:r w:rsidR="004C5AF3" w:rsidRPr="009773FE">
        <w:rPr>
          <w:rFonts w:hAnsi="HGｺﾞｼｯｸM" w:cs="HGｺﾞｼｯｸM" w:hint="eastAsia"/>
          <w:color w:val="auto"/>
          <w:szCs w:val="18"/>
        </w:rPr>
        <w:t xml:space="preserve">　必要に応じて追加</w:t>
      </w:r>
    </w:p>
    <w:p w14:paraId="12BD750D" w14:textId="641EEAC3" w:rsidR="004C5AF3" w:rsidRPr="009773FE" w:rsidRDefault="004C5AF3" w:rsidP="004C5AF3">
      <w:pPr>
        <w:pBdr>
          <w:top w:val="single" w:sz="18" w:space="1" w:color="A6A6A6"/>
          <w:left w:val="single" w:sz="18" w:space="4" w:color="A6A6A6"/>
          <w:bottom w:val="single" w:sz="18" w:space="1" w:color="A6A6A6"/>
          <w:right w:val="single" w:sz="18" w:space="4" w:color="A6A6A6"/>
        </w:pBdr>
        <w:tabs>
          <w:tab w:val="right" w:pos="6521"/>
          <w:tab w:val="right" w:pos="6946"/>
          <w:tab w:val="right" w:pos="8647"/>
        </w:tabs>
        <w:spacing w:line="280" w:lineRule="exact"/>
        <w:ind w:leftChars="200" w:left="480"/>
        <w:rPr>
          <w:rFonts w:hAnsi="ＭＳ ゴシック"/>
          <w:color w:val="auto"/>
          <w:szCs w:val="18"/>
        </w:rPr>
      </w:pPr>
      <w:r w:rsidRPr="009773FE">
        <w:rPr>
          <w:rFonts w:hAnsi="ＭＳ ゴシック" w:hint="eastAsia"/>
          <w:color w:val="auto"/>
          <w:szCs w:val="18"/>
        </w:rPr>
        <w:t xml:space="preserve">　　　</w:t>
      </w:r>
      <w:r w:rsidR="002E0C20" w:rsidRPr="009773FE">
        <w:rPr>
          <w:rFonts w:hAnsi="ＭＳ ゴシック" w:hint="eastAsia"/>
          <w:color w:val="auto"/>
          <w:szCs w:val="18"/>
        </w:rPr>
        <w:t xml:space="preserve">　</w:t>
      </w:r>
      <w:r w:rsidRPr="009773FE">
        <w:rPr>
          <w:rFonts w:hAnsi="ＭＳ ゴシック" w:hint="eastAsia"/>
          <w:color w:val="auto"/>
          <w:szCs w:val="18"/>
        </w:rPr>
        <w:t xml:space="preserve">　　</w:t>
      </w:r>
      <w:r w:rsidR="001E20C7" w:rsidRPr="009773FE">
        <w:rPr>
          <w:rFonts w:hAnsi="ＭＳ ゴシック" w:hint="eastAsia"/>
          <w:color w:val="auto"/>
          <w:szCs w:val="18"/>
        </w:rPr>
        <w:t xml:space="preserve"> </w:t>
      </w:r>
      <w:r w:rsidR="001E20C7" w:rsidRPr="009773FE">
        <w:rPr>
          <w:rFonts w:hAnsi="ＭＳ ゴシック"/>
          <w:color w:val="auto"/>
          <w:szCs w:val="18"/>
        </w:rPr>
        <w:t xml:space="preserve">     </w:t>
      </w:r>
      <w:r w:rsidR="00D5685C" w:rsidRPr="009773FE">
        <w:rPr>
          <w:rFonts w:hAnsi="ＭＳ ゴシック" w:hint="eastAsia"/>
          <w:color w:val="auto"/>
          <w:szCs w:val="18"/>
        </w:rPr>
        <w:t xml:space="preserve">　　　　　　</w:t>
      </w:r>
      <w:r w:rsidRPr="009773FE">
        <w:rPr>
          <w:rFonts w:hAnsi="ＭＳ ゴシック" w:hint="eastAsia"/>
          <w:color w:val="auto"/>
          <w:szCs w:val="18"/>
        </w:rPr>
        <w:t xml:space="preserve">発電機　　29台　　 </w:t>
      </w:r>
      <w:r w:rsidRPr="009773FE">
        <w:rPr>
          <w:rFonts w:ascii="ＭＳ 明朝" w:eastAsia="ＭＳ 明朝" w:hAnsi="ＭＳ 明朝" w:cs="ＭＳ 明朝" w:hint="eastAsia"/>
          <w:color w:val="auto"/>
          <w:szCs w:val="18"/>
        </w:rPr>
        <w:t>➡</w:t>
      </w:r>
      <w:r w:rsidRPr="009773FE">
        <w:rPr>
          <w:rFonts w:hAnsi="HGｺﾞｼｯｸM" w:cs="HGｺﾞｼｯｸM" w:hint="eastAsia"/>
          <w:color w:val="auto"/>
          <w:szCs w:val="18"/>
        </w:rPr>
        <w:t xml:space="preserve">　必要に応じて追加</w:t>
      </w:r>
    </w:p>
    <w:p w14:paraId="09402FE5" w14:textId="53284D56" w:rsidR="004C5AF3" w:rsidRPr="009773FE" w:rsidRDefault="004C5AF3" w:rsidP="004C5AF3">
      <w:pPr>
        <w:pBdr>
          <w:top w:val="single" w:sz="18" w:space="1" w:color="A6A6A6"/>
          <w:left w:val="single" w:sz="18" w:space="4" w:color="A6A6A6"/>
          <w:bottom w:val="single" w:sz="18" w:space="1" w:color="A6A6A6"/>
          <w:right w:val="single" w:sz="18" w:space="4" w:color="A6A6A6"/>
        </w:pBdr>
        <w:tabs>
          <w:tab w:val="right" w:pos="6521"/>
          <w:tab w:val="right" w:pos="6946"/>
          <w:tab w:val="right" w:pos="8647"/>
        </w:tabs>
        <w:spacing w:line="280" w:lineRule="exact"/>
        <w:ind w:leftChars="200" w:left="480"/>
        <w:rPr>
          <w:rFonts w:hAnsi="ＭＳ ゴシック"/>
          <w:color w:val="auto"/>
          <w:szCs w:val="18"/>
        </w:rPr>
      </w:pPr>
      <w:r w:rsidRPr="009773FE">
        <w:rPr>
          <w:rFonts w:hAnsi="ＭＳ ゴシック" w:hint="eastAsia"/>
          <w:color w:val="auto"/>
          <w:szCs w:val="18"/>
        </w:rPr>
        <w:t xml:space="preserve">　　　　</w:t>
      </w:r>
      <w:r w:rsidR="002E0C20" w:rsidRPr="009773FE">
        <w:rPr>
          <w:rFonts w:hAnsi="ＭＳ ゴシック" w:hint="eastAsia"/>
          <w:color w:val="auto"/>
          <w:szCs w:val="18"/>
        </w:rPr>
        <w:t xml:space="preserve">　</w:t>
      </w:r>
      <w:r w:rsidRPr="009773FE">
        <w:rPr>
          <w:rFonts w:hAnsi="ＭＳ ゴシック" w:hint="eastAsia"/>
          <w:color w:val="auto"/>
          <w:szCs w:val="18"/>
        </w:rPr>
        <w:t xml:space="preserve">　</w:t>
      </w:r>
      <w:r w:rsidR="001E20C7" w:rsidRPr="009773FE">
        <w:rPr>
          <w:rFonts w:hAnsi="ＭＳ ゴシック" w:hint="eastAsia"/>
          <w:color w:val="auto"/>
          <w:szCs w:val="18"/>
        </w:rPr>
        <w:t xml:space="preserve">      </w:t>
      </w:r>
      <w:r w:rsidR="00D5685C" w:rsidRPr="009773FE">
        <w:rPr>
          <w:rFonts w:hAnsi="ＭＳ ゴシック" w:hint="eastAsia"/>
          <w:color w:val="auto"/>
          <w:szCs w:val="18"/>
        </w:rPr>
        <w:t xml:space="preserve">　　　　　　</w:t>
      </w:r>
      <w:r w:rsidRPr="009773FE">
        <w:rPr>
          <w:rFonts w:hAnsi="ＭＳ ゴシック" w:hint="eastAsia"/>
          <w:color w:val="auto"/>
          <w:szCs w:val="18"/>
        </w:rPr>
        <w:t xml:space="preserve">暖房器具　62台　　 </w:t>
      </w:r>
      <w:r w:rsidRPr="009773FE">
        <w:rPr>
          <w:rFonts w:ascii="ＭＳ 明朝" w:eastAsia="ＭＳ 明朝" w:hAnsi="ＭＳ 明朝" w:cs="ＭＳ 明朝" w:hint="eastAsia"/>
          <w:color w:val="auto"/>
          <w:szCs w:val="18"/>
        </w:rPr>
        <w:t>➡</w:t>
      </w:r>
      <w:r w:rsidRPr="009773FE">
        <w:rPr>
          <w:rFonts w:hAnsi="HGｺﾞｼｯｸM" w:cs="HGｺﾞｼｯｸM" w:hint="eastAsia"/>
          <w:color w:val="auto"/>
          <w:szCs w:val="18"/>
        </w:rPr>
        <w:t xml:space="preserve">　必要に応じて追加</w:t>
      </w:r>
    </w:p>
    <w:p w14:paraId="7E7A2932" w14:textId="77777777" w:rsidR="004C5AF3" w:rsidRPr="009773FE" w:rsidRDefault="004C5AF3" w:rsidP="004C5AF3">
      <w:pPr>
        <w:pBdr>
          <w:top w:val="single" w:sz="18" w:space="1" w:color="A6A6A6"/>
          <w:left w:val="single" w:sz="18" w:space="4" w:color="A6A6A6"/>
          <w:bottom w:val="single" w:sz="18" w:space="1" w:color="A6A6A6"/>
          <w:right w:val="single" w:sz="18" w:space="4" w:color="A6A6A6"/>
        </w:pBdr>
        <w:tabs>
          <w:tab w:val="right" w:pos="6521"/>
          <w:tab w:val="right" w:pos="6946"/>
          <w:tab w:val="right" w:pos="8647"/>
        </w:tabs>
        <w:spacing w:line="280" w:lineRule="exact"/>
        <w:ind w:leftChars="200" w:left="480" w:firstLineChars="1850" w:firstLine="4440"/>
        <w:rPr>
          <w:rFonts w:hAnsi="ＭＳ ゴシック"/>
          <w:color w:val="auto"/>
          <w:szCs w:val="18"/>
        </w:rPr>
      </w:pPr>
    </w:p>
    <w:p w14:paraId="2F8B6E88" w14:textId="77777777" w:rsidR="004C5AF3" w:rsidRPr="009773FE" w:rsidRDefault="004C5AF3" w:rsidP="004C5AF3">
      <w:pPr>
        <w:spacing w:line="320" w:lineRule="exact"/>
        <w:rPr>
          <w:rFonts w:hAnsi="ＭＳ ゴシック"/>
          <w:color w:val="auto"/>
          <w:szCs w:val="18"/>
        </w:rPr>
      </w:pPr>
    </w:p>
    <w:p w14:paraId="02623F05" w14:textId="5D288A58" w:rsidR="001C43A6" w:rsidRPr="009773FE" w:rsidRDefault="001C43A6" w:rsidP="001C43A6">
      <w:pPr>
        <w:widowControl/>
        <w:jc w:val="left"/>
        <w:rPr>
          <w:rFonts w:hAnsi="ＭＳ ゴシック" w:cs="Times New Roman"/>
          <w:color w:val="auto"/>
          <w:kern w:val="2"/>
          <w:sz w:val="22"/>
          <w:szCs w:val="22"/>
        </w:rPr>
      </w:pPr>
    </w:p>
    <w:p w14:paraId="0E18632F" w14:textId="37D1EE21"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１－</w:t>
      </w:r>
      <w:r w:rsidR="00212425" w:rsidRPr="009773FE">
        <w:rPr>
          <w:rFonts w:hAnsi="ＭＳ ゴシック" w:cs="Times New Roman" w:hint="eastAsia"/>
          <w:color w:val="auto"/>
          <w:kern w:val="2"/>
          <w:sz w:val="22"/>
          <w:szCs w:val="22"/>
        </w:rPr>
        <w:t>６</w:t>
      </w:r>
      <w:r w:rsidRPr="009773FE">
        <w:rPr>
          <w:rFonts w:hAnsi="ＭＳ ゴシック" w:cs="Times New Roman" w:hint="eastAsia"/>
          <w:color w:val="auto"/>
          <w:kern w:val="2"/>
          <w:sz w:val="22"/>
          <w:szCs w:val="22"/>
        </w:rPr>
        <w:t xml:space="preserve">　情報収集・伝達の不備・途絶等による死傷者の拡大　</w:t>
      </w:r>
    </w:p>
    <w:p w14:paraId="58A1B6AD" w14:textId="77777777" w:rsidR="001C43A6" w:rsidRPr="009773FE" w:rsidRDefault="001C43A6" w:rsidP="001C43A6">
      <w:pPr>
        <w:spacing w:line="320" w:lineRule="exact"/>
        <w:rPr>
          <w:rFonts w:hAnsi="ＭＳ ゴシック" w:cs="Times New Roman"/>
          <w:color w:val="auto"/>
          <w:kern w:val="2"/>
          <w:sz w:val="22"/>
          <w:szCs w:val="22"/>
        </w:rPr>
      </w:pPr>
    </w:p>
    <w:p w14:paraId="7AEBC316" w14:textId="59EB9A3E" w:rsidR="004C5AF3" w:rsidRPr="009773FE" w:rsidRDefault="004C5AF3" w:rsidP="004C5AF3">
      <w:pPr>
        <w:spacing w:line="320" w:lineRule="exact"/>
        <w:ind w:firstLineChars="100" w:firstLine="240"/>
        <w:rPr>
          <w:rFonts w:hAnsi="ＭＳ ゴシック"/>
          <w:color w:val="auto"/>
          <w:szCs w:val="18"/>
        </w:rPr>
      </w:pPr>
      <w:r w:rsidRPr="009773FE">
        <w:rPr>
          <w:rFonts w:hAnsi="ＭＳ ゴシック" w:hint="eastAsia"/>
          <w:color w:val="auto"/>
          <w:szCs w:val="18"/>
        </w:rPr>
        <w:t>（</w:t>
      </w:r>
      <w:r w:rsidR="00F0528F" w:rsidRPr="009773FE">
        <w:rPr>
          <w:rFonts w:hAnsi="ＭＳ ゴシック" w:hint="eastAsia"/>
          <w:color w:val="auto"/>
          <w:szCs w:val="18"/>
        </w:rPr>
        <w:t>関係行政機関相互の連絡体制の整備及び情報の共有化</w:t>
      </w:r>
      <w:r w:rsidRPr="009773FE">
        <w:rPr>
          <w:rFonts w:hAnsi="ＭＳ ゴシック" w:hint="eastAsia"/>
          <w:color w:val="auto"/>
          <w:szCs w:val="18"/>
        </w:rPr>
        <w:t>）</w:t>
      </w:r>
      <w:r w:rsidRPr="009773FE">
        <w:rPr>
          <w:rFonts w:hint="eastAsia"/>
          <w:b/>
          <w:color w:val="auto"/>
          <w:szCs w:val="18"/>
        </w:rPr>
        <w:t>【自治防災室</w:t>
      </w:r>
      <w:r w:rsidR="00F0528F" w:rsidRPr="009773FE">
        <w:rPr>
          <w:rFonts w:hint="eastAsia"/>
          <w:b/>
          <w:color w:val="auto"/>
          <w:szCs w:val="18"/>
        </w:rPr>
        <w:t>、</w:t>
      </w:r>
      <w:r w:rsidRPr="009773FE">
        <w:rPr>
          <w:rFonts w:hint="eastAsia"/>
          <w:b/>
          <w:color w:val="auto"/>
          <w:szCs w:val="18"/>
        </w:rPr>
        <w:t>消防</w:t>
      </w:r>
      <w:r w:rsidR="00A64993" w:rsidRPr="009773FE">
        <w:rPr>
          <w:rFonts w:hint="eastAsia"/>
          <w:b/>
          <w:color w:val="auto"/>
          <w:szCs w:val="18"/>
        </w:rPr>
        <w:t>本部</w:t>
      </w:r>
      <w:r w:rsidRPr="009773FE">
        <w:rPr>
          <w:rFonts w:hint="eastAsia"/>
          <w:b/>
          <w:color w:val="auto"/>
          <w:szCs w:val="18"/>
        </w:rPr>
        <w:t>】</w:t>
      </w:r>
    </w:p>
    <w:p w14:paraId="41A822F9" w14:textId="77777777" w:rsidR="004C5AF3" w:rsidRPr="009773FE" w:rsidRDefault="004C5AF3" w:rsidP="004C5AF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災害情報に関する関係機関の情報共有と住民への迅速な情報提供を図るため、北海道防災情報システムの効果的な運用を図るとともに、関係機関相互の連絡体制を強化する。</w:t>
      </w:r>
    </w:p>
    <w:p w14:paraId="6A52759C" w14:textId="77777777" w:rsidR="004C5AF3" w:rsidRPr="009773FE" w:rsidRDefault="004C5AF3" w:rsidP="004C5AF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災害対策に必要な監視カメラ画像や雨量・水位、通行止め等に関する情報を関係機関がリアルタイムで共有する各種システムを使用し連携を図る。</w:t>
      </w:r>
    </w:p>
    <w:p w14:paraId="7F1575F9" w14:textId="161EB5F0" w:rsidR="004C5AF3" w:rsidRPr="009773FE" w:rsidRDefault="004C5AF3" w:rsidP="004C5AF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〇　災害現場における情報収集手段</w:t>
      </w:r>
      <w:r w:rsidR="00467DC6" w:rsidRPr="009773FE">
        <w:rPr>
          <w:rFonts w:hAnsi="ＭＳ ゴシック" w:hint="eastAsia"/>
          <w:color w:val="auto"/>
          <w:szCs w:val="18"/>
        </w:rPr>
        <w:t>を</w:t>
      </w:r>
      <w:r w:rsidRPr="009773FE">
        <w:rPr>
          <w:rFonts w:hAnsi="ＭＳ ゴシック" w:hint="eastAsia"/>
          <w:color w:val="auto"/>
          <w:szCs w:val="18"/>
        </w:rPr>
        <w:t>強化し、無人航空機（ドローン）等の資機材を整備する。</w:t>
      </w:r>
    </w:p>
    <w:p w14:paraId="755BC96A" w14:textId="77777777" w:rsidR="004C5AF3" w:rsidRPr="009773FE" w:rsidRDefault="004C5AF3" w:rsidP="004C5AF3">
      <w:pPr>
        <w:spacing w:line="320" w:lineRule="exact"/>
        <w:ind w:leftChars="131" w:left="554" w:hangingChars="100" w:hanging="240"/>
        <w:rPr>
          <w:rFonts w:hAnsi="ＭＳ ゴシック"/>
          <w:color w:val="auto"/>
          <w:szCs w:val="18"/>
        </w:rPr>
      </w:pPr>
    </w:p>
    <w:p w14:paraId="1C8E4F8A" w14:textId="77777777" w:rsidR="004C5AF3" w:rsidRPr="009773FE" w:rsidRDefault="004C5AF3" w:rsidP="004C5AF3">
      <w:pPr>
        <w:spacing w:line="320" w:lineRule="exact"/>
        <w:ind w:firstLineChars="100" w:firstLine="240"/>
        <w:rPr>
          <w:rFonts w:hAnsi="ＭＳ ゴシック"/>
          <w:color w:val="auto"/>
          <w:szCs w:val="18"/>
        </w:rPr>
      </w:pPr>
      <w:r w:rsidRPr="009773FE">
        <w:rPr>
          <w:rFonts w:hAnsi="ＭＳ ゴシック" w:hint="eastAsia"/>
          <w:color w:val="auto"/>
          <w:szCs w:val="18"/>
        </w:rPr>
        <w:t>（住民等への情報伝達体制の強化）</w:t>
      </w:r>
      <w:r w:rsidRPr="009773FE">
        <w:rPr>
          <w:rFonts w:hint="eastAsia"/>
          <w:b/>
          <w:color w:val="auto"/>
          <w:szCs w:val="18"/>
        </w:rPr>
        <w:t>【自治防災室】</w:t>
      </w:r>
    </w:p>
    <w:p w14:paraId="1A8E2F5C" w14:textId="7D9E1C46" w:rsidR="004C5AF3" w:rsidRPr="009773FE" w:rsidRDefault="004C5AF3" w:rsidP="004C5AF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避難指示等の発令基準を国が改定した際、災害時に住民が安全な避難行動をとれるように周知活動</w:t>
      </w:r>
      <w:r w:rsidR="00F0528F" w:rsidRPr="009773FE">
        <w:rPr>
          <w:rFonts w:hAnsi="ＭＳ ゴシック" w:hint="eastAsia"/>
          <w:color w:val="auto"/>
          <w:szCs w:val="18"/>
        </w:rPr>
        <w:t>を</w:t>
      </w:r>
      <w:r w:rsidRPr="009773FE">
        <w:rPr>
          <w:rFonts w:hAnsi="ＭＳ ゴシック" w:hint="eastAsia"/>
          <w:color w:val="auto"/>
          <w:szCs w:val="18"/>
        </w:rPr>
        <w:t>促進する。</w:t>
      </w:r>
    </w:p>
    <w:p w14:paraId="410D5B09" w14:textId="77777777" w:rsidR="004C5AF3" w:rsidRPr="009773FE" w:rsidRDefault="004C5AF3" w:rsidP="004C5AF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国民保護法に基づく安否情報システムの有効活用を含め、災害時の安否情報を的確に収集し提供する体制を整備する。</w:t>
      </w:r>
    </w:p>
    <w:p w14:paraId="5FB7E8EB" w14:textId="77777777" w:rsidR="00A309F7" w:rsidRPr="009773FE" w:rsidRDefault="00A309F7" w:rsidP="00A309F7">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住民等への災害情報の伝達に必要な防災行政無線の整備を促進するとともに、公衆無線ＬＡＮ機能の整備、北海道防災情報システムとＬアラート（災害情報共有システム）の活用など、災害情報伝達手段の多重化を促進する。</w:t>
      </w:r>
    </w:p>
    <w:p w14:paraId="16F32A92" w14:textId="77777777" w:rsidR="004C5AF3" w:rsidRPr="009773FE" w:rsidRDefault="004C5AF3" w:rsidP="004C5AF3">
      <w:pPr>
        <w:spacing w:line="320" w:lineRule="exact"/>
        <w:ind w:leftChars="131" w:left="554" w:hangingChars="100" w:hanging="240"/>
        <w:rPr>
          <w:rFonts w:hAnsi="ＭＳ ゴシック"/>
          <w:color w:val="auto"/>
          <w:szCs w:val="18"/>
        </w:rPr>
      </w:pPr>
    </w:p>
    <w:p w14:paraId="09B4F204" w14:textId="77777777" w:rsidR="004C5AF3" w:rsidRPr="009773FE" w:rsidRDefault="004C5AF3" w:rsidP="004C5AF3">
      <w:pPr>
        <w:spacing w:line="320" w:lineRule="exact"/>
        <w:ind w:firstLineChars="100" w:firstLine="240"/>
        <w:rPr>
          <w:rFonts w:hAnsi="ＭＳ ゴシック"/>
          <w:color w:val="auto"/>
          <w:szCs w:val="18"/>
        </w:rPr>
      </w:pPr>
      <w:r w:rsidRPr="009773FE">
        <w:rPr>
          <w:rFonts w:hAnsi="ＭＳ ゴシック" w:hint="eastAsia"/>
          <w:color w:val="auto"/>
          <w:szCs w:val="18"/>
        </w:rPr>
        <w:t>（外国人、観光客、高齢者等の要配慮者対策）</w:t>
      </w:r>
      <w:r w:rsidRPr="009773FE">
        <w:rPr>
          <w:rFonts w:hint="eastAsia"/>
          <w:b/>
          <w:color w:val="auto"/>
          <w:szCs w:val="18"/>
        </w:rPr>
        <w:t>【自治防災室、商工労政課、高齢者支援課、健康福祉課】</w:t>
      </w:r>
    </w:p>
    <w:p w14:paraId="7DB54829" w14:textId="4F540FDC" w:rsidR="004C5AF3" w:rsidRPr="009773FE" w:rsidRDefault="004C5AF3" w:rsidP="004C5AF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外国人や観光客の安全を確保し適切に保護するため、迅速かつ正確な情報提供や避難誘導など、災害から</w:t>
      </w:r>
      <w:r w:rsidR="003256A9" w:rsidRPr="009773FE">
        <w:rPr>
          <w:rFonts w:hAnsi="ＭＳ ゴシック" w:hint="eastAsia"/>
          <w:color w:val="auto"/>
          <w:szCs w:val="18"/>
        </w:rPr>
        <w:t>外国人や</w:t>
      </w:r>
      <w:r w:rsidRPr="009773FE">
        <w:rPr>
          <w:rFonts w:hAnsi="ＭＳ ゴシック" w:hint="eastAsia"/>
          <w:color w:val="auto"/>
          <w:szCs w:val="18"/>
        </w:rPr>
        <w:t>観光客を守る受入体制の整備を行う。</w:t>
      </w:r>
    </w:p>
    <w:p w14:paraId="21C8A86D" w14:textId="77777777" w:rsidR="005119E5" w:rsidRPr="009773FE" w:rsidRDefault="005119E5" w:rsidP="004C5AF3">
      <w:pPr>
        <w:spacing w:line="320" w:lineRule="exact"/>
        <w:ind w:leftChars="131" w:left="554" w:hangingChars="100" w:hanging="240"/>
        <w:rPr>
          <w:rFonts w:hAnsi="ＭＳ ゴシック"/>
          <w:color w:val="auto"/>
          <w:szCs w:val="18"/>
        </w:rPr>
      </w:pPr>
    </w:p>
    <w:p w14:paraId="077F8699" w14:textId="7FFBDBEA" w:rsidR="004C5AF3" w:rsidRPr="009773FE" w:rsidRDefault="004C5AF3" w:rsidP="004C5AF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要介護高齢者や障がい者など災害時に支援が必要な方々に対し、迅速で円滑な支援が可能となるよう、対象者名簿の作成、避難誘導・支援に関し、所要の対策を推進するため、</w:t>
      </w:r>
      <w:r w:rsidR="003256A9" w:rsidRPr="009773FE">
        <w:rPr>
          <w:rFonts w:hAnsi="ＭＳ ゴシック" w:hint="eastAsia"/>
          <w:color w:val="auto"/>
          <w:szCs w:val="18"/>
        </w:rPr>
        <w:t>マニュアル等の作成を行う。</w:t>
      </w:r>
    </w:p>
    <w:p w14:paraId="2852F7F1" w14:textId="2DB28D1E" w:rsidR="004C5AF3" w:rsidRPr="009773FE" w:rsidRDefault="004C5AF3" w:rsidP="004C5AF3">
      <w:pPr>
        <w:spacing w:line="320" w:lineRule="exact"/>
        <w:ind w:firstLineChars="100" w:firstLine="240"/>
        <w:rPr>
          <w:rFonts w:hAnsi="ＭＳ ゴシック"/>
          <w:color w:val="auto"/>
          <w:szCs w:val="18"/>
        </w:rPr>
      </w:pPr>
      <w:r w:rsidRPr="009773FE">
        <w:rPr>
          <w:rFonts w:hAnsi="ＭＳ ゴシック" w:hint="eastAsia"/>
          <w:color w:val="auto"/>
          <w:szCs w:val="18"/>
        </w:rPr>
        <w:t>（地域防災活動、防災教育の推進）</w:t>
      </w:r>
      <w:r w:rsidRPr="009773FE">
        <w:rPr>
          <w:rFonts w:hint="eastAsia"/>
          <w:b/>
          <w:color w:val="auto"/>
          <w:szCs w:val="18"/>
        </w:rPr>
        <w:t>【自治防災室</w:t>
      </w:r>
      <w:r w:rsidR="00F0528F" w:rsidRPr="009773FE">
        <w:rPr>
          <w:rFonts w:hint="eastAsia"/>
          <w:b/>
          <w:color w:val="auto"/>
          <w:szCs w:val="18"/>
        </w:rPr>
        <w:t>、</w:t>
      </w:r>
      <w:r w:rsidRPr="009773FE">
        <w:rPr>
          <w:rFonts w:hint="eastAsia"/>
          <w:b/>
          <w:color w:val="auto"/>
          <w:szCs w:val="18"/>
        </w:rPr>
        <w:t>消防</w:t>
      </w:r>
      <w:r w:rsidR="00A64993" w:rsidRPr="009773FE">
        <w:rPr>
          <w:rFonts w:hint="eastAsia"/>
          <w:b/>
          <w:color w:val="auto"/>
          <w:szCs w:val="18"/>
        </w:rPr>
        <w:t>本部</w:t>
      </w:r>
      <w:r w:rsidRPr="009773FE">
        <w:rPr>
          <w:rFonts w:hint="eastAsia"/>
          <w:b/>
          <w:color w:val="auto"/>
          <w:szCs w:val="18"/>
        </w:rPr>
        <w:t>】</w:t>
      </w:r>
    </w:p>
    <w:p w14:paraId="11FEAFEC" w14:textId="056DC715" w:rsidR="004C5AF3" w:rsidRPr="009773FE" w:rsidRDefault="004C5AF3" w:rsidP="004C5AF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地域防災に関する実践活動のリーダーの養成や自主防災組織の結成促進、教育施設等を活用した地域コミュニティの活性化など、地域防災力の強化に向けた取</w:t>
      </w:r>
      <w:r w:rsidR="00F0528F" w:rsidRPr="009773FE">
        <w:rPr>
          <w:rFonts w:hAnsi="ＭＳ ゴシック" w:hint="eastAsia"/>
          <w:color w:val="auto"/>
          <w:szCs w:val="18"/>
        </w:rPr>
        <w:t>り</w:t>
      </w:r>
      <w:r w:rsidRPr="009773FE">
        <w:rPr>
          <w:rFonts w:hAnsi="ＭＳ ゴシック" w:hint="eastAsia"/>
          <w:color w:val="auto"/>
          <w:szCs w:val="18"/>
        </w:rPr>
        <w:t>組</w:t>
      </w:r>
      <w:r w:rsidR="00F0528F" w:rsidRPr="009773FE">
        <w:rPr>
          <w:rFonts w:hAnsi="ＭＳ ゴシック" w:hint="eastAsia"/>
          <w:color w:val="auto"/>
          <w:szCs w:val="18"/>
        </w:rPr>
        <w:t>み</w:t>
      </w:r>
      <w:r w:rsidRPr="009773FE">
        <w:rPr>
          <w:rFonts w:hAnsi="ＭＳ ゴシック" w:hint="eastAsia"/>
          <w:color w:val="auto"/>
          <w:szCs w:val="18"/>
        </w:rPr>
        <w:t>を推進する。</w:t>
      </w:r>
    </w:p>
    <w:p w14:paraId="72AF9C44" w14:textId="77777777" w:rsidR="004C5AF3" w:rsidRPr="009773FE" w:rsidRDefault="004C5AF3" w:rsidP="004C5AF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防災教育の推進に向け、各種教材の提供や多様な媒体を活用した情報発信を行うとともに、個人や企業、団体、大学、関係機関、ＮＰＯなどノウハウ等を活かした連携・協働の促進を図る。</w:t>
      </w:r>
    </w:p>
    <w:p w14:paraId="560ACAFF" w14:textId="77777777" w:rsidR="004C5AF3" w:rsidRPr="009773FE" w:rsidRDefault="004C5AF3" w:rsidP="004C5AF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教育関係者や児童・生徒に対する防災意識の啓発、実践的な防災訓練の実施、体験型の防災教育など、学校における防災教育を推進する。</w:t>
      </w:r>
    </w:p>
    <w:p w14:paraId="771A80DC" w14:textId="59F572DF" w:rsidR="004C5AF3" w:rsidRPr="009773FE" w:rsidRDefault="004C5AF3" w:rsidP="004C5AF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〇　消防団と消防本部との情報共有体制の</w:t>
      </w:r>
      <w:r w:rsidR="00F0528F" w:rsidRPr="009773FE">
        <w:rPr>
          <w:rFonts w:hAnsi="ＭＳ ゴシック" w:hint="eastAsia"/>
          <w:color w:val="auto"/>
          <w:szCs w:val="18"/>
        </w:rPr>
        <w:t>強化</w:t>
      </w:r>
      <w:r w:rsidRPr="009773FE">
        <w:rPr>
          <w:rFonts w:hAnsi="ＭＳ ゴシック" w:hint="eastAsia"/>
          <w:color w:val="auto"/>
          <w:szCs w:val="18"/>
        </w:rPr>
        <w:t>，教育訓練の充実を推進する。</w:t>
      </w:r>
    </w:p>
    <w:p w14:paraId="5EF0AEA7" w14:textId="77777777" w:rsidR="004C5AF3" w:rsidRPr="009773FE" w:rsidRDefault="004C5AF3" w:rsidP="004C5AF3">
      <w:pPr>
        <w:spacing w:line="320" w:lineRule="exact"/>
        <w:ind w:leftChars="131" w:left="554" w:hangingChars="100" w:hanging="240"/>
        <w:rPr>
          <w:rFonts w:hAnsi="ＭＳ ゴシック"/>
          <w:color w:val="auto"/>
          <w:szCs w:val="18"/>
        </w:rPr>
      </w:pPr>
    </w:p>
    <w:p w14:paraId="526934ED" w14:textId="77777777" w:rsidR="004C5AF3" w:rsidRPr="009773FE" w:rsidRDefault="004C5AF3" w:rsidP="004C5AF3">
      <w:pPr>
        <w:pBdr>
          <w:top w:val="single" w:sz="18" w:space="1" w:color="A6A6A6"/>
          <w:left w:val="single" w:sz="18" w:space="4" w:color="A6A6A6"/>
          <w:bottom w:val="single" w:sz="18" w:space="1" w:color="A6A6A6"/>
          <w:right w:val="single" w:sz="18" w:space="4" w:color="A6A6A6"/>
        </w:pBdr>
        <w:tabs>
          <w:tab w:val="right" w:pos="6096"/>
          <w:tab w:val="right" w:pos="6521"/>
          <w:tab w:val="right" w:pos="9071"/>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72AB5CA1" w14:textId="1602EC92" w:rsidR="004C5AF3" w:rsidRPr="009773FE" w:rsidRDefault="00A64993" w:rsidP="004C5AF3">
      <w:pPr>
        <w:pBdr>
          <w:top w:val="single" w:sz="18" w:space="1" w:color="A6A6A6"/>
          <w:left w:val="single" w:sz="18" w:space="4" w:color="A6A6A6"/>
          <w:bottom w:val="single" w:sz="18" w:space="1" w:color="A6A6A6"/>
          <w:right w:val="single" w:sz="18" w:space="4" w:color="A6A6A6"/>
        </w:pBdr>
        <w:tabs>
          <w:tab w:val="right" w:pos="6096"/>
          <w:tab w:val="right" w:pos="6521"/>
          <w:tab w:val="right" w:pos="9071"/>
        </w:tabs>
        <w:spacing w:line="280" w:lineRule="exact"/>
        <w:ind w:leftChars="200" w:left="480"/>
        <w:rPr>
          <w:rFonts w:hAnsi="ＭＳ ゴシック"/>
          <w:color w:val="auto"/>
          <w:szCs w:val="18"/>
        </w:rPr>
      </w:pPr>
      <w:r w:rsidRPr="009773FE">
        <w:rPr>
          <w:rFonts w:hAnsi="ＭＳ ゴシック" w:hint="eastAsia"/>
          <w:color w:val="auto"/>
          <w:szCs w:val="18"/>
        </w:rPr>
        <w:t>・</w:t>
      </w:r>
      <w:r w:rsidR="004C5AF3" w:rsidRPr="009773FE">
        <w:rPr>
          <w:rFonts w:hAnsi="ＭＳ ゴシック" w:hint="eastAsia"/>
          <w:color w:val="auto"/>
          <w:szCs w:val="18"/>
        </w:rPr>
        <w:t>自主防災組織活動カバー率</w:t>
      </w:r>
      <w:r w:rsidRPr="009773FE">
        <w:rPr>
          <w:rFonts w:hAnsi="ＭＳ ゴシック" w:hint="eastAsia"/>
          <w:color w:val="auto"/>
          <w:szCs w:val="18"/>
        </w:rPr>
        <w:t xml:space="preserve">　　　</w:t>
      </w:r>
      <w:r w:rsidR="004C5AF3" w:rsidRPr="009773FE">
        <w:rPr>
          <w:rFonts w:hAnsi="ＭＳ ゴシック" w:hint="eastAsia"/>
          <w:color w:val="auto"/>
          <w:szCs w:val="18"/>
        </w:rPr>
        <w:t>27.1％（2019）</w:t>
      </w:r>
      <w:r w:rsidR="00F0528F" w:rsidRPr="009773FE">
        <w:rPr>
          <w:rFonts w:hAnsi="ＭＳ ゴシック" w:hint="eastAsia"/>
          <w:color w:val="auto"/>
          <w:szCs w:val="18"/>
        </w:rPr>
        <w:t xml:space="preserve"> </w:t>
      </w:r>
      <w:r w:rsidR="004C5AF3" w:rsidRPr="009773FE">
        <w:rPr>
          <w:rFonts w:ascii="ＭＳ 明朝" w:eastAsia="ＭＳ 明朝" w:hAnsi="ＭＳ 明朝" w:cs="ＭＳ 明朝" w:hint="eastAsia"/>
          <w:color w:val="auto"/>
          <w:szCs w:val="18"/>
        </w:rPr>
        <w:t>➡</w:t>
      </w:r>
      <w:r w:rsidR="00F0528F" w:rsidRPr="009773FE">
        <w:rPr>
          <w:rFonts w:ascii="ＭＳ 明朝" w:eastAsia="ＭＳ 明朝" w:hAnsi="ＭＳ 明朝" w:cs="ＭＳ 明朝" w:hint="eastAsia"/>
          <w:color w:val="auto"/>
          <w:szCs w:val="18"/>
        </w:rPr>
        <w:t xml:space="preserve"> </w:t>
      </w:r>
      <w:r w:rsidR="004C5AF3" w:rsidRPr="009773FE">
        <w:rPr>
          <w:rFonts w:hAnsi="ＭＳ ゴシック" w:cs="ＭＳ 明朝" w:hint="eastAsia"/>
          <w:color w:val="auto"/>
          <w:szCs w:val="18"/>
        </w:rPr>
        <w:t xml:space="preserve"> 50％</w:t>
      </w:r>
      <w:r w:rsidR="004C5AF3" w:rsidRPr="009773FE">
        <w:rPr>
          <w:rFonts w:hAnsi="ＭＳ ゴシック" w:hint="eastAsia"/>
          <w:color w:val="auto"/>
          <w:szCs w:val="18"/>
        </w:rPr>
        <w:t>（2024）</w:t>
      </w:r>
    </w:p>
    <w:p w14:paraId="10EE3209" w14:textId="77777777" w:rsidR="004C5AF3" w:rsidRPr="009773FE" w:rsidRDefault="004C5AF3" w:rsidP="004C5AF3">
      <w:pPr>
        <w:pBdr>
          <w:top w:val="single" w:sz="18" w:space="1" w:color="A6A6A6"/>
          <w:left w:val="single" w:sz="18" w:space="4" w:color="A6A6A6"/>
          <w:bottom w:val="single" w:sz="18" w:space="1" w:color="A6A6A6"/>
          <w:right w:val="single" w:sz="18" w:space="4" w:color="A6A6A6"/>
        </w:pBdr>
        <w:tabs>
          <w:tab w:val="right" w:pos="6096"/>
          <w:tab w:val="right" w:pos="6521"/>
          <w:tab w:val="right" w:pos="9071"/>
        </w:tabs>
        <w:spacing w:line="280" w:lineRule="exact"/>
        <w:ind w:leftChars="200" w:left="480"/>
        <w:rPr>
          <w:rFonts w:hAnsi="ＭＳ ゴシック"/>
          <w:strike/>
          <w:color w:val="auto"/>
          <w:szCs w:val="18"/>
        </w:rPr>
      </w:pPr>
    </w:p>
    <w:p w14:paraId="330D7F21" w14:textId="1B6CF2B5" w:rsidR="004C5AF3" w:rsidRPr="009773FE" w:rsidRDefault="004C5AF3">
      <w:pPr>
        <w:widowControl/>
        <w:jc w:val="left"/>
        <w:rPr>
          <w:rFonts w:hAnsi="ＭＳ ゴシック"/>
          <w:color w:val="auto"/>
          <w:szCs w:val="18"/>
        </w:rPr>
      </w:pPr>
    </w:p>
    <w:p w14:paraId="3DA7CCF7" w14:textId="77777777" w:rsidR="009F0FFD" w:rsidRPr="009773FE" w:rsidRDefault="009F0FFD">
      <w:pPr>
        <w:widowControl/>
        <w:jc w:val="left"/>
        <w:rPr>
          <w:rFonts w:hAnsi="ＭＳ ゴシック"/>
          <w:color w:val="auto"/>
          <w:szCs w:val="18"/>
        </w:rPr>
      </w:pPr>
    </w:p>
    <w:p w14:paraId="505C5492" w14:textId="77777777" w:rsidR="00A01A3A" w:rsidRPr="009773FE" w:rsidRDefault="00A01A3A">
      <w:pPr>
        <w:widowControl/>
        <w:jc w:val="left"/>
        <w:rPr>
          <w:rFonts w:hAnsi="ＭＳ ゴシック"/>
          <w:color w:val="auto"/>
          <w:szCs w:val="18"/>
        </w:rPr>
      </w:pPr>
    </w:p>
    <w:p w14:paraId="01254A62" w14:textId="77777777" w:rsidR="00A01A3A" w:rsidRPr="009773FE" w:rsidRDefault="00A01A3A">
      <w:pPr>
        <w:widowControl/>
        <w:jc w:val="left"/>
        <w:rPr>
          <w:rFonts w:hAnsi="ＭＳ ゴシック"/>
          <w:color w:val="auto"/>
          <w:szCs w:val="18"/>
        </w:rPr>
      </w:pPr>
    </w:p>
    <w:p w14:paraId="0EA34B99" w14:textId="77777777" w:rsidR="00A01A3A" w:rsidRPr="009773FE" w:rsidRDefault="00A01A3A">
      <w:pPr>
        <w:widowControl/>
        <w:jc w:val="left"/>
        <w:rPr>
          <w:rFonts w:hAnsi="ＭＳ ゴシック"/>
          <w:color w:val="auto"/>
          <w:szCs w:val="18"/>
        </w:rPr>
      </w:pPr>
    </w:p>
    <w:p w14:paraId="2997F6B0" w14:textId="77777777" w:rsidR="00A01A3A" w:rsidRPr="009773FE" w:rsidRDefault="00A01A3A">
      <w:pPr>
        <w:widowControl/>
        <w:jc w:val="left"/>
        <w:rPr>
          <w:rFonts w:hAnsi="ＭＳ ゴシック"/>
          <w:color w:val="auto"/>
          <w:szCs w:val="18"/>
        </w:rPr>
      </w:pPr>
    </w:p>
    <w:p w14:paraId="45DF9591" w14:textId="77777777" w:rsidR="00A01A3A" w:rsidRPr="009773FE" w:rsidRDefault="00A01A3A">
      <w:pPr>
        <w:widowControl/>
        <w:jc w:val="left"/>
        <w:rPr>
          <w:rFonts w:hAnsi="ＭＳ ゴシック"/>
          <w:color w:val="auto"/>
          <w:szCs w:val="18"/>
        </w:rPr>
      </w:pPr>
    </w:p>
    <w:p w14:paraId="2D79B2C8" w14:textId="77777777" w:rsidR="00A01A3A" w:rsidRPr="009773FE" w:rsidRDefault="00A01A3A">
      <w:pPr>
        <w:widowControl/>
        <w:jc w:val="left"/>
        <w:rPr>
          <w:rFonts w:hAnsi="ＭＳ ゴシック"/>
          <w:color w:val="auto"/>
          <w:szCs w:val="18"/>
        </w:rPr>
      </w:pPr>
    </w:p>
    <w:p w14:paraId="30CC6F62" w14:textId="77777777" w:rsidR="00A01A3A" w:rsidRPr="009773FE" w:rsidRDefault="00A01A3A">
      <w:pPr>
        <w:widowControl/>
        <w:jc w:val="left"/>
        <w:rPr>
          <w:rFonts w:hAnsi="ＭＳ ゴシック"/>
          <w:color w:val="auto"/>
          <w:szCs w:val="18"/>
        </w:rPr>
      </w:pPr>
    </w:p>
    <w:p w14:paraId="2DD9DC71" w14:textId="77777777" w:rsidR="00A01A3A" w:rsidRPr="009773FE" w:rsidRDefault="00A01A3A">
      <w:pPr>
        <w:widowControl/>
        <w:jc w:val="left"/>
        <w:rPr>
          <w:rFonts w:hAnsi="ＭＳ ゴシック"/>
          <w:color w:val="auto"/>
          <w:szCs w:val="18"/>
        </w:rPr>
      </w:pPr>
    </w:p>
    <w:p w14:paraId="19EAACBA" w14:textId="77777777" w:rsidR="00A01A3A" w:rsidRPr="009773FE" w:rsidRDefault="00A01A3A">
      <w:pPr>
        <w:widowControl/>
        <w:jc w:val="left"/>
        <w:rPr>
          <w:rFonts w:hAnsi="ＭＳ ゴシック"/>
          <w:color w:val="auto"/>
          <w:szCs w:val="18"/>
        </w:rPr>
      </w:pPr>
    </w:p>
    <w:p w14:paraId="5AF10E98" w14:textId="77777777" w:rsidR="00A01A3A" w:rsidRPr="009773FE" w:rsidRDefault="00A01A3A">
      <w:pPr>
        <w:widowControl/>
        <w:jc w:val="left"/>
        <w:rPr>
          <w:rFonts w:hAnsi="ＭＳ ゴシック"/>
          <w:color w:val="auto"/>
          <w:szCs w:val="18"/>
        </w:rPr>
      </w:pPr>
    </w:p>
    <w:p w14:paraId="6CC9D1CE" w14:textId="77777777" w:rsidR="00A01A3A" w:rsidRPr="009773FE" w:rsidRDefault="00A01A3A">
      <w:pPr>
        <w:widowControl/>
        <w:jc w:val="left"/>
        <w:rPr>
          <w:rFonts w:hAnsi="ＭＳ ゴシック"/>
          <w:color w:val="auto"/>
          <w:szCs w:val="18"/>
        </w:rPr>
      </w:pPr>
    </w:p>
    <w:p w14:paraId="1582BDF4" w14:textId="77777777" w:rsidR="00A01A3A" w:rsidRPr="009773FE" w:rsidRDefault="00A01A3A">
      <w:pPr>
        <w:widowControl/>
        <w:jc w:val="left"/>
        <w:rPr>
          <w:rFonts w:hAnsi="ＭＳ ゴシック"/>
          <w:color w:val="auto"/>
          <w:szCs w:val="18"/>
        </w:rPr>
      </w:pPr>
    </w:p>
    <w:p w14:paraId="53BE05B1" w14:textId="77777777" w:rsidR="00A01A3A" w:rsidRPr="009773FE" w:rsidRDefault="00A01A3A">
      <w:pPr>
        <w:widowControl/>
        <w:jc w:val="left"/>
        <w:rPr>
          <w:rFonts w:hAnsi="ＭＳ ゴシック"/>
          <w:color w:val="auto"/>
          <w:szCs w:val="18"/>
        </w:rPr>
      </w:pPr>
    </w:p>
    <w:p w14:paraId="3BED3F27" w14:textId="77777777" w:rsidR="00A01A3A" w:rsidRPr="009773FE" w:rsidRDefault="00A01A3A">
      <w:pPr>
        <w:widowControl/>
        <w:jc w:val="left"/>
        <w:rPr>
          <w:rFonts w:hAnsi="ＭＳ ゴシック"/>
          <w:color w:val="auto"/>
          <w:szCs w:val="18"/>
        </w:rPr>
      </w:pPr>
    </w:p>
    <w:p w14:paraId="179C8B92" w14:textId="77777777" w:rsidR="00A01A3A" w:rsidRPr="009773FE" w:rsidRDefault="00A01A3A">
      <w:pPr>
        <w:widowControl/>
        <w:jc w:val="left"/>
        <w:rPr>
          <w:rFonts w:hAnsi="ＭＳ ゴシック"/>
          <w:color w:val="auto"/>
          <w:szCs w:val="18"/>
        </w:rPr>
      </w:pPr>
    </w:p>
    <w:p w14:paraId="6BA30FB1" w14:textId="77777777" w:rsidR="00A01A3A" w:rsidRPr="009773FE" w:rsidRDefault="00A01A3A">
      <w:pPr>
        <w:widowControl/>
        <w:jc w:val="left"/>
        <w:rPr>
          <w:rFonts w:hAnsi="ＭＳ ゴシック"/>
          <w:color w:val="auto"/>
          <w:szCs w:val="18"/>
        </w:rPr>
      </w:pPr>
    </w:p>
    <w:p w14:paraId="699DE738" w14:textId="77777777" w:rsidR="00A01A3A" w:rsidRPr="009773FE" w:rsidRDefault="00A01A3A">
      <w:pPr>
        <w:widowControl/>
        <w:jc w:val="left"/>
        <w:rPr>
          <w:rFonts w:hAnsi="ＭＳ ゴシック"/>
          <w:color w:val="auto"/>
          <w:szCs w:val="18"/>
        </w:rPr>
      </w:pPr>
    </w:p>
    <w:p w14:paraId="69BC3B2A" w14:textId="77777777" w:rsidR="00A01A3A" w:rsidRPr="009773FE" w:rsidRDefault="00A01A3A">
      <w:pPr>
        <w:widowControl/>
        <w:jc w:val="left"/>
        <w:rPr>
          <w:rFonts w:hAnsi="ＭＳ ゴシック"/>
          <w:color w:val="auto"/>
          <w:szCs w:val="18"/>
        </w:rPr>
      </w:pPr>
    </w:p>
    <w:p w14:paraId="7536A2B4" w14:textId="77777777" w:rsidR="00A01A3A" w:rsidRPr="009773FE" w:rsidRDefault="00A01A3A">
      <w:pPr>
        <w:widowControl/>
        <w:jc w:val="left"/>
        <w:rPr>
          <w:rFonts w:hAnsi="ＭＳ ゴシック"/>
          <w:color w:val="auto"/>
          <w:szCs w:val="18"/>
        </w:rPr>
      </w:pPr>
    </w:p>
    <w:p w14:paraId="4C0CDB89" w14:textId="77777777" w:rsidR="00A01A3A" w:rsidRPr="009773FE" w:rsidRDefault="00A01A3A">
      <w:pPr>
        <w:widowControl/>
        <w:jc w:val="left"/>
        <w:rPr>
          <w:rFonts w:hAnsi="ＭＳ ゴシック"/>
          <w:color w:val="auto"/>
          <w:szCs w:val="18"/>
        </w:rPr>
      </w:pPr>
    </w:p>
    <w:p w14:paraId="6BD7D266" w14:textId="77777777" w:rsidR="009719C0" w:rsidRPr="009773FE" w:rsidRDefault="009719C0">
      <w:pPr>
        <w:widowControl/>
        <w:jc w:val="left"/>
        <w:rPr>
          <w:rFonts w:hAnsi="ＭＳ ゴシック"/>
          <w:color w:val="auto"/>
          <w:szCs w:val="18"/>
        </w:rPr>
      </w:pPr>
    </w:p>
    <w:p w14:paraId="51AF9521" w14:textId="77777777" w:rsidR="009719C0" w:rsidRPr="009773FE" w:rsidRDefault="009719C0">
      <w:pPr>
        <w:widowControl/>
        <w:jc w:val="left"/>
        <w:rPr>
          <w:rFonts w:hAnsi="ＭＳ ゴシック"/>
          <w:color w:val="auto"/>
          <w:szCs w:val="18"/>
        </w:rPr>
      </w:pPr>
    </w:p>
    <w:p w14:paraId="57F8F96A" w14:textId="77777777" w:rsidR="009719C0" w:rsidRPr="009773FE" w:rsidRDefault="009719C0">
      <w:pPr>
        <w:widowControl/>
        <w:jc w:val="left"/>
        <w:rPr>
          <w:rFonts w:hAnsi="ＭＳ ゴシック"/>
          <w:color w:val="auto"/>
          <w:szCs w:val="18"/>
        </w:rPr>
      </w:pPr>
    </w:p>
    <w:p w14:paraId="05853CF7" w14:textId="77777777" w:rsidR="009719C0" w:rsidRPr="009773FE" w:rsidRDefault="009719C0">
      <w:pPr>
        <w:widowControl/>
        <w:jc w:val="left"/>
        <w:rPr>
          <w:rFonts w:hAnsi="ＭＳ ゴシック"/>
          <w:color w:val="auto"/>
          <w:szCs w:val="18"/>
        </w:rPr>
      </w:pPr>
    </w:p>
    <w:p w14:paraId="244EF242" w14:textId="77777777" w:rsidR="00A01A3A" w:rsidRPr="009773FE" w:rsidRDefault="00A01A3A">
      <w:pPr>
        <w:widowControl/>
        <w:jc w:val="left"/>
        <w:rPr>
          <w:rFonts w:hAnsi="ＭＳ ゴシック"/>
          <w:color w:val="auto"/>
          <w:szCs w:val="18"/>
        </w:rPr>
      </w:pPr>
    </w:p>
    <w:p w14:paraId="03B09F81" w14:textId="77777777" w:rsidR="00A01A3A" w:rsidRPr="009773FE" w:rsidRDefault="00A01A3A">
      <w:pPr>
        <w:widowControl/>
        <w:jc w:val="left"/>
        <w:rPr>
          <w:rFonts w:hAnsi="ＭＳ ゴシック"/>
          <w:color w:val="auto"/>
          <w:szCs w:val="18"/>
        </w:rPr>
      </w:pPr>
    </w:p>
    <w:p w14:paraId="2F7C45E4" w14:textId="77777777" w:rsidR="001C43A6" w:rsidRPr="009773FE" w:rsidRDefault="001C43A6" w:rsidP="001C43A6">
      <w:pPr>
        <w:pBdr>
          <w:bottom w:val="single" w:sz="8" w:space="1" w:color="auto"/>
        </w:pBdr>
        <w:spacing w:line="320" w:lineRule="exact"/>
        <w:ind w:leftChars="57" w:left="159" w:rightChars="66" w:right="158" w:hangingChars="9" w:hanging="22"/>
        <w:rPr>
          <w:rFonts w:hAnsi="ＭＳ ゴシック"/>
          <w:color w:val="auto"/>
        </w:rPr>
      </w:pPr>
      <w:r w:rsidRPr="009773FE">
        <w:rPr>
          <w:rFonts w:hAnsi="ＭＳ ゴシック" w:hint="eastAsia"/>
          <w:color w:val="auto"/>
        </w:rPr>
        <w:t>２．救助・救急活動等の迅速な実施</w:t>
      </w:r>
    </w:p>
    <w:p w14:paraId="4D9204BC" w14:textId="77777777" w:rsidR="001C43A6" w:rsidRPr="009773FE" w:rsidRDefault="001C43A6" w:rsidP="001C43A6">
      <w:pPr>
        <w:widowControl/>
        <w:ind w:left="241" w:hangingChars="100" w:hanging="241"/>
        <w:jc w:val="left"/>
        <w:rPr>
          <w:rFonts w:hAnsi="ＭＳ ゴシック"/>
          <w:b/>
          <w:color w:val="auto"/>
          <w:bdr w:val="single" w:sz="4" w:space="0" w:color="auto"/>
          <w:shd w:val="pct15" w:color="auto" w:fill="FFFFFF"/>
        </w:rPr>
      </w:pPr>
    </w:p>
    <w:p w14:paraId="3EF253D9" w14:textId="308ECA79"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２－１　被災地での食料・飲料水・電力・燃料等、生命に関わる物資</w:t>
      </w:r>
      <w:r w:rsidR="001F2023" w:rsidRPr="009773FE">
        <w:rPr>
          <w:rFonts w:hAnsi="ＭＳ ゴシック" w:cs="Times New Roman" w:hint="eastAsia"/>
          <w:color w:val="auto"/>
          <w:kern w:val="2"/>
          <w:sz w:val="22"/>
          <w:szCs w:val="22"/>
        </w:rPr>
        <w:t>等</w:t>
      </w:r>
      <w:r w:rsidRPr="009773FE">
        <w:rPr>
          <w:rFonts w:hAnsi="ＭＳ ゴシック" w:cs="Times New Roman" w:hint="eastAsia"/>
          <w:color w:val="auto"/>
          <w:kern w:val="2"/>
          <w:sz w:val="22"/>
          <w:szCs w:val="22"/>
        </w:rPr>
        <w:t>供給の長期停止</w:t>
      </w:r>
    </w:p>
    <w:p w14:paraId="71877230" w14:textId="77777777" w:rsidR="001C43A6" w:rsidRPr="009773FE" w:rsidRDefault="001C43A6" w:rsidP="001C43A6">
      <w:pPr>
        <w:spacing w:line="320" w:lineRule="exact"/>
        <w:rPr>
          <w:rFonts w:hAnsi="ＭＳ ゴシック" w:cs="Times New Roman"/>
          <w:color w:val="auto"/>
          <w:kern w:val="2"/>
          <w:sz w:val="22"/>
          <w:szCs w:val="22"/>
        </w:rPr>
      </w:pPr>
    </w:p>
    <w:p w14:paraId="392D06B0" w14:textId="467EEC46" w:rsidR="00245C42" w:rsidRPr="009773FE" w:rsidRDefault="00245C42" w:rsidP="00245C42">
      <w:pPr>
        <w:spacing w:line="320" w:lineRule="exact"/>
        <w:ind w:firstLineChars="100" w:firstLine="240"/>
        <w:rPr>
          <w:rFonts w:hAnsi="ＭＳ ゴシック"/>
          <w:color w:val="auto"/>
          <w:szCs w:val="18"/>
        </w:rPr>
      </w:pPr>
      <w:r w:rsidRPr="009773FE">
        <w:rPr>
          <w:rFonts w:hAnsi="ＭＳ ゴシック" w:hint="eastAsia"/>
          <w:color w:val="auto"/>
          <w:szCs w:val="18"/>
        </w:rPr>
        <w:t>（</w:t>
      </w:r>
      <w:r w:rsidR="001F2023" w:rsidRPr="009773FE">
        <w:rPr>
          <w:rFonts w:hAnsi="ＭＳ ゴシック" w:hint="eastAsia"/>
          <w:color w:val="auto"/>
          <w:szCs w:val="18"/>
        </w:rPr>
        <w:t>支援</w:t>
      </w:r>
      <w:r w:rsidRPr="009773FE">
        <w:rPr>
          <w:rFonts w:hAnsi="ＭＳ ゴシック" w:hint="eastAsia"/>
          <w:color w:val="auto"/>
          <w:szCs w:val="18"/>
        </w:rPr>
        <w:t>物資</w:t>
      </w:r>
      <w:r w:rsidR="001F2023" w:rsidRPr="009773FE">
        <w:rPr>
          <w:rFonts w:hAnsi="ＭＳ ゴシック" w:hint="eastAsia"/>
          <w:color w:val="auto"/>
          <w:szCs w:val="18"/>
        </w:rPr>
        <w:t>の</w:t>
      </w:r>
      <w:r w:rsidRPr="009773FE">
        <w:rPr>
          <w:rFonts w:hAnsi="ＭＳ ゴシック" w:hint="eastAsia"/>
          <w:color w:val="auto"/>
          <w:szCs w:val="18"/>
        </w:rPr>
        <w:t>供給等に係る連携体制の整備）</w:t>
      </w:r>
      <w:r w:rsidRPr="009773FE">
        <w:rPr>
          <w:rFonts w:hint="eastAsia"/>
          <w:b/>
          <w:color w:val="auto"/>
          <w:szCs w:val="18"/>
        </w:rPr>
        <w:t>【自治防災室】</w:t>
      </w:r>
    </w:p>
    <w:p w14:paraId="0F665CC4" w14:textId="195C6400" w:rsidR="00245C42" w:rsidRPr="009773FE" w:rsidRDefault="00245C42" w:rsidP="00245C42">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xml:space="preserve">○　</w:t>
      </w:r>
      <w:r w:rsidR="003256A9" w:rsidRPr="009773FE">
        <w:rPr>
          <w:rFonts w:hAnsi="ＭＳ ゴシック" w:hint="eastAsia"/>
          <w:color w:val="auto"/>
          <w:szCs w:val="18"/>
        </w:rPr>
        <w:t>物資供給をはじめ医療、救助・救援など災害時の応急対策を迅速かつ円滑に行うため、道、民間企業･団体等との間で締結している応援協定について、協定に基づく防災訓練などの実施により、その実効性を確保するとともに、対象業務の拡大など協定内容の見直しを適宜実施する。</w:t>
      </w:r>
    </w:p>
    <w:p w14:paraId="1CB46DEC" w14:textId="77777777" w:rsidR="00245C42" w:rsidRPr="009773FE" w:rsidRDefault="00245C42" w:rsidP="00245C42">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ＮＰＯやボランティアによる被災地支援活動の一層の充実に向け、行政とボランティア支援団体等との連携により、ＮＰＯやボランティアの受入体制の整備、防災に関する専門的なボランティアの育成等を推進する。</w:t>
      </w:r>
    </w:p>
    <w:p w14:paraId="0353BEF6" w14:textId="77777777" w:rsidR="00245C42" w:rsidRPr="009773FE" w:rsidRDefault="00245C42" w:rsidP="00245C42">
      <w:pPr>
        <w:spacing w:line="320" w:lineRule="exact"/>
        <w:ind w:leftChars="131" w:left="554" w:hangingChars="100" w:hanging="240"/>
        <w:rPr>
          <w:rFonts w:hAnsi="ＭＳ ゴシック"/>
          <w:color w:val="auto"/>
          <w:szCs w:val="18"/>
        </w:rPr>
      </w:pPr>
    </w:p>
    <w:p w14:paraId="3ED1A48E" w14:textId="77777777" w:rsidR="00245C42" w:rsidRPr="009773FE" w:rsidRDefault="00245C42" w:rsidP="00245C42">
      <w:pPr>
        <w:spacing w:line="320" w:lineRule="exact"/>
        <w:ind w:firstLineChars="100" w:firstLine="240"/>
        <w:rPr>
          <w:rFonts w:hAnsi="ＭＳ ゴシック"/>
          <w:color w:val="auto"/>
          <w:szCs w:val="18"/>
        </w:rPr>
      </w:pPr>
      <w:r w:rsidRPr="009773FE">
        <w:rPr>
          <w:rFonts w:hAnsi="ＭＳ ゴシック" w:hint="eastAsia"/>
          <w:color w:val="auto"/>
          <w:szCs w:val="18"/>
        </w:rPr>
        <w:t>（非常用物資の備蓄促進）</w:t>
      </w:r>
      <w:r w:rsidRPr="009773FE">
        <w:rPr>
          <w:rFonts w:hint="eastAsia"/>
          <w:b/>
          <w:color w:val="auto"/>
          <w:szCs w:val="18"/>
        </w:rPr>
        <w:t>【自治防災室】</w:t>
      </w:r>
    </w:p>
    <w:p w14:paraId="2125BB39" w14:textId="1E1F44D9" w:rsidR="00245C42" w:rsidRPr="009773FE" w:rsidRDefault="003256A9" w:rsidP="00245C42">
      <w:pPr>
        <w:spacing w:line="320" w:lineRule="exact"/>
        <w:ind w:leftChars="131" w:left="554" w:hangingChars="100" w:hanging="240"/>
        <w:rPr>
          <w:rFonts w:hAnsi="ＭＳ ゴシック"/>
          <w:color w:val="auto"/>
          <w:szCs w:val="18"/>
        </w:rPr>
      </w:pPr>
      <w:r w:rsidRPr="009773FE">
        <w:rPr>
          <w:rFonts w:hint="eastAsia"/>
          <w:color w:val="auto"/>
        </w:rPr>
        <w:t>○　本市においては、防災に対する備蓄を必要に応じて進めているが、</w:t>
      </w:r>
      <w:r w:rsidRPr="009773FE">
        <w:rPr>
          <w:rFonts w:hAnsi="ＭＳ ゴシック" w:hint="eastAsia"/>
          <w:color w:val="auto"/>
          <w:szCs w:val="18"/>
        </w:rPr>
        <w:t>家庭や企業等における備蓄についても、最低３日間分の食料や飲料水、生活必需品の備蓄や非常用電源の確保が重要であることから、防災教室などの啓発活動により、各当事者の自発的な取</w:t>
      </w:r>
      <w:r w:rsidR="00E10201" w:rsidRPr="009773FE">
        <w:rPr>
          <w:rFonts w:hAnsi="ＭＳ ゴシック" w:hint="eastAsia"/>
          <w:color w:val="auto"/>
          <w:szCs w:val="18"/>
        </w:rPr>
        <w:t>り</w:t>
      </w:r>
      <w:r w:rsidRPr="009773FE">
        <w:rPr>
          <w:rFonts w:hAnsi="ＭＳ ゴシック" w:hint="eastAsia"/>
          <w:color w:val="auto"/>
          <w:szCs w:val="18"/>
        </w:rPr>
        <w:t>組</w:t>
      </w:r>
      <w:r w:rsidR="00E10201" w:rsidRPr="009773FE">
        <w:rPr>
          <w:rFonts w:hAnsi="ＭＳ ゴシック" w:hint="eastAsia"/>
          <w:color w:val="auto"/>
          <w:szCs w:val="18"/>
        </w:rPr>
        <w:t>み</w:t>
      </w:r>
      <w:r w:rsidRPr="009773FE">
        <w:rPr>
          <w:rFonts w:hAnsi="ＭＳ ゴシック" w:hint="eastAsia"/>
          <w:color w:val="auto"/>
          <w:szCs w:val="18"/>
        </w:rPr>
        <w:t>を促進する。</w:t>
      </w:r>
    </w:p>
    <w:p w14:paraId="38054C5A" w14:textId="77777777" w:rsidR="00245C42" w:rsidRPr="009773FE" w:rsidRDefault="00245C42" w:rsidP="00245C42">
      <w:pPr>
        <w:spacing w:line="320" w:lineRule="exact"/>
        <w:ind w:leftChars="131" w:left="554" w:hangingChars="100" w:hanging="240"/>
        <w:rPr>
          <w:rFonts w:hAnsi="ＭＳ ゴシック"/>
          <w:color w:val="auto"/>
          <w:szCs w:val="18"/>
        </w:rPr>
      </w:pPr>
    </w:p>
    <w:p w14:paraId="3E4EE5F2" w14:textId="77777777" w:rsidR="00245C42" w:rsidRPr="009773FE" w:rsidRDefault="00245C42" w:rsidP="00245C42">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71A18468" w14:textId="77777777" w:rsidR="003256A9" w:rsidRPr="009773FE" w:rsidRDefault="00BF0D58" w:rsidP="003256A9">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w:t>
      </w:r>
      <w:r w:rsidR="00245C42" w:rsidRPr="009773FE">
        <w:rPr>
          <w:rFonts w:hAnsi="ＭＳ ゴシック" w:hint="eastAsia"/>
          <w:color w:val="auto"/>
          <w:szCs w:val="18"/>
        </w:rPr>
        <w:t>防災関係の協定件数（民間企業・団体・行政機関）</w:t>
      </w:r>
    </w:p>
    <w:p w14:paraId="4DE1A1CF" w14:textId="5C616EEF" w:rsidR="00245C42" w:rsidRPr="009773FE" w:rsidRDefault="00245C42" w:rsidP="003256A9">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firstLineChars="1500" w:firstLine="3600"/>
        <w:rPr>
          <w:rFonts w:hAnsi="ＭＳ ゴシック"/>
          <w:color w:val="auto"/>
          <w:szCs w:val="18"/>
        </w:rPr>
      </w:pPr>
      <w:r w:rsidRPr="009773FE">
        <w:rPr>
          <w:rFonts w:hAnsi="ＭＳ ゴシック" w:hint="eastAsia"/>
          <w:color w:val="auto"/>
          <w:szCs w:val="18"/>
        </w:rPr>
        <w:t>26件（2020）</w:t>
      </w:r>
      <w:r w:rsidRPr="009773FE">
        <w:rPr>
          <w:rFonts w:ascii="ＭＳ 明朝" w:eastAsia="ＭＳ 明朝" w:hAnsi="ＭＳ 明朝" w:cs="ＭＳ 明朝" w:hint="eastAsia"/>
          <w:color w:val="auto"/>
          <w:szCs w:val="18"/>
        </w:rPr>
        <w:t>➡</w:t>
      </w:r>
      <w:r w:rsidRPr="009773FE">
        <w:rPr>
          <w:rFonts w:hAnsi="ＭＳ ゴシック" w:hint="eastAsia"/>
          <w:color w:val="auto"/>
          <w:szCs w:val="18"/>
        </w:rPr>
        <w:t xml:space="preserve">　</w:t>
      </w:r>
      <w:r w:rsidR="003256A9" w:rsidRPr="009773FE">
        <w:rPr>
          <w:rFonts w:hAnsi="ＭＳ ゴシック" w:hint="eastAsia"/>
          <w:color w:val="auto"/>
          <w:szCs w:val="18"/>
        </w:rPr>
        <w:t>必要に応じて協定を締結</w:t>
      </w:r>
    </w:p>
    <w:p w14:paraId="4C0096F1" w14:textId="77777777" w:rsidR="00245C42" w:rsidRPr="009773FE" w:rsidRDefault="00245C42" w:rsidP="00245C42">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firstLineChars="1700" w:firstLine="4080"/>
        <w:rPr>
          <w:rFonts w:hAnsi="ＭＳ ゴシック"/>
          <w:color w:val="auto"/>
          <w:szCs w:val="18"/>
        </w:rPr>
      </w:pPr>
    </w:p>
    <w:p w14:paraId="64095E49" w14:textId="77777777" w:rsidR="00245C42" w:rsidRPr="009773FE" w:rsidRDefault="00245C42" w:rsidP="00245C42">
      <w:pPr>
        <w:widowControl/>
        <w:ind w:left="241" w:hangingChars="100" w:hanging="241"/>
        <w:jc w:val="left"/>
        <w:rPr>
          <w:rFonts w:hAnsi="ＭＳ ゴシック"/>
          <w:b/>
          <w:color w:val="auto"/>
          <w:szCs w:val="18"/>
        </w:rPr>
      </w:pPr>
    </w:p>
    <w:p w14:paraId="49EB8805" w14:textId="5A6F2A29" w:rsidR="00321763" w:rsidRPr="009773FE" w:rsidRDefault="00321763" w:rsidP="00321763">
      <w:pPr>
        <w:widowControl/>
        <w:jc w:val="left"/>
        <w:rPr>
          <w:rFonts w:hint="eastAsia"/>
          <w:color w:val="auto"/>
          <w:u w:val="wave"/>
        </w:rPr>
      </w:pPr>
    </w:p>
    <w:p w14:paraId="6BCE0C4B" w14:textId="3140E457" w:rsidR="00321763" w:rsidRPr="009773FE" w:rsidRDefault="00321763" w:rsidP="00321763">
      <w:pPr>
        <w:pStyle w:v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ind w:left="241" w:hangingChars="100" w:hanging="241"/>
        <w:rPr>
          <w:rFonts w:cstheme="minorBidi" w:hint="eastAsia"/>
          <w:b/>
          <w:color w:val="auto"/>
          <w:kern w:val="24"/>
          <w:highlight w:val="yellow"/>
          <w:shd w:val="clear" w:color="auto" w:fill="D9D9D9" w:themeFill="background1" w:themeFillShade="D9"/>
        </w:rPr>
      </w:pPr>
      <w:r w:rsidRPr="009773FE">
        <w:rPr>
          <w:rFonts w:cstheme="minorBidi" w:hint="eastAsia"/>
          <w:b/>
          <w:color w:val="auto"/>
          <w:kern w:val="24"/>
          <w:shd w:val="clear" w:color="auto" w:fill="D9D9D9" w:themeFill="background1" w:themeFillShade="D9"/>
        </w:rPr>
        <w:t xml:space="preserve">２－２　</w:t>
      </w:r>
      <w:r w:rsidR="005324BB" w:rsidRPr="009773FE">
        <w:rPr>
          <w:rFonts w:cstheme="minorBidi" w:hint="eastAsia"/>
          <w:b/>
          <w:color w:val="auto"/>
          <w:kern w:val="24"/>
          <w:shd w:val="clear" w:color="auto" w:fill="D9D9D9" w:themeFill="background1" w:themeFillShade="D9"/>
        </w:rPr>
        <w:t>消防、警察、自衛隊等の被災等による救助・救急活動の停滞</w:t>
      </w:r>
      <w:r w:rsidRPr="009773FE">
        <w:rPr>
          <w:rFonts w:cstheme="minorBidi" w:hint="eastAsia"/>
          <w:b/>
          <w:color w:val="auto"/>
          <w:kern w:val="24"/>
          <w:shd w:val="clear" w:color="auto" w:fill="D9D9D9" w:themeFill="background1" w:themeFillShade="D9"/>
        </w:rPr>
        <w:t xml:space="preserve">　</w:t>
      </w:r>
    </w:p>
    <w:p w14:paraId="5ABA8956" w14:textId="67A3EF33" w:rsidR="00321763" w:rsidRPr="009773FE" w:rsidRDefault="00321763" w:rsidP="00321763">
      <w:pPr>
        <w:pStyle w:val="Web"/>
        <w:spacing w:before="0" w:beforeAutospacing="0" w:after="0" w:afterAutospacing="0"/>
        <w:ind w:left="241" w:hangingChars="100" w:hanging="241"/>
        <w:rPr>
          <w:rFonts w:cstheme="minorBidi" w:hint="eastAsia"/>
          <w:b/>
          <w:color w:val="auto"/>
          <w:kern w:val="24"/>
          <w:highlight w:val="yellow"/>
          <w:bdr w:val="single" w:sz="4" w:space="0" w:color="auto"/>
          <w:shd w:val="pct15" w:color="auto" w:fill="FFFFFF"/>
        </w:rPr>
      </w:pPr>
    </w:p>
    <w:p w14:paraId="7EA21380" w14:textId="1B70667C" w:rsidR="00D65AD4" w:rsidRPr="009773FE" w:rsidRDefault="00D65AD4" w:rsidP="00D65AD4">
      <w:pPr>
        <w:widowControl/>
        <w:ind w:left="240" w:hangingChars="100" w:hanging="240"/>
        <w:jc w:val="left"/>
        <w:rPr>
          <w:rFonts w:hAnsiTheme="majorEastAsia"/>
          <w:b/>
          <w:color w:val="auto"/>
          <w:szCs w:val="18"/>
          <w:highlight w:val="yellow"/>
        </w:rPr>
      </w:pPr>
      <w:r w:rsidRPr="009773FE">
        <w:rPr>
          <w:rFonts w:hAnsiTheme="majorEastAsia" w:hint="eastAsia"/>
          <w:color w:val="auto"/>
          <w:szCs w:val="18"/>
        </w:rPr>
        <w:t>（</w:t>
      </w:r>
      <w:r w:rsidR="00250AE1" w:rsidRPr="009773FE">
        <w:rPr>
          <w:rFonts w:hAnsiTheme="majorEastAsia" w:hint="eastAsia"/>
          <w:color w:val="auto"/>
          <w:szCs w:val="18"/>
        </w:rPr>
        <w:t>合同訓練など関係行政機関の連携体制整備</w:t>
      </w:r>
      <w:r w:rsidRPr="009773FE">
        <w:rPr>
          <w:rFonts w:hAnsiTheme="majorEastAsia" w:hint="eastAsia"/>
          <w:color w:val="auto"/>
          <w:szCs w:val="18"/>
        </w:rPr>
        <w:t>）</w:t>
      </w:r>
      <w:r w:rsidRPr="009773FE">
        <w:rPr>
          <w:rFonts w:hAnsiTheme="majorEastAsia" w:cs="ＭＳ Ｐゴシック" w:hint="eastAsia"/>
          <w:b/>
          <w:color w:val="auto"/>
          <w:kern w:val="0"/>
          <w:szCs w:val="18"/>
        </w:rPr>
        <w:t>【自治防災室、消防</w:t>
      </w:r>
      <w:r w:rsidR="00BF0D58" w:rsidRPr="009773FE">
        <w:rPr>
          <w:rFonts w:hAnsiTheme="majorEastAsia" w:cs="ＭＳ Ｐゴシック" w:hint="eastAsia"/>
          <w:b/>
          <w:color w:val="auto"/>
          <w:kern w:val="0"/>
          <w:szCs w:val="18"/>
        </w:rPr>
        <w:t>本部</w:t>
      </w:r>
      <w:r w:rsidRPr="009773FE">
        <w:rPr>
          <w:rFonts w:hAnsiTheme="majorEastAsia" w:cs="ＭＳ Ｐゴシック" w:hint="eastAsia"/>
          <w:b/>
          <w:color w:val="auto"/>
          <w:kern w:val="0"/>
          <w:szCs w:val="18"/>
        </w:rPr>
        <w:t>】</w:t>
      </w:r>
    </w:p>
    <w:p w14:paraId="2AD320F2" w14:textId="77777777" w:rsidR="00D65AD4" w:rsidRPr="009773FE" w:rsidRDefault="00D65AD4" w:rsidP="00D65AD4">
      <w:pPr>
        <w:widowControl/>
        <w:ind w:leftChars="50" w:left="360" w:hangingChars="100" w:hanging="240"/>
        <w:jc w:val="left"/>
        <w:rPr>
          <w:rFonts w:hAnsiTheme="majorEastAsia"/>
          <w:color w:val="auto"/>
          <w:szCs w:val="18"/>
        </w:rPr>
      </w:pPr>
      <w:r w:rsidRPr="009773FE">
        <w:rPr>
          <w:rFonts w:hAnsiTheme="majorEastAsia" w:hint="eastAsia"/>
          <w:color w:val="auto"/>
          <w:szCs w:val="18"/>
        </w:rPr>
        <w:t>○　深川市の関係機関で構成する深川市防災会議による防災総合訓練をはじめとする各種防災訓練を通じ、消防、警察、自衛隊など官民の防災関係機関の連携を強化し、救助・救急活動に係る災害対応の実効性を確保する。</w:t>
      </w:r>
      <w:r w:rsidRPr="009773FE">
        <w:rPr>
          <w:rFonts w:hAnsiTheme="majorEastAsia" w:hint="eastAsia"/>
          <w:color w:val="auto"/>
          <w:szCs w:val="18"/>
        </w:rPr>
        <w:t></w:t>
      </w:r>
    </w:p>
    <w:p w14:paraId="20E212C2" w14:textId="77777777" w:rsidR="00D65AD4" w:rsidRPr="009773FE" w:rsidRDefault="00D65AD4" w:rsidP="00D65AD4">
      <w:pPr>
        <w:widowControl/>
        <w:ind w:leftChars="50" w:left="360" w:hangingChars="100" w:hanging="240"/>
        <w:jc w:val="left"/>
        <w:rPr>
          <w:rFonts w:hAnsiTheme="majorEastAsia"/>
          <w:color w:val="auto"/>
          <w:szCs w:val="18"/>
          <w:highlight w:val="yellow"/>
          <w:u w:val="wave"/>
        </w:rPr>
      </w:pPr>
      <w:r w:rsidRPr="009773FE">
        <w:rPr>
          <w:rFonts w:hAnsiTheme="majorEastAsia" w:hint="eastAsia"/>
          <w:color w:val="auto"/>
          <w:szCs w:val="18"/>
        </w:rPr>
        <w:t>○　消防職員、消防団員の災害対応能力の強化に向け、恒常的な訓練等の充実を図るとともに、訓練施設及び訓練環境の整備に努める。</w:t>
      </w:r>
    </w:p>
    <w:p w14:paraId="5B89AD6B" w14:textId="77777777" w:rsidR="00D65AD4" w:rsidRPr="009773FE" w:rsidRDefault="00D65AD4" w:rsidP="00D65AD4">
      <w:pPr>
        <w:widowControl/>
        <w:ind w:left="240" w:hangingChars="100" w:hanging="240"/>
        <w:jc w:val="left"/>
        <w:rPr>
          <w:rFonts w:hAnsiTheme="majorEastAsia"/>
          <w:color w:val="auto"/>
          <w:szCs w:val="18"/>
          <w:highlight w:val="yellow"/>
          <w:u w:val="wave"/>
        </w:rPr>
      </w:pPr>
    </w:p>
    <w:p w14:paraId="4BCEBAF6" w14:textId="77777777" w:rsidR="00D65AD4" w:rsidRPr="009773FE" w:rsidRDefault="00D65AD4" w:rsidP="00D65AD4">
      <w:pPr>
        <w:widowControl/>
        <w:ind w:left="240" w:hangingChars="100" w:hanging="240"/>
        <w:jc w:val="left"/>
        <w:rPr>
          <w:rFonts w:hAnsiTheme="majorEastAsia"/>
          <w:b/>
          <w:color w:val="auto"/>
          <w:szCs w:val="18"/>
        </w:rPr>
      </w:pPr>
      <w:r w:rsidRPr="009773FE">
        <w:rPr>
          <w:rFonts w:hAnsiTheme="majorEastAsia" w:hint="eastAsia"/>
          <w:color w:val="auto"/>
          <w:szCs w:val="18"/>
        </w:rPr>
        <w:t>（自衛隊体制の維持・拡充）</w:t>
      </w:r>
      <w:r w:rsidRPr="009773FE">
        <w:rPr>
          <w:rFonts w:hAnsiTheme="majorEastAsia" w:cs="ＭＳ Ｐゴシック" w:hint="eastAsia"/>
          <w:b/>
          <w:color w:val="auto"/>
          <w:kern w:val="0"/>
          <w:szCs w:val="18"/>
        </w:rPr>
        <w:t>【自治防災室】</w:t>
      </w:r>
    </w:p>
    <w:p w14:paraId="54E74815" w14:textId="6035D9B8" w:rsidR="00D65AD4" w:rsidRPr="009773FE" w:rsidRDefault="00D65AD4" w:rsidP="00D65AD4">
      <w:pPr>
        <w:widowControl/>
        <w:ind w:leftChars="50" w:left="360" w:hangingChars="100" w:hanging="240"/>
        <w:jc w:val="left"/>
        <w:rPr>
          <w:rFonts w:hAnsiTheme="majorEastAsia"/>
          <w:color w:val="auto"/>
          <w:szCs w:val="18"/>
          <w:highlight w:val="yellow"/>
        </w:rPr>
      </w:pPr>
      <w:r w:rsidRPr="009773FE">
        <w:rPr>
          <w:rFonts w:hAnsiTheme="majorEastAsia" w:hint="eastAsia"/>
          <w:color w:val="auto"/>
          <w:szCs w:val="18"/>
        </w:rPr>
        <w:t>○　大規模自然災害において、救助・救援活動の中心として大きな役割が期待される自衛隊について、配備されている部隊、装備、人員の維持・拡充に向け、道や関係機関などと連携した取</w:t>
      </w:r>
      <w:r w:rsidR="00250AE1" w:rsidRPr="009773FE">
        <w:rPr>
          <w:rFonts w:hAnsiTheme="majorEastAsia" w:hint="eastAsia"/>
          <w:color w:val="auto"/>
          <w:szCs w:val="18"/>
        </w:rPr>
        <w:t>り</w:t>
      </w:r>
      <w:r w:rsidRPr="009773FE">
        <w:rPr>
          <w:rFonts w:hAnsiTheme="majorEastAsia" w:hint="eastAsia"/>
          <w:color w:val="auto"/>
          <w:szCs w:val="18"/>
        </w:rPr>
        <w:t>組みの推進に努める。</w:t>
      </w:r>
    </w:p>
    <w:p w14:paraId="554EC782" w14:textId="77777777" w:rsidR="00D65AD4" w:rsidRPr="009773FE" w:rsidRDefault="00D65AD4" w:rsidP="00D65AD4">
      <w:pPr>
        <w:widowControl/>
        <w:jc w:val="left"/>
        <w:rPr>
          <w:rFonts w:hAnsiTheme="majorEastAsia"/>
          <w:b/>
          <w:color w:val="auto"/>
          <w:szCs w:val="18"/>
          <w:highlight w:val="yellow"/>
          <w:u w:val="wave"/>
        </w:rPr>
      </w:pPr>
    </w:p>
    <w:p w14:paraId="4BC291B6" w14:textId="77777777" w:rsidR="00250AE1" w:rsidRPr="009773FE" w:rsidRDefault="00250AE1" w:rsidP="00D65AD4">
      <w:pPr>
        <w:widowControl/>
        <w:jc w:val="left"/>
        <w:rPr>
          <w:rFonts w:hAnsiTheme="majorEastAsia"/>
          <w:b/>
          <w:color w:val="auto"/>
          <w:szCs w:val="18"/>
          <w:highlight w:val="yellow"/>
          <w:u w:val="wave"/>
        </w:rPr>
      </w:pPr>
    </w:p>
    <w:p w14:paraId="025CD2CE" w14:textId="77777777" w:rsidR="00250AE1" w:rsidRPr="009773FE" w:rsidRDefault="00250AE1" w:rsidP="00D65AD4">
      <w:pPr>
        <w:widowControl/>
        <w:jc w:val="left"/>
        <w:rPr>
          <w:rFonts w:hAnsiTheme="majorEastAsia"/>
          <w:b/>
          <w:color w:val="auto"/>
          <w:szCs w:val="18"/>
          <w:highlight w:val="yellow"/>
          <w:u w:val="wave"/>
        </w:rPr>
      </w:pPr>
    </w:p>
    <w:p w14:paraId="4A489B58" w14:textId="493F1D4B" w:rsidR="00D65AD4" w:rsidRPr="009773FE" w:rsidRDefault="00D65AD4" w:rsidP="00D65AD4">
      <w:pPr>
        <w:widowControl/>
        <w:ind w:left="240" w:hangingChars="100" w:hanging="240"/>
        <w:jc w:val="left"/>
        <w:rPr>
          <w:rFonts w:hAnsiTheme="majorEastAsia"/>
          <w:b/>
          <w:color w:val="auto"/>
          <w:szCs w:val="18"/>
        </w:rPr>
      </w:pPr>
      <w:r w:rsidRPr="009773FE">
        <w:rPr>
          <w:rFonts w:hAnsiTheme="majorEastAsia" w:hint="eastAsia"/>
          <w:color w:val="auto"/>
          <w:szCs w:val="18"/>
        </w:rPr>
        <w:t>（救急活動等に要する情報基盤、資機材の整備）</w:t>
      </w:r>
      <w:r w:rsidRPr="009773FE">
        <w:rPr>
          <w:rFonts w:hAnsiTheme="majorEastAsia" w:cs="ＭＳ Ｐゴシック" w:hint="eastAsia"/>
          <w:b/>
          <w:color w:val="auto"/>
          <w:kern w:val="0"/>
          <w:szCs w:val="18"/>
        </w:rPr>
        <w:t>【</w:t>
      </w:r>
      <w:r w:rsidRPr="009773FE">
        <w:rPr>
          <w:rFonts w:cs="ＭＳ Ｐゴシック" w:hint="eastAsia"/>
          <w:b/>
          <w:color w:val="auto"/>
          <w:kern w:val="0"/>
          <w:szCs w:val="18"/>
        </w:rPr>
        <w:t>消防</w:t>
      </w:r>
      <w:r w:rsidR="00BF0D58" w:rsidRPr="009773FE">
        <w:rPr>
          <w:rFonts w:cs="ＭＳ Ｐゴシック" w:hint="eastAsia"/>
          <w:b/>
          <w:color w:val="auto"/>
          <w:kern w:val="0"/>
          <w:szCs w:val="18"/>
        </w:rPr>
        <w:t>本部</w:t>
      </w:r>
      <w:r w:rsidRPr="009773FE">
        <w:rPr>
          <w:rFonts w:hAnsiTheme="majorEastAsia" w:cs="ＭＳ Ｐゴシック" w:hint="eastAsia"/>
          <w:b/>
          <w:color w:val="auto"/>
          <w:kern w:val="0"/>
          <w:szCs w:val="18"/>
        </w:rPr>
        <w:t>】</w:t>
      </w:r>
    </w:p>
    <w:p w14:paraId="333C3A84" w14:textId="4FCDC03C" w:rsidR="00E632CE" w:rsidRPr="009773FE" w:rsidRDefault="00D65AD4" w:rsidP="00D65AD4">
      <w:pPr>
        <w:widowControl/>
        <w:ind w:leftChars="50" w:left="360" w:hangingChars="100" w:hanging="240"/>
        <w:jc w:val="left"/>
        <w:rPr>
          <w:rFonts w:hAnsiTheme="majorEastAsia"/>
          <w:color w:val="auto"/>
          <w:szCs w:val="18"/>
        </w:rPr>
      </w:pPr>
      <w:r w:rsidRPr="009773FE">
        <w:rPr>
          <w:rFonts w:hAnsiTheme="majorEastAsia" w:hint="eastAsia"/>
          <w:color w:val="auto"/>
          <w:szCs w:val="18"/>
        </w:rPr>
        <w:t>○　防災関係機関の災害対応能力の強化に向け、災害関連情報を迅速、的確に収集し、関係機関と情報を共有する情報基盤の整備を推進する</w:t>
      </w:r>
      <w:r w:rsidR="00E632CE" w:rsidRPr="009773FE">
        <w:rPr>
          <w:rFonts w:hAnsiTheme="majorEastAsia" w:hint="eastAsia"/>
          <w:color w:val="auto"/>
          <w:szCs w:val="18"/>
        </w:rPr>
        <w:t>。</w:t>
      </w:r>
    </w:p>
    <w:p w14:paraId="5E7C65FE" w14:textId="315909D8" w:rsidR="00D65AD4" w:rsidRPr="009773FE" w:rsidRDefault="00E632CE" w:rsidP="00D65AD4">
      <w:pPr>
        <w:widowControl/>
        <w:ind w:leftChars="50" w:left="360" w:hangingChars="100" w:hanging="240"/>
        <w:jc w:val="left"/>
        <w:rPr>
          <w:rFonts w:hAnsiTheme="majorEastAsia"/>
          <w:color w:val="auto"/>
          <w:szCs w:val="18"/>
        </w:rPr>
      </w:pPr>
      <w:r w:rsidRPr="009773FE">
        <w:rPr>
          <w:rFonts w:hAnsiTheme="majorEastAsia" w:hint="eastAsia"/>
          <w:color w:val="auto"/>
          <w:szCs w:val="18"/>
        </w:rPr>
        <w:t xml:space="preserve">〇　</w:t>
      </w:r>
      <w:r w:rsidR="00D65AD4" w:rsidRPr="009773FE">
        <w:rPr>
          <w:rFonts w:hAnsiTheme="majorEastAsia" w:hint="eastAsia"/>
          <w:color w:val="auto"/>
          <w:szCs w:val="18"/>
        </w:rPr>
        <w:t>消防・救急需要などに的確に対応するため、</w:t>
      </w:r>
      <w:r w:rsidRPr="009773FE">
        <w:rPr>
          <w:rFonts w:hAnsiTheme="majorEastAsia" w:hint="eastAsia"/>
          <w:color w:val="auto"/>
          <w:szCs w:val="18"/>
        </w:rPr>
        <w:t>災害対応力の維持・強化に向け、</w:t>
      </w:r>
      <w:r w:rsidR="00D65AD4" w:rsidRPr="009773FE">
        <w:rPr>
          <w:rFonts w:hAnsiTheme="majorEastAsia" w:hint="eastAsia"/>
          <w:color w:val="auto"/>
          <w:szCs w:val="18"/>
        </w:rPr>
        <w:t>消防車両、活動資機材等の更新整備を計画的に行う。</w:t>
      </w:r>
    </w:p>
    <w:p w14:paraId="6561B81C" w14:textId="77777777" w:rsidR="00D65AD4" w:rsidRPr="009773FE" w:rsidRDefault="00D65AD4" w:rsidP="00D65AD4">
      <w:pPr>
        <w:widowControl/>
        <w:ind w:leftChars="50" w:left="360" w:hangingChars="100" w:hanging="240"/>
        <w:jc w:val="left"/>
        <w:rPr>
          <w:rFonts w:hAnsiTheme="majorEastAsia"/>
          <w:color w:val="auto"/>
          <w:szCs w:val="18"/>
        </w:rPr>
      </w:pPr>
      <w:r w:rsidRPr="009773FE">
        <w:rPr>
          <w:rFonts w:hAnsiTheme="majorEastAsia" w:hint="eastAsia"/>
          <w:color w:val="auto"/>
          <w:szCs w:val="18"/>
        </w:rPr>
        <w:t>〇　救急救命士・救急隊員を計画的に養成するとともに，救急講習等を開催することで住民等に対する応急手当の普及啓発を推進する。</w:t>
      </w:r>
    </w:p>
    <w:p w14:paraId="70E0E728" w14:textId="78BFD35D" w:rsidR="00D65AD4" w:rsidRPr="009773FE" w:rsidRDefault="00D65AD4" w:rsidP="00D65AD4">
      <w:pPr>
        <w:widowControl/>
        <w:ind w:leftChars="50" w:left="360" w:hangingChars="100" w:hanging="240"/>
        <w:jc w:val="left"/>
        <w:rPr>
          <w:rFonts w:hAnsiTheme="majorEastAsia"/>
          <w:color w:val="auto"/>
          <w:szCs w:val="18"/>
        </w:rPr>
      </w:pPr>
      <w:r w:rsidRPr="009773FE">
        <w:rPr>
          <w:rFonts w:hAnsiTheme="majorEastAsia" w:hint="eastAsia"/>
          <w:color w:val="auto"/>
          <w:szCs w:val="18"/>
        </w:rPr>
        <w:t>〇　計画的に消火栓・防火水槽の整備</w:t>
      </w:r>
      <w:r w:rsidR="00250AE1" w:rsidRPr="009773FE">
        <w:rPr>
          <w:rFonts w:hAnsiTheme="majorEastAsia" w:hint="eastAsia"/>
          <w:color w:val="auto"/>
          <w:szCs w:val="18"/>
        </w:rPr>
        <w:t>を</w:t>
      </w:r>
      <w:r w:rsidRPr="009773FE">
        <w:rPr>
          <w:rFonts w:hAnsiTheme="majorEastAsia" w:hint="eastAsia"/>
          <w:color w:val="auto"/>
          <w:szCs w:val="18"/>
        </w:rPr>
        <w:t>行い消防力の向上を図る。</w:t>
      </w:r>
    </w:p>
    <w:p w14:paraId="4F228462" w14:textId="77777777" w:rsidR="00D65AD4" w:rsidRPr="009773FE" w:rsidRDefault="00D65AD4" w:rsidP="00D65AD4">
      <w:pPr>
        <w:widowControl/>
        <w:ind w:leftChars="50" w:left="360" w:hangingChars="100" w:hanging="240"/>
        <w:jc w:val="left"/>
        <w:rPr>
          <w:rFonts w:hAnsiTheme="majorEastAsia"/>
          <w:color w:val="auto"/>
          <w:szCs w:val="18"/>
        </w:rPr>
      </w:pPr>
    </w:p>
    <w:p w14:paraId="59B23040" w14:textId="77777777" w:rsidR="00D65AD4" w:rsidRPr="009773FE" w:rsidRDefault="00D65AD4" w:rsidP="00D65AD4">
      <w:pPr>
        <w:pBdr>
          <w:top w:val="single" w:sz="18" w:space="1" w:color="BFBFBF"/>
          <w:left w:val="single" w:sz="18" w:space="0" w:color="BFBFBF"/>
          <w:bottom w:val="single" w:sz="18" w:space="1" w:color="BFBFBF"/>
          <w:right w:val="single" w:sz="18" w:space="4" w:color="BFBFBF"/>
        </w:pBdr>
        <w:rPr>
          <w:rFonts w:hAnsiTheme="majorEastAsia"/>
          <w:b/>
          <w:color w:val="auto"/>
        </w:rPr>
      </w:pPr>
      <w:r w:rsidRPr="009773FE">
        <w:rPr>
          <w:rFonts w:hAnsiTheme="majorEastAsia" w:hint="eastAsia"/>
          <w:b/>
          <w:color w:val="auto"/>
        </w:rPr>
        <w:t>《指　標》</w:t>
      </w:r>
    </w:p>
    <w:p w14:paraId="23F1DF84" w14:textId="30E1CE79" w:rsidR="00D65AD4" w:rsidRPr="009773FE" w:rsidRDefault="00BF0D58" w:rsidP="00BF0D58">
      <w:pPr>
        <w:pBdr>
          <w:top w:val="single" w:sz="18" w:space="1" w:color="BFBFBF"/>
          <w:left w:val="single" w:sz="18" w:space="0" w:color="BFBFBF"/>
          <w:bottom w:val="single" w:sz="18" w:space="1" w:color="BFBFBF"/>
          <w:right w:val="single" w:sz="18" w:space="4" w:color="BFBFBF"/>
        </w:pBdr>
        <w:rPr>
          <w:rFonts w:hAnsiTheme="majorEastAsia"/>
          <w:color w:val="auto"/>
        </w:rPr>
      </w:pPr>
      <w:r w:rsidRPr="009773FE">
        <w:rPr>
          <w:rFonts w:hAnsiTheme="majorEastAsia" w:hint="eastAsia"/>
          <w:color w:val="auto"/>
        </w:rPr>
        <w:t>・</w:t>
      </w:r>
      <w:r w:rsidR="00D65AD4" w:rsidRPr="009773FE">
        <w:rPr>
          <w:rFonts w:hAnsiTheme="majorEastAsia" w:hint="eastAsia"/>
          <w:color w:val="auto"/>
        </w:rPr>
        <w:t>深川市防災総合訓練</w:t>
      </w:r>
      <w:r w:rsidR="00853E06" w:rsidRPr="009773FE">
        <w:rPr>
          <w:rFonts w:hAnsiTheme="majorEastAsia" w:hint="eastAsia"/>
          <w:color w:val="auto"/>
        </w:rPr>
        <w:t xml:space="preserve">　　　実施(</w:t>
      </w:r>
      <w:r w:rsidR="00D65AD4" w:rsidRPr="009773FE">
        <w:rPr>
          <w:rFonts w:hAnsiTheme="majorEastAsia" w:hint="eastAsia"/>
          <w:color w:val="auto"/>
        </w:rPr>
        <w:t>2017</w:t>
      </w:r>
      <w:r w:rsidR="00853E06" w:rsidRPr="009773FE">
        <w:rPr>
          <w:rFonts w:hAnsiTheme="majorEastAsia" w:hint="eastAsia"/>
          <w:color w:val="auto"/>
        </w:rPr>
        <w:t xml:space="preserve">)　</w:t>
      </w:r>
      <w:r w:rsidR="00D65AD4" w:rsidRPr="009773FE">
        <w:rPr>
          <w:rFonts w:ascii="ＭＳ 明朝" w:eastAsia="ＭＳ 明朝" w:hAnsi="ＭＳ 明朝" w:cs="ＭＳ 明朝" w:hint="eastAsia"/>
          <w:color w:val="auto"/>
        </w:rPr>
        <w:t>➡</w:t>
      </w:r>
      <w:r w:rsidR="00D65AD4" w:rsidRPr="009773FE">
        <w:rPr>
          <w:rFonts w:hAnsiTheme="majorEastAsia" w:cs="ＭＳ 明朝" w:hint="eastAsia"/>
          <w:color w:val="auto"/>
        </w:rPr>
        <w:t xml:space="preserve">  </w:t>
      </w:r>
      <w:r w:rsidR="00D65AD4" w:rsidRPr="009773FE">
        <w:rPr>
          <w:rFonts w:hAnsiTheme="majorEastAsia" w:hint="eastAsia"/>
          <w:color w:val="auto"/>
        </w:rPr>
        <w:t>必要に応じて実施</w:t>
      </w:r>
    </w:p>
    <w:p w14:paraId="158BA8CE" w14:textId="1F1B27DC" w:rsidR="00D65AD4" w:rsidRPr="009773FE" w:rsidRDefault="00BF0D58" w:rsidP="00BF0D58">
      <w:pPr>
        <w:widowControl/>
        <w:pBdr>
          <w:top w:val="single" w:sz="18" w:space="1" w:color="BFBFBF"/>
          <w:left w:val="single" w:sz="18" w:space="0" w:color="BFBFBF"/>
          <w:bottom w:val="single" w:sz="18" w:space="1" w:color="BFBFBF"/>
          <w:right w:val="single" w:sz="18" w:space="4" w:color="BFBFBF"/>
        </w:pBdr>
        <w:jc w:val="left"/>
        <w:rPr>
          <w:rFonts w:hAnsiTheme="majorEastAsia"/>
          <w:color w:val="auto"/>
        </w:rPr>
      </w:pPr>
      <w:r w:rsidRPr="009773FE">
        <w:rPr>
          <w:rFonts w:hAnsiTheme="majorEastAsia" w:hint="eastAsia"/>
          <w:color w:val="auto"/>
        </w:rPr>
        <w:t>・</w:t>
      </w:r>
      <w:r w:rsidR="00D65AD4" w:rsidRPr="009773FE">
        <w:rPr>
          <w:rFonts w:hAnsiTheme="majorEastAsia" w:hint="eastAsia"/>
          <w:color w:val="auto"/>
        </w:rPr>
        <w:t>指</w:t>
      </w:r>
      <w:r w:rsidR="007433B3" w:rsidRPr="009773FE">
        <w:rPr>
          <w:rFonts w:hAnsiTheme="majorEastAsia" w:hint="eastAsia"/>
          <w:color w:val="auto"/>
        </w:rPr>
        <w:t>導救命士の人数</w:t>
      </w:r>
      <w:r w:rsidR="00853E06" w:rsidRPr="009773FE">
        <w:rPr>
          <w:rFonts w:hAnsiTheme="majorEastAsia" w:hint="eastAsia"/>
          <w:color w:val="auto"/>
        </w:rPr>
        <w:t xml:space="preserve">　　　　</w:t>
      </w:r>
      <w:r w:rsidR="00D65AD4" w:rsidRPr="009773FE">
        <w:rPr>
          <w:rFonts w:hAnsiTheme="majorEastAsia" w:hint="eastAsia"/>
          <w:color w:val="auto"/>
        </w:rPr>
        <w:t>0人</w:t>
      </w:r>
      <w:r w:rsidR="007F6761" w:rsidRPr="009773FE">
        <w:rPr>
          <w:rFonts w:hAnsiTheme="majorEastAsia" w:hint="eastAsia"/>
          <w:color w:val="auto"/>
        </w:rPr>
        <w:t>(</w:t>
      </w:r>
      <w:r w:rsidR="007433B3" w:rsidRPr="009773FE">
        <w:rPr>
          <w:rFonts w:hAnsi="ＭＳ ゴシック" w:hint="eastAsia"/>
          <w:color w:val="auto"/>
          <w:szCs w:val="18"/>
        </w:rPr>
        <w:t>2020</w:t>
      </w:r>
      <w:r w:rsidR="007F6761" w:rsidRPr="009773FE">
        <w:rPr>
          <w:rFonts w:hAnsi="ＭＳ ゴシック"/>
          <w:color w:val="auto"/>
          <w:szCs w:val="18"/>
        </w:rPr>
        <w:t>）</w:t>
      </w:r>
      <w:r w:rsidR="00853E06" w:rsidRPr="009773FE">
        <w:rPr>
          <w:rFonts w:hAnsi="ＭＳ ゴシック" w:hint="eastAsia"/>
          <w:color w:val="auto"/>
          <w:szCs w:val="18"/>
        </w:rPr>
        <w:t xml:space="preserve"> </w:t>
      </w:r>
      <w:r w:rsidR="00D65AD4" w:rsidRPr="009773FE">
        <w:rPr>
          <w:rFonts w:ascii="ＭＳ 明朝" w:eastAsia="ＭＳ 明朝" w:hAnsi="ＭＳ 明朝" w:cs="ＭＳ 明朝" w:hint="eastAsia"/>
          <w:color w:val="auto"/>
        </w:rPr>
        <w:t>➡</w:t>
      </w:r>
      <w:r w:rsidR="00D65AD4" w:rsidRPr="009773FE">
        <w:rPr>
          <w:rFonts w:hAnsiTheme="majorEastAsia" w:hint="eastAsia"/>
          <w:color w:val="auto"/>
        </w:rPr>
        <w:t xml:space="preserve">　2名</w:t>
      </w:r>
      <w:r w:rsidR="007F6761" w:rsidRPr="009773FE">
        <w:rPr>
          <w:rFonts w:hAnsiTheme="majorEastAsia" w:hint="eastAsia"/>
          <w:color w:val="auto"/>
        </w:rPr>
        <w:t>(</w:t>
      </w:r>
      <w:r w:rsidR="00D65AD4" w:rsidRPr="009773FE">
        <w:rPr>
          <w:rFonts w:hAnsiTheme="majorEastAsia" w:hint="eastAsia"/>
          <w:color w:val="auto"/>
        </w:rPr>
        <w:t>2024</w:t>
      </w:r>
      <w:r w:rsidR="007F6761" w:rsidRPr="009773FE">
        <w:rPr>
          <w:rFonts w:hAnsiTheme="majorEastAsia"/>
          <w:color w:val="auto"/>
        </w:rPr>
        <w:t>)</w:t>
      </w:r>
    </w:p>
    <w:p w14:paraId="29D79E22" w14:textId="77777777" w:rsidR="00D65AD4" w:rsidRPr="009773FE" w:rsidRDefault="00D65AD4" w:rsidP="00D65AD4">
      <w:pPr>
        <w:widowControl/>
        <w:pBdr>
          <w:top w:val="single" w:sz="18" w:space="1" w:color="BFBFBF"/>
          <w:left w:val="single" w:sz="18" w:space="0" w:color="BFBFBF"/>
          <w:bottom w:val="single" w:sz="18" w:space="1" w:color="BFBFBF"/>
          <w:right w:val="single" w:sz="18" w:space="4" w:color="BFBFBF"/>
        </w:pBdr>
        <w:jc w:val="left"/>
        <w:rPr>
          <w:rFonts w:hAnsiTheme="majorEastAsia"/>
          <w:b/>
          <w:color w:val="auto"/>
        </w:rPr>
      </w:pPr>
    </w:p>
    <w:p w14:paraId="4FDA5A23" w14:textId="77777777" w:rsidR="00D65AD4" w:rsidRPr="009773FE" w:rsidRDefault="00D65AD4" w:rsidP="00D65AD4">
      <w:pPr>
        <w:widowControl/>
        <w:jc w:val="left"/>
        <w:rPr>
          <w:rFonts w:hAnsiTheme="majorEastAsia"/>
          <w:color w:val="auto"/>
          <w:szCs w:val="18"/>
          <w:highlight w:val="yellow"/>
          <w:u w:val="wave"/>
        </w:rPr>
      </w:pPr>
    </w:p>
    <w:p w14:paraId="2D6BE79E" w14:textId="77777777" w:rsidR="00321763" w:rsidRPr="009773FE" w:rsidRDefault="00321763" w:rsidP="00321763">
      <w:pPr>
        <w:widowControl/>
        <w:jc w:val="left"/>
        <w:rPr>
          <w:rFonts w:hint="eastAsia"/>
          <w:color w:val="auto"/>
          <w:highlight w:val="yellow"/>
          <w:u w:val="wave"/>
        </w:rPr>
      </w:pPr>
    </w:p>
    <w:p w14:paraId="1FA15D1C" w14:textId="1B57FECA" w:rsidR="00321763" w:rsidRPr="009773FE" w:rsidRDefault="00321763" w:rsidP="00321763">
      <w:pPr>
        <w:pStyle w:v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0" w:afterAutospacing="0"/>
        <w:ind w:left="241" w:hangingChars="100" w:hanging="241"/>
        <w:rPr>
          <w:rFonts w:cstheme="minorBidi" w:hint="eastAsia"/>
          <w:b/>
          <w:color w:val="auto"/>
          <w:kern w:val="24"/>
          <w:highlight w:val="yellow"/>
          <w:shd w:val="clear" w:color="auto" w:fill="D9D9D9" w:themeFill="background1" w:themeFillShade="D9"/>
        </w:rPr>
      </w:pPr>
      <w:r w:rsidRPr="009773FE">
        <w:rPr>
          <w:rFonts w:cstheme="minorBidi" w:hint="eastAsia"/>
          <w:b/>
          <w:color w:val="auto"/>
          <w:kern w:val="24"/>
          <w:shd w:val="clear" w:color="auto" w:fill="D9D9D9" w:themeFill="background1" w:themeFillShade="D9"/>
        </w:rPr>
        <w:t xml:space="preserve">２－３　</w:t>
      </w:r>
      <w:r w:rsidR="00D200D6" w:rsidRPr="009773FE">
        <w:rPr>
          <w:rFonts w:cstheme="minorBidi" w:hint="eastAsia"/>
          <w:b/>
          <w:color w:val="auto"/>
          <w:kern w:val="24"/>
          <w:shd w:val="clear" w:color="auto" w:fill="D9D9D9" w:themeFill="background1" w:themeFillShade="D9"/>
        </w:rPr>
        <w:t>被災地における保健・医療・福祉機能等の麻痺</w:t>
      </w:r>
      <w:r w:rsidRPr="009773FE">
        <w:rPr>
          <w:rFonts w:cstheme="minorBidi" w:hint="eastAsia"/>
          <w:b/>
          <w:color w:val="auto"/>
          <w:kern w:val="24"/>
          <w:shd w:val="clear" w:color="auto" w:fill="D9D9D9" w:themeFill="background1" w:themeFillShade="D9"/>
        </w:rPr>
        <w:t xml:space="preserve">　</w:t>
      </w:r>
    </w:p>
    <w:p w14:paraId="0C7DCFCF" w14:textId="77777777" w:rsidR="00321763" w:rsidRPr="009773FE" w:rsidRDefault="00321763" w:rsidP="00321763">
      <w:pPr>
        <w:pStyle w:val="Web"/>
        <w:spacing w:before="0" w:beforeAutospacing="0" w:after="0" w:afterAutospacing="0"/>
        <w:ind w:left="241" w:hangingChars="100" w:hanging="241"/>
        <w:rPr>
          <w:rFonts w:cstheme="minorBidi" w:hint="eastAsia"/>
          <w:b/>
          <w:color w:val="auto"/>
          <w:kern w:val="24"/>
          <w:highlight w:val="yellow"/>
          <w:bdr w:val="single" w:sz="4" w:space="0" w:color="auto"/>
          <w:shd w:val="pct15" w:color="auto" w:fill="FFFFFF"/>
        </w:rPr>
      </w:pPr>
    </w:p>
    <w:p w14:paraId="5D2C55FF" w14:textId="77777777" w:rsidR="00D65AD4" w:rsidRPr="009773FE" w:rsidRDefault="00D65AD4" w:rsidP="00D65AD4">
      <w:pPr>
        <w:rPr>
          <w:rFonts w:hAnsiTheme="majorEastAsia"/>
          <w:color w:val="auto"/>
        </w:rPr>
      </w:pPr>
      <w:r w:rsidRPr="009773FE">
        <w:rPr>
          <w:rFonts w:hAnsiTheme="majorEastAsia" w:hint="eastAsia"/>
          <w:color w:val="auto"/>
        </w:rPr>
        <w:t xml:space="preserve">（避難所等の生活環境の改善、健康への配慮） </w:t>
      </w:r>
      <w:r w:rsidRPr="009773FE">
        <w:rPr>
          <w:rFonts w:hAnsiTheme="majorEastAsia" w:hint="eastAsia"/>
          <w:b/>
          <w:color w:val="auto"/>
        </w:rPr>
        <w:t>【自治防災室】</w:t>
      </w:r>
    </w:p>
    <w:p w14:paraId="08EC0C87" w14:textId="77777777" w:rsidR="00D65AD4" w:rsidRPr="009773FE" w:rsidRDefault="00D65AD4" w:rsidP="00D65AD4">
      <w:pPr>
        <w:widowControl/>
        <w:ind w:leftChars="50" w:left="360" w:hangingChars="100" w:hanging="240"/>
        <w:jc w:val="left"/>
        <w:rPr>
          <w:rFonts w:hAnsiTheme="majorEastAsia"/>
          <w:color w:val="auto"/>
          <w:highlight w:val="yellow"/>
          <w:u w:val="wave"/>
        </w:rPr>
      </w:pPr>
      <w:r w:rsidRPr="009773FE">
        <w:rPr>
          <w:rFonts w:hAnsiTheme="majorEastAsia" w:hint="eastAsia"/>
          <w:color w:val="auto"/>
        </w:rPr>
        <w:t>○　避難所における良好な生活環境を確保するため、避難者の段ボールベッド・室内テントなど生活環境の改善に必要な備品等の整備を推進する。</w:t>
      </w:r>
    </w:p>
    <w:p w14:paraId="3D9B5C2F" w14:textId="77777777" w:rsidR="00D65AD4" w:rsidRPr="009773FE" w:rsidRDefault="00D65AD4" w:rsidP="00D65AD4">
      <w:pPr>
        <w:widowControl/>
        <w:ind w:left="240" w:hangingChars="100" w:hanging="240"/>
        <w:jc w:val="left"/>
        <w:rPr>
          <w:rFonts w:hAnsiTheme="majorEastAsia"/>
          <w:color w:val="auto"/>
          <w:highlight w:val="yellow"/>
          <w:u w:val="wave"/>
        </w:rPr>
      </w:pPr>
    </w:p>
    <w:p w14:paraId="0C2C3D83" w14:textId="77777777" w:rsidR="00D65AD4" w:rsidRPr="009773FE" w:rsidRDefault="00D65AD4" w:rsidP="00D65AD4">
      <w:pPr>
        <w:rPr>
          <w:rFonts w:hAnsiTheme="majorEastAsia"/>
          <w:color w:val="auto"/>
          <w:szCs w:val="18"/>
        </w:rPr>
      </w:pPr>
      <w:r w:rsidRPr="009E4F70">
        <w:rPr>
          <w:rFonts w:hAnsiTheme="majorEastAsia" w:hint="eastAsia"/>
          <w:color w:val="auto"/>
          <w:szCs w:val="18"/>
        </w:rPr>
        <w:t>（被災時の医療支援体制の強化）</w:t>
      </w:r>
      <w:r w:rsidRPr="009773FE">
        <w:rPr>
          <w:rFonts w:hAnsiTheme="majorEastAsia" w:hint="eastAsia"/>
          <w:color w:val="auto"/>
          <w:szCs w:val="18"/>
        </w:rPr>
        <w:t xml:space="preserve"> </w:t>
      </w:r>
      <w:r w:rsidRPr="009773FE">
        <w:rPr>
          <w:rFonts w:hAnsiTheme="majorEastAsia" w:hint="eastAsia"/>
          <w:b/>
          <w:color w:val="auto"/>
          <w:szCs w:val="18"/>
        </w:rPr>
        <w:t>【市立病院】</w:t>
      </w:r>
    </w:p>
    <w:p w14:paraId="1840742E" w14:textId="77777777" w:rsidR="00D65AD4" w:rsidRPr="009773FE" w:rsidRDefault="00D65AD4" w:rsidP="00D65AD4">
      <w:pPr>
        <w:ind w:leftChars="50" w:left="360" w:hangingChars="100" w:hanging="240"/>
        <w:rPr>
          <w:rFonts w:hAnsiTheme="majorEastAsia"/>
          <w:color w:val="auto"/>
          <w:szCs w:val="18"/>
        </w:rPr>
      </w:pPr>
      <w:r w:rsidRPr="009773FE">
        <w:rPr>
          <w:rFonts w:hAnsiTheme="majorEastAsia" w:hint="eastAsia"/>
          <w:color w:val="auto"/>
          <w:szCs w:val="18"/>
        </w:rPr>
        <w:t>○　ＤＭＡＴ（災害派遣医療チーム）を含め院内の災害対応力の向上を図るため、関係機関と連携し機能強化に向けた大規模災害訓練等を実施する。</w:t>
      </w:r>
    </w:p>
    <w:p w14:paraId="07FB63B9" w14:textId="77777777" w:rsidR="00D65AD4" w:rsidRPr="009773FE" w:rsidRDefault="00D65AD4" w:rsidP="00D65AD4">
      <w:pPr>
        <w:widowControl/>
        <w:ind w:left="240" w:hangingChars="100" w:hanging="240"/>
        <w:jc w:val="left"/>
        <w:rPr>
          <w:rFonts w:hAnsiTheme="majorEastAsia"/>
          <w:color w:val="auto"/>
          <w:szCs w:val="18"/>
          <w:highlight w:val="yellow"/>
          <w:u w:val="wave"/>
        </w:rPr>
      </w:pPr>
    </w:p>
    <w:p w14:paraId="522D7152" w14:textId="77777777" w:rsidR="00D65AD4" w:rsidRPr="009773FE" w:rsidRDefault="00D65AD4" w:rsidP="00D65AD4">
      <w:pPr>
        <w:ind w:left="240" w:hangingChars="100" w:hanging="240"/>
        <w:rPr>
          <w:rFonts w:hAnsiTheme="majorEastAsia"/>
          <w:b/>
          <w:color w:val="auto"/>
          <w:szCs w:val="18"/>
        </w:rPr>
      </w:pPr>
      <w:r w:rsidRPr="009E4F70">
        <w:rPr>
          <w:rFonts w:hAnsiTheme="majorEastAsia" w:hint="eastAsia"/>
          <w:color w:val="auto"/>
          <w:szCs w:val="18"/>
        </w:rPr>
        <w:t xml:space="preserve">（災害時拠点病院の機能強化） </w:t>
      </w:r>
      <w:r w:rsidRPr="009773FE">
        <w:rPr>
          <w:rFonts w:hAnsiTheme="majorEastAsia" w:hint="eastAsia"/>
          <w:b/>
          <w:color w:val="auto"/>
          <w:szCs w:val="18"/>
        </w:rPr>
        <w:t>【市立病院】</w:t>
      </w:r>
    </w:p>
    <w:p w14:paraId="34612AB6" w14:textId="4D4C2B34" w:rsidR="00D65AD4" w:rsidRPr="009773FE" w:rsidRDefault="00D65AD4" w:rsidP="00D65AD4">
      <w:pPr>
        <w:widowControl/>
        <w:ind w:left="240" w:hangingChars="100" w:hanging="240"/>
        <w:jc w:val="left"/>
        <w:rPr>
          <w:rFonts w:hAnsiTheme="majorEastAsia"/>
          <w:b/>
          <w:color w:val="auto"/>
          <w:szCs w:val="18"/>
          <w:highlight w:val="yellow"/>
          <w:bdr w:val="single" w:sz="4" w:space="0" w:color="auto"/>
          <w:shd w:val="pct15" w:color="auto" w:fill="FFFFFF"/>
        </w:rPr>
      </w:pPr>
      <w:r w:rsidRPr="009773FE">
        <w:rPr>
          <w:rFonts w:hAnsiTheme="majorEastAsia" w:hint="eastAsia"/>
          <w:color w:val="auto"/>
          <w:szCs w:val="18"/>
        </w:rPr>
        <w:t>○　災害拠点病院に求められる耐震化構造の</w:t>
      </w:r>
      <w:r w:rsidR="00250AE1" w:rsidRPr="009773FE">
        <w:rPr>
          <w:rFonts w:hAnsiTheme="majorEastAsia" w:hint="eastAsia"/>
          <w:color w:val="auto"/>
          <w:szCs w:val="18"/>
        </w:rPr>
        <w:t>施設、自家発電設備等のメンテナンスや改修を適切に実施する。また、</w:t>
      </w:r>
      <w:r w:rsidRPr="009773FE">
        <w:rPr>
          <w:rFonts w:hAnsiTheme="majorEastAsia" w:hint="eastAsia"/>
          <w:color w:val="auto"/>
          <w:szCs w:val="18"/>
        </w:rPr>
        <w:t>災害拠点病院として備蓄品の確保や救命医療、重篤患者の受入などの機能を確保するため、応急用医療資機材の整備を推進する。</w:t>
      </w:r>
    </w:p>
    <w:p w14:paraId="663736B9" w14:textId="77777777" w:rsidR="00D65AD4" w:rsidRPr="009773FE" w:rsidRDefault="00D65AD4" w:rsidP="00D65AD4">
      <w:pPr>
        <w:widowControl/>
        <w:ind w:left="240" w:hangingChars="100" w:hanging="240"/>
        <w:jc w:val="left"/>
        <w:rPr>
          <w:rFonts w:hAnsiTheme="majorEastAsia"/>
          <w:color w:val="auto"/>
          <w:szCs w:val="18"/>
          <w:highlight w:val="yellow"/>
          <w:u w:val="wave"/>
        </w:rPr>
      </w:pPr>
    </w:p>
    <w:p w14:paraId="6F3B52FC" w14:textId="1DDE47CD" w:rsidR="00D65AD4" w:rsidRPr="009773FE" w:rsidRDefault="00D65AD4" w:rsidP="00D65AD4">
      <w:pPr>
        <w:rPr>
          <w:rFonts w:hAnsiTheme="majorEastAsia"/>
          <w:color w:val="auto"/>
          <w:szCs w:val="18"/>
        </w:rPr>
      </w:pPr>
      <w:r w:rsidRPr="009773FE">
        <w:rPr>
          <w:rFonts w:hAnsiTheme="majorEastAsia" w:hint="eastAsia"/>
          <w:color w:val="auto"/>
          <w:szCs w:val="18"/>
        </w:rPr>
        <w:t>（災害時における福祉的支援）</w:t>
      </w:r>
      <w:r w:rsidRPr="009773FE">
        <w:rPr>
          <w:rFonts w:hAnsiTheme="majorEastAsia" w:hint="eastAsia"/>
          <w:b/>
          <w:color w:val="auto"/>
          <w:szCs w:val="18"/>
        </w:rPr>
        <w:t>【自治防災室</w:t>
      </w:r>
      <w:r w:rsidR="00D45343" w:rsidRPr="009773FE">
        <w:rPr>
          <w:rFonts w:hAnsiTheme="majorEastAsia" w:hint="eastAsia"/>
          <w:b/>
          <w:color w:val="auto"/>
          <w:szCs w:val="18"/>
        </w:rPr>
        <w:t>,</w:t>
      </w:r>
      <w:r w:rsidRPr="009773FE">
        <w:rPr>
          <w:rFonts w:hAnsiTheme="majorEastAsia" w:hint="eastAsia"/>
          <w:b/>
          <w:color w:val="auto"/>
          <w:szCs w:val="18"/>
        </w:rPr>
        <w:t>社会福祉課</w:t>
      </w:r>
      <w:r w:rsidR="00D45343" w:rsidRPr="009773FE">
        <w:rPr>
          <w:rFonts w:hAnsiTheme="majorEastAsia" w:hint="eastAsia"/>
          <w:b/>
          <w:color w:val="auto"/>
          <w:szCs w:val="18"/>
        </w:rPr>
        <w:t>,</w:t>
      </w:r>
      <w:r w:rsidRPr="009773FE">
        <w:rPr>
          <w:rFonts w:hAnsiTheme="majorEastAsia" w:hint="eastAsia"/>
          <w:b/>
          <w:color w:val="auto"/>
          <w:szCs w:val="18"/>
        </w:rPr>
        <w:t>健康福祉課</w:t>
      </w:r>
      <w:r w:rsidR="00D45343" w:rsidRPr="009773FE">
        <w:rPr>
          <w:rFonts w:hAnsiTheme="majorEastAsia" w:hint="eastAsia"/>
          <w:b/>
          <w:color w:val="auto"/>
          <w:szCs w:val="18"/>
        </w:rPr>
        <w:t>,</w:t>
      </w:r>
      <w:r w:rsidRPr="009773FE">
        <w:rPr>
          <w:rFonts w:hAnsiTheme="majorEastAsia" w:hint="eastAsia"/>
          <w:b/>
          <w:color w:val="auto"/>
          <w:szCs w:val="18"/>
        </w:rPr>
        <w:t>高齢者支援課】</w:t>
      </w:r>
    </w:p>
    <w:p w14:paraId="13975C90" w14:textId="77777777" w:rsidR="00D65AD4" w:rsidRPr="009773FE" w:rsidRDefault="00D65AD4" w:rsidP="00D65AD4">
      <w:pPr>
        <w:widowControl/>
        <w:ind w:leftChars="52" w:left="365" w:hangingChars="100" w:hanging="240"/>
        <w:jc w:val="left"/>
        <w:rPr>
          <w:rFonts w:hAnsiTheme="majorEastAsia"/>
          <w:color w:val="auto"/>
          <w:szCs w:val="18"/>
        </w:rPr>
      </w:pPr>
      <w:r w:rsidRPr="009773FE">
        <w:rPr>
          <w:rFonts w:hAnsiTheme="majorEastAsia" w:hint="eastAsia"/>
          <w:color w:val="auto"/>
          <w:szCs w:val="18"/>
        </w:rPr>
        <w:t>○　福祉関係団体との「災害発生時における福祉避難所設置運営に関する協定」に基づき、災害発生時に、自力避難の困難な高齢者や障がい者等が入所する社会福祉施設等の入所者の避難先確保や被災施設への人的・物的支援を円滑に実施できる体制の充実を図る。</w:t>
      </w:r>
    </w:p>
    <w:p w14:paraId="7E096FC1" w14:textId="77777777" w:rsidR="00D65AD4" w:rsidRPr="009773FE" w:rsidRDefault="00D65AD4" w:rsidP="00D65AD4">
      <w:pPr>
        <w:rPr>
          <w:rFonts w:hAnsiTheme="majorEastAsia"/>
          <w:color w:val="auto"/>
          <w:szCs w:val="18"/>
        </w:rPr>
      </w:pPr>
    </w:p>
    <w:p w14:paraId="4B112876" w14:textId="5058142B" w:rsidR="00D65AD4" w:rsidRPr="009773FE" w:rsidRDefault="00D65AD4" w:rsidP="00D65AD4">
      <w:pPr>
        <w:rPr>
          <w:rFonts w:hAnsiTheme="majorEastAsia"/>
          <w:b/>
          <w:color w:val="auto"/>
          <w:szCs w:val="18"/>
        </w:rPr>
      </w:pPr>
      <w:r w:rsidRPr="009773FE">
        <w:rPr>
          <w:rFonts w:hAnsiTheme="majorEastAsia" w:hint="eastAsia"/>
          <w:color w:val="auto"/>
          <w:szCs w:val="18"/>
        </w:rPr>
        <w:t xml:space="preserve">（防疫対策） </w:t>
      </w:r>
      <w:r w:rsidRPr="009773FE">
        <w:rPr>
          <w:rFonts w:hAnsiTheme="majorEastAsia" w:hint="eastAsia"/>
          <w:b/>
          <w:color w:val="auto"/>
          <w:szCs w:val="18"/>
        </w:rPr>
        <w:t>【自治防災室、健康福祉課</w:t>
      </w:r>
      <w:r w:rsidR="00250AE1" w:rsidRPr="009773FE">
        <w:rPr>
          <w:rFonts w:hAnsiTheme="majorEastAsia" w:hint="eastAsia"/>
          <w:b/>
          <w:color w:val="auto"/>
          <w:szCs w:val="18"/>
        </w:rPr>
        <w:t>、環境課</w:t>
      </w:r>
      <w:r w:rsidRPr="009773FE">
        <w:rPr>
          <w:rFonts w:hAnsiTheme="majorEastAsia" w:hint="eastAsia"/>
          <w:b/>
          <w:color w:val="auto"/>
          <w:szCs w:val="18"/>
        </w:rPr>
        <w:t>】</w:t>
      </w:r>
    </w:p>
    <w:p w14:paraId="72AEA78F" w14:textId="77777777" w:rsidR="00D65AD4" w:rsidRPr="009773FE" w:rsidRDefault="00D65AD4" w:rsidP="006417F7">
      <w:pPr>
        <w:ind w:leftChars="50" w:left="480" w:hangingChars="150" w:hanging="360"/>
        <w:rPr>
          <w:rFonts w:hAnsiTheme="majorEastAsia"/>
          <w:color w:val="auto"/>
          <w:szCs w:val="18"/>
        </w:rPr>
      </w:pPr>
      <w:r w:rsidRPr="009773FE">
        <w:rPr>
          <w:rFonts w:hAnsiTheme="majorEastAsia" w:hint="eastAsia"/>
          <w:color w:val="auto"/>
          <w:szCs w:val="18"/>
        </w:rPr>
        <w:t>○　災害時における感染症の発生や拡大を防ぐための消毒、駆除等を速やかに行う体制を整備するとともに、定期的な予防接種の実施や避難場所における汚水対策など、災害時の防疫対策を推進する。</w:t>
      </w:r>
    </w:p>
    <w:p w14:paraId="633E02AF" w14:textId="77777777" w:rsidR="00D65AD4" w:rsidRPr="009773FE" w:rsidRDefault="00D65AD4" w:rsidP="00D65AD4">
      <w:pPr>
        <w:ind w:leftChars="50" w:left="240" w:hangingChars="50" w:hanging="120"/>
        <w:rPr>
          <w:rFonts w:hAnsiTheme="majorEastAsia"/>
          <w:color w:val="auto"/>
          <w:szCs w:val="18"/>
        </w:rPr>
      </w:pPr>
    </w:p>
    <w:p w14:paraId="2A57DD0F" w14:textId="77777777" w:rsidR="00D65AD4" w:rsidRPr="009773FE" w:rsidRDefault="00D65AD4" w:rsidP="00D65AD4">
      <w:pPr>
        <w:pBdr>
          <w:top w:val="single" w:sz="18" w:space="1" w:color="BFBFBF"/>
          <w:left w:val="single" w:sz="18" w:space="0" w:color="BFBFBF"/>
          <w:bottom w:val="single" w:sz="18" w:space="1" w:color="BFBFBF"/>
          <w:right w:val="single" w:sz="18" w:space="4" w:color="BFBFBF"/>
        </w:pBdr>
        <w:spacing w:line="300" w:lineRule="exact"/>
        <w:rPr>
          <w:rFonts w:hAnsiTheme="majorEastAsia"/>
          <w:b/>
          <w:color w:val="auto"/>
          <w:szCs w:val="18"/>
        </w:rPr>
      </w:pPr>
      <w:r w:rsidRPr="009773FE">
        <w:rPr>
          <w:rFonts w:hAnsiTheme="majorEastAsia" w:hint="eastAsia"/>
          <w:b/>
          <w:color w:val="auto"/>
          <w:szCs w:val="18"/>
        </w:rPr>
        <w:t>《指　標》</w:t>
      </w:r>
    </w:p>
    <w:p w14:paraId="07C8490B" w14:textId="1E88EF14" w:rsidR="00D65AD4" w:rsidRPr="009773FE" w:rsidRDefault="00BF0D58" w:rsidP="00BF0D58">
      <w:pPr>
        <w:pBdr>
          <w:top w:val="single" w:sz="18" w:space="1" w:color="BFBFBF"/>
          <w:left w:val="single" w:sz="18" w:space="0" w:color="BFBFBF"/>
          <w:bottom w:val="single" w:sz="18" w:space="1" w:color="BFBFBF"/>
          <w:right w:val="single" w:sz="18" w:space="4" w:color="BFBFBF"/>
        </w:pBdr>
        <w:spacing w:line="280" w:lineRule="exact"/>
        <w:rPr>
          <w:rFonts w:hAnsiTheme="majorEastAsia"/>
          <w:color w:val="auto"/>
          <w:szCs w:val="18"/>
        </w:rPr>
      </w:pPr>
      <w:r w:rsidRPr="009773FE">
        <w:rPr>
          <w:rFonts w:hAnsiTheme="majorEastAsia" w:hint="eastAsia"/>
          <w:color w:val="auto"/>
          <w:szCs w:val="18"/>
        </w:rPr>
        <w:t>・</w:t>
      </w:r>
      <w:r w:rsidR="00D65AD4" w:rsidRPr="009773FE">
        <w:rPr>
          <w:rFonts w:hAnsiTheme="majorEastAsia" w:hint="eastAsia"/>
          <w:color w:val="auto"/>
          <w:szCs w:val="18"/>
        </w:rPr>
        <w:t>災害拠点病院におけるDMAT保有率　　　 　100％（</w:t>
      </w:r>
      <w:r w:rsidR="00232ED5" w:rsidRPr="009773FE">
        <w:rPr>
          <w:rFonts w:hAnsiTheme="majorEastAsia" w:hint="eastAsia"/>
          <w:color w:val="auto"/>
          <w:szCs w:val="18"/>
        </w:rPr>
        <w:t>2020</w:t>
      </w:r>
      <w:r w:rsidR="00D65AD4" w:rsidRPr="009773FE">
        <w:rPr>
          <w:rFonts w:hAnsiTheme="majorEastAsia" w:hint="eastAsia"/>
          <w:color w:val="auto"/>
          <w:szCs w:val="18"/>
        </w:rPr>
        <w:t>）</w:t>
      </w:r>
      <w:r w:rsidR="00D65AD4" w:rsidRPr="009773FE">
        <w:rPr>
          <w:rFonts w:ascii="ＭＳ 明朝" w:eastAsia="ＭＳ 明朝" w:hAnsi="ＭＳ 明朝" w:cs="ＭＳ 明朝" w:hint="eastAsia"/>
          <w:color w:val="auto"/>
          <w:szCs w:val="18"/>
        </w:rPr>
        <w:t>➡</w:t>
      </w:r>
      <w:r w:rsidR="00D65AD4" w:rsidRPr="009773FE">
        <w:rPr>
          <w:rFonts w:hAnsiTheme="majorEastAsia" w:hint="eastAsia"/>
          <w:color w:val="auto"/>
          <w:szCs w:val="18"/>
        </w:rPr>
        <w:t xml:space="preserve">　</w:t>
      </w:r>
      <w:r w:rsidR="00F475D2" w:rsidRPr="009773FE">
        <w:rPr>
          <w:rFonts w:hAnsiTheme="majorEastAsia" w:hint="eastAsia"/>
          <w:color w:val="auto"/>
          <w:szCs w:val="18"/>
        </w:rPr>
        <w:t>現状維持</w:t>
      </w:r>
    </w:p>
    <w:p w14:paraId="29A6CE24" w14:textId="3A1EFEAC" w:rsidR="00D65AD4" w:rsidRPr="009773FE" w:rsidRDefault="00BF0D58" w:rsidP="00BF0D58">
      <w:pPr>
        <w:pBdr>
          <w:top w:val="single" w:sz="18" w:space="1" w:color="BFBFBF"/>
          <w:left w:val="single" w:sz="18" w:space="0" w:color="BFBFBF"/>
          <w:bottom w:val="single" w:sz="18" w:space="1" w:color="BFBFBF"/>
          <w:right w:val="single" w:sz="18" w:space="4" w:color="BFBFBF"/>
        </w:pBdr>
        <w:spacing w:line="280" w:lineRule="exact"/>
        <w:rPr>
          <w:rFonts w:hAnsiTheme="majorEastAsia"/>
          <w:color w:val="auto"/>
          <w:szCs w:val="18"/>
        </w:rPr>
      </w:pPr>
      <w:r w:rsidRPr="009773FE">
        <w:rPr>
          <w:rFonts w:hAnsiTheme="majorEastAsia" w:hint="eastAsia"/>
          <w:color w:val="auto"/>
          <w:szCs w:val="18"/>
        </w:rPr>
        <w:t>・</w:t>
      </w:r>
      <w:r w:rsidR="00D65AD4" w:rsidRPr="009773FE">
        <w:rPr>
          <w:rFonts w:hAnsiTheme="majorEastAsia" w:hint="eastAsia"/>
          <w:color w:val="auto"/>
          <w:szCs w:val="18"/>
        </w:rPr>
        <w:t>DMAT訓練の実施回数　    　  　　 　　 年１回（</w:t>
      </w:r>
      <w:r w:rsidR="00232ED5" w:rsidRPr="009773FE">
        <w:rPr>
          <w:rFonts w:hAnsiTheme="majorEastAsia" w:hint="eastAsia"/>
          <w:color w:val="auto"/>
          <w:szCs w:val="18"/>
        </w:rPr>
        <w:t>2020</w:t>
      </w:r>
      <w:r w:rsidR="00D65AD4" w:rsidRPr="009773FE">
        <w:rPr>
          <w:rFonts w:hAnsiTheme="majorEastAsia" w:hint="eastAsia"/>
          <w:color w:val="auto"/>
          <w:szCs w:val="18"/>
        </w:rPr>
        <w:t>）</w:t>
      </w:r>
      <w:r w:rsidR="00D65AD4" w:rsidRPr="009773FE">
        <w:rPr>
          <w:rFonts w:ascii="ＭＳ 明朝" w:eastAsia="ＭＳ 明朝" w:hAnsi="ＭＳ 明朝" w:cs="ＭＳ 明朝" w:hint="eastAsia"/>
          <w:color w:val="auto"/>
          <w:szCs w:val="18"/>
        </w:rPr>
        <w:t>➡</w:t>
      </w:r>
      <w:r w:rsidR="00D65AD4" w:rsidRPr="009773FE">
        <w:rPr>
          <w:rFonts w:hAnsiTheme="majorEastAsia" w:hint="eastAsia"/>
          <w:color w:val="auto"/>
          <w:szCs w:val="18"/>
        </w:rPr>
        <w:t xml:space="preserve">　年１回を維持</w:t>
      </w:r>
    </w:p>
    <w:p w14:paraId="16CAE5AD" w14:textId="77777777" w:rsidR="00A309F7" w:rsidRPr="009773FE" w:rsidRDefault="00A309F7" w:rsidP="00A309F7">
      <w:pPr>
        <w:pBdr>
          <w:top w:val="single" w:sz="18" w:space="1" w:color="BFBFBF"/>
          <w:left w:val="single" w:sz="18" w:space="0" w:color="BFBFBF"/>
          <w:bottom w:val="single" w:sz="18" w:space="1" w:color="BFBFBF"/>
          <w:right w:val="single" w:sz="18" w:space="4" w:color="BFBFBF"/>
        </w:pBdr>
        <w:spacing w:line="280" w:lineRule="exact"/>
        <w:rPr>
          <w:rFonts w:hAnsiTheme="majorEastAsia"/>
          <w:color w:val="auto"/>
          <w:szCs w:val="18"/>
        </w:rPr>
      </w:pPr>
      <w:r w:rsidRPr="009773FE">
        <w:rPr>
          <w:rFonts w:hAnsiTheme="majorEastAsia" w:hint="eastAsia"/>
          <w:color w:val="auto"/>
          <w:szCs w:val="18"/>
        </w:rPr>
        <w:t>・災害拠点病院の耐震化率　                100％（2020）</w:t>
      </w:r>
      <w:r w:rsidRPr="009773FE">
        <w:rPr>
          <w:rFonts w:ascii="ＭＳ 明朝" w:eastAsia="ＭＳ 明朝" w:hAnsi="ＭＳ 明朝" w:cs="ＭＳ 明朝" w:hint="eastAsia"/>
          <w:color w:val="auto"/>
          <w:szCs w:val="18"/>
        </w:rPr>
        <w:t>➡</w:t>
      </w:r>
      <w:r w:rsidRPr="009773FE">
        <w:rPr>
          <w:rFonts w:hAnsiTheme="majorEastAsia" w:hint="eastAsia"/>
          <w:color w:val="auto"/>
          <w:szCs w:val="18"/>
        </w:rPr>
        <w:t xml:space="preserve">　現状維持</w:t>
      </w:r>
    </w:p>
    <w:p w14:paraId="2D6962B7" w14:textId="2D6DA9EF" w:rsidR="00D65AD4" w:rsidRPr="009773FE" w:rsidRDefault="00BF0D58" w:rsidP="00462C36">
      <w:pPr>
        <w:pBdr>
          <w:top w:val="single" w:sz="18" w:space="1" w:color="BFBFBF"/>
          <w:left w:val="single" w:sz="18" w:space="0" w:color="BFBFBF"/>
          <w:bottom w:val="single" w:sz="18" w:space="1" w:color="BFBFBF"/>
          <w:right w:val="single" w:sz="18" w:space="4" w:color="BFBFBF"/>
        </w:pBdr>
        <w:spacing w:line="280" w:lineRule="exact"/>
        <w:ind w:left="240" w:hangingChars="100" w:hanging="240"/>
        <w:rPr>
          <w:rFonts w:hAnsiTheme="majorEastAsia"/>
          <w:color w:val="auto"/>
          <w:szCs w:val="18"/>
        </w:rPr>
      </w:pPr>
      <w:r w:rsidRPr="009773FE">
        <w:rPr>
          <w:rFonts w:hAnsiTheme="majorEastAsia" w:hint="eastAsia"/>
          <w:color w:val="auto"/>
          <w:szCs w:val="18"/>
        </w:rPr>
        <w:t>・</w:t>
      </w:r>
      <w:r w:rsidR="00D65AD4" w:rsidRPr="009773FE">
        <w:rPr>
          <w:rFonts w:hAnsiTheme="majorEastAsia" w:hint="eastAsia"/>
          <w:color w:val="auto"/>
          <w:szCs w:val="18"/>
        </w:rPr>
        <w:t xml:space="preserve">通常時の８割程度の発電容量と３日分の燃料を備えた自家発電設備を設置している災害拠点病院の割合　　</w:t>
      </w:r>
      <w:r w:rsidR="00462C36" w:rsidRPr="009773FE">
        <w:rPr>
          <w:rFonts w:hAnsiTheme="majorEastAsia" w:hint="eastAsia"/>
          <w:color w:val="auto"/>
          <w:szCs w:val="18"/>
        </w:rPr>
        <w:t xml:space="preserve">　　　　　　</w:t>
      </w:r>
      <w:r w:rsidR="00D65AD4" w:rsidRPr="009773FE">
        <w:rPr>
          <w:rFonts w:hAnsiTheme="majorEastAsia" w:hint="eastAsia"/>
          <w:color w:val="auto"/>
          <w:szCs w:val="18"/>
        </w:rPr>
        <w:t xml:space="preserve">　　　100％（</w:t>
      </w:r>
      <w:r w:rsidR="00232ED5" w:rsidRPr="009773FE">
        <w:rPr>
          <w:rFonts w:hAnsiTheme="majorEastAsia" w:hint="eastAsia"/>
          <w:color w:val="auto"/>
          <w:szCs w:val="18"/>
        </w:rPr>
        <w:t>2020</w:t>
      </w:r>
      <w:r w:rsidR="00D65AD4" w:rsidRPr="009773FE">
        <w:rPr>
          <w:rFonts w:hAnsiTheme="majorEastAsia" w:hint="eastAsia"/>
          <w:color w:val="auto"/>
          <w:szCs w:val="18"/>
        </w:rPr>
        <w:t>）</w:t>
      </w:r>
      <w:r w:rsidR="00D65AD4" w:rsidRPr="009773FE">
        <w:rPr>
          <w:rFonts w:ascii="ＭＳ 明朝" w:eastAsia="ＭＳ 明朝" w:hAnsi="ＭＳ 明朝" w:cs="ＭＳ 明朝" w:hint="eastAsia"/>
          <w:color w:val="auto"/>
          <w:szCs w:val="18"/>
        </w:rPr>
        <w:t>➡</w:t>
      </w:r>
      <w:r w:rsidR="00D65AD4" w:rsidRPr="009773FE">
        <w:rPr>
          <w:rFonts w:hAnsiTheme="majorEastAsia" w:hint="eastAsia"/>
          <w:color w:val="auto"/>
          <w:szCs w:val="18"/>
        </w:rPr>
        <w:t xml:space="preserve">　</w:t>
      </w:r>
      <w:r w:rsidR="00F475D2" w:rsidRPr="009773FE">
        <w:rPr>
          <w:rFonts w:hAnsiTheme="majorEastAsia" w:hint="eastAsia"/>
          <w:color w:val="auto"/>
          <w:szCs w:val="18"/>
        </w:rPr>
        <w:t>現状維持</w:t>
      </w:r>
    </w:p>
    <w:p w14:paraId="3EFCCFD6" w14:textId="4C205CC3" w:rsidR="00D65AD4" w:rsidRPr="009773FE" w:rsidRDefault="00BF0D58" w:rsidP="00BF0D58">
      <w:pPr>
        <w:pBdr>
          <w:top w:val="single" w:sz="18" w:space="1" w:color="BFBFBF"/>
          <w:left w:val="single" w:sz="18" w:space="0" w:color="BFBFBF"/>
          <w:bottom w:val="single" w:sz="18" w:space="1" w:color="BFBFBF"/>
          <w:right w:val="single" w:sz="18" w:space="4" w:color="BFBFBF"/>
        </w:pBdr>
        <w:spacing w:line="280" w:lineRule="exact"/>
        <w:rPr>
          <w:rFonts w:hAnsiTheme="majorEastAsia"/>
          <w:color w:val="auto"/>
          <w:szCs w:val="18"/>
        </w:rPr>
      </w:pPr>
      <w:r w:rsidRPr="009773FE">
        <w:rPr>
          <w:rFonts w:hAnsiTheme="majorEastAsia" w:hint="eastAsia"/>
          <w:color w:val="auto"/>
          <w:szCs w:val="18"/>
        </w:rPr>
        <w:t>・</w:t>
      </w:r>
      <w:r w:rsidR="00D65AD4" w:rsidRPr="009773FE">
        <w:rPr>
          <w:rFonts w:hAnsiTheme="majorEastAsia" w:hint="eastAsia"/>
          <w:color w:val="auto"/>
          <w:szCs w:val="18"/>
        </w:rPr>
        <w:t xml:space="preserve">災害拠点病院における応急用医療資機材の整備率　</w:t>
      </w:r>
    </w:p>
    <w:p w14:paraId="03BE17EB" w14:textId="4A682C4F" w:rsidR="00D65AD4" w:rsidRPr="009773FE" w:rsidRDefault="00D65AD4" w:rsidP="00D65AD4">
      <w:pPr>
        <w:pBdr>
          <w:top w:val="single" w:sz="18" w:space="1" w:color="BFBFBF"/>
          <w:left w:val="single" w:sz="18" w:space="0" w:color="BFBFBF"/>
          <w:bottom w:val="single" w:sz="18" w:space="1" w:color="BFBFBF"/>
          <w:right w:val="single" w:sz="18" w:space="4" w:color="BFBFBF"/>
        </w:pBdr>
        <w:spacing w:line="280" w:lineRule="exact"/>
        <w:ind w:firstLineChars="100" w:firstLine="240"/>
        <w:rPr>
          <w:rFonts w:hAnsiTheme="majorEastAsia"/>
          <w:color w:val="auto"/>
          <w:szCs w:val="18"/>
        </w:rPr>
      </w:pPr>
      <w:r w:rsidRPr="009773FE">
        <w:rPr>
          <w:rFonts w:hAnsiTheme="majorEastAsia" w:hint="eastAsia"/>
          <w:color w:val="auto"/>
          <w:szCs w:val="18"/>
        </w:rPr>
        <w:t xml:space="preserve">　　　　　　　　　　　　　　　　　　　　100％（</w:t>
      </w:r>
      <w:r w:rsidR="00232ED5" w:rsidRPr="009773FE">
        <w:rPr>
          <w:rFonts w:hAnsiTheme="majorEastAsia" w:hint="eastAsia"/>
          <w:color w:val="auto"/>
          <w:szCs w:val="18"/>
        </w:rPr>
        <w:t>2020</w:t>
      </w:r>
      <w:r w:rsidRPr="009773FE">
        <w:rPr>
          <w:rFonts w:hAnsiTheme="majorEastAsia" w:hint="eastAsia"/>
          <w:color w:val="auto"/>
          <w:szCs w:val="18"/>
        </w:rPr>
        <w:t>）</w:t>
      </w:r>
      <w:r w:rsidRPr="009773FE">
        <w:rPr>
          <w:rFonts w:ascii="ＭＳ 明朝" w:eastAsia="ＭＳ 明朝" w:hAnsi="ＭＳ 明朝" w:cs="ＭＳ 明朝" w:hint="eastAsia"/>
          <w:color w:val="auto"/>
          <w:szCs w:val="18"/>
        </w:rPr>
        <w:t>➡</w:t>
      </w:r>
      <w:r w:rsidRPr="009773FE">
        <w:rPr>
          <w:rFonts w:hAnsiTheme="majorEastAsia" w:hint="eastAsia"/>
          <w:color w:val="auto"/>
          <w:szCs w:val="18"/>
        </w:rPr>
        <w:t xml:space="preserve">　</w:t>
      </w:r>
      <w:r w:rsidR="00F475D2" w:rsidRPr="009773FE">
        <w:rPr>
          <w:rFonts w:hAnsiTheme="majorEastAsia" w:hint="eastAsia"/>
          <w:color w:val="auto"/>
          <w:szCs w:val="18"/>
        </w:rPr>
        <w:t>現状維持</w:t>
      </w:r>
      <w:r w:rsidRPr="009773FE">
        <w:rPr>
          <w:rFonts w:hAnsiTheme="majorEastAsia" w:hint="eastAsia"/>
          <w:color w:val="auto"/>
          <w:szCs w:val="18"/>
        </w:rPr>
        <w:t xml:space="preserve">　</w:t>
      </w:r>
    </w:p>
    <w:p w14:paraId="7C0F5A76" w14:textId="07B730A2" w:rsidR="00D65AD4" w:rsidRPr="009773FE" w:rsidRDefault="00BF0D58" w:rsidP="00BF0D58">
      <w:pPr>
        <w:pBdr>
          <w:top w:val="single" w:sz="18" w:space="1" w:color="BFBFBF"/>
          <w:left w:val="single" w:sz="18" w:space="0" w:color="BFBFBF"/>
          <w:bottom w:val="single" w:sz="18" w:space="1" w:color="BFBFBF"/>
          <w:right w:val="single" w:sz="18" w:space="4" w:color="BFBFBF"/>
        </w:pBdr>
        <w:spacing w:line="280" w:lineRule="exact"/>
        <w:rPr>
          <w:rFonts w:hAnsiTheme="majorEastAsia"/>
          <w:color w:val="auto"/>
          <w:szCs w:val="18"/>
        </w:rPr>
      </w:pPr>
      <w:r w:rsidRPr="009773FE">
        <w:rPr>
          <w:rFonts w:hAnsiTheme="majorEastAsia" w:hint="eastAsia"/>
          <w:color w:val="auto"/>
          <w:szCs w:val="18"/>
        </w:rPr>
        <w:t>・</w:t>
      </w:r>
      <w:r w:rsidR="00D65AD4" w:rsidRPr="009773FE">
        <w:rPr>
          <w:rFonts w:hAnsiTheme="majorEastAsia" w:hint="eastAsia"/>
          <w:color w:val="auto"/>
          <w:szCs w:val="18"/>
        </w:rPr>
        <w:t>予防接種法に基づく予防接種麻しん・風しんワクチンの接種率</w:t>
      </w:r>
    </w:p>
    <w:p w14:paraId="740E5980" w14:textId="083B797F" w:rsidR="00D65AD4" w:rsidRPr="009773FE" w:rsidRDefault="00D65AD4" w:rsidP="00D65AD4">
      <w:pPr>
        <w:pBdr>
          <w:top w:val="single" w:sz="18" w:space="1" w:color="BFBFBF"/>
          <w:left w:val="single" w:sz="18" w:space="0" w:color="BFBFBF"/>
          <w:bottom w:val="single" w:sz="18" w:space="1" w:color="BFBFBF"/>
          <w:right w:val="single" w:sz="18" w:space="4" w:color="BFBFBF"/>
        </w:pBdr>
        <w:spacing w:line="280" w:lineRule="exact"/>
        <w:rPr>
          <w:rFonts w:hAnsiTheme="majorEastAsia"/>
          <w:color w:val="auto"/>
          <w:szCs w:val="18"/>
          <w:u w:val="wave"/>
        </w:rPr>
      </w:pPr>
      <w:r w:rsidRPr="009773FE">
        <w:rPr>
          <w:rFonts w:hAnsiTheme="majorEastAsia" w:hint="eastAsia"/>
          <w:color w:val="auto"/>
          <w:szCs w:val="18"/>
        </w:rPr>
        <w:t xml:space="preserve">　　　　　　　　　　　　　　　　　　95.8％（2019） </w:t>
      </w:r>
      <w:r w:rsidRPr="009773FE">
        <w:rPr>
          <w:rFonts w:ascii="ＭＳ 明朝" w:eastAsia="ＭＳ 明朝" w:hAnsi="ＭＳ 明朝" w:cs="ＭＳ 明朝" w:hint="eastAsia"/>
          <w:color w:val="auto"/>
          <w:szCs w:val="18"/>
        </w:rPr>
        <w:t>➡</w:t>
      </w:r>
      <w:r w:rsidRPr="009773FE">
        <w:rPr>
          <w:rFonts w:hAnsiTheme="majorEastAsia" w:hint="eastAsia"/>
          <w:color w:val="auto"/>
          <w:szCs w:val="18"/>
        </w:rPr>
        <w:t xml:space="preserve">　95％以上（2020以降）</w:t>
      </w:r>
    </w:p>
    <w:p w14:paraId="658C6E6C" w14:textId="77777777" w:rsidR="00D65AD4" w:rsidRPr="009773FE" w:rsidRDefault="00D65AD4" w:rsidP="00D65AD4">
      <w:pPr>
        <w:pBdr>
          <w:top w:val="single" w:sz="18" w:space="1" w:color="BFBFBF"/>
          <w:left w:val="single" w:sz="18" w:space="0" w:color="BFBFBF"/>
          <w:bottom w:val="single" w:sz="18" w:space="1" w:color="BFBFBF"/>
          <w:right w:val="single" w:sz="18" w:space="4" w:color="BFBFBF"/>
        </w:pBdr>
        <w:spacing w:line="280" w:lineRule="exact"/>
        <w:rPr>
          <w:rFonts w:hAnsiTheme="majorEastAsia"/>
          <w:color w:val="auto"/>
          <w:szCs w:val="18"/>
          <w:u w:val="wave"/>
        </w:rPr>
      </w:pPr>
    </w:p>
    <w:p w14:paraId="577506DD" w14:textId="77777777" w:rsidR="00D65AD4" w:rsidRPr="009773FE" w:rsidRDefault="00D65AD4" w:rsidP="00D65AD4">
      <w:pPr>
        <w:widowControl/>
        <w:ind w:left="240" w:hangingChars="100" w:hanging="240"/>
        <w:jc w:val="left"/>
        <w:rPr>
          <w:rFonts w:hAnsiTheme="majorEastAsia"/>
          <w:color w:val="auto"/>
          <w:szCs w:val="18"/>
          <w:highlight w:val="yellow"/>
          <w:u w:val="wave"/>
        </w:rPr>
      </w:pPr>
    </w:p>
    <w:p w14:paraId="3F954020" w14:textId="77777777" w:rsidR="00D65AD4" w:rsidRPr="009773FE" w:rsidRDefault="00D65AD4" w:rsidP="00D65AD4">
      <w:pPr>
        <w:rPr>
          <w:rFonts w:hAnsiTheme="majorEastAsia"/>
          <w:color w:val="auto"/>
        </w:rPr>
      </w:pPr>
    </w:p>
    <w:p w14:paraId="3039345B" w14:textId="77777777" w:rsidR="009F0FFD" w:rsidRPr="009773FE" w:rsidRDefault="009F0FFD" w:rsidP="00D65AD4">
      <w:pPr>
        <w:rPr>
          <w:rFonts w:hAnsiTheme="majorEastAsia"/>
          <w:color w:val="auto"/>
        </w:rPr>
      </w:pPr>
    </w:p>
    <w:p w14:paraId="1D9A5AFB" w14:textId="77777777" w:rsidR="009F0FFD" w:rsidRPr="009773FE" w:rsidRDefault="009F0FFD" w:rsidP="00D65AD4">
      <w:pPr>
        <w:rPr>
          <w:rFonts w:hAnsiTheme="majorEastAsia"/>
          <w:color w:val="auto"/>
        </w:rPr>
      </w:pPr>
    </w:p>
    <w:p w14:paraId="45A11371" w14:textId="77777777" w:rsidR="009F0FFD" w:rsidRPr="009773FE" w:rsidRDefault="009F0FFD" w:rsidP="00D65AD4">
      <w:pPr>
        <w:rPr>
          <w:rFonts w:hAnsiTheme="majorEastAsia"/>
          <w:color w:val="auto"/>
        </w:rPr>
      </w:pPr>
    </w:p>
    <w:p w14:paraId="4F73C219" w14:textId="77777777" w:rsidR="009F0FFD" w:rsidRPr="009773FE" w:rsidRDefault="009F0FFD" w:rsidP="00D65AD4">
      <w:pPr>
        <w:rPr>
          <w:rFonts w:hAnsiTheme="majorEastAsia"/>
          <w:color w:val="auto"/>
        </w:rPr>
      </w:pPr>
    </w:p>
    <w:p w14:paraId="26EA1013" w14:textId="77777777" w:rsidR="009F0FFD" w:rsidRPr="009773FE" w:rsidRDefault="009F0FFD" w:rsidP="00D65AD4">
      <w:pPr>
        <w:rPr>
          <w:rFonts w:hAnsiTheme="majorEastAsia"/>
          <w:color w:val="auto"/>
        </w:rPr>
      </w:pPr>
    </w:p>
    <w:p w14:paraId="29E3BCF4" w14:textId="77777777" w:rsidR="00A01A3A" w:rsidRPr="009773FE" w:rsidRDefault="00A01A3A" w:rsidP="00D65AD4">
      <w:pPr>
        <w:rPr>
          <w:rFonts w:hAnsiTheme="majorEastAsia"/>
          <w:color w:val="auto"/>
        </w:rPr>
      </w:pPr>
    </w:p>
    <w:p w14:paraId="20D4B31C" w14:textId="77777777" w:rsidR="00A01A3A" w:rsidRPr="009773FE" w:rsidRDefault="00A01A3A" w:rsidP="00D65AD4">
      <w:pPr>
        <w:rPr>
          <w:rFonts w:hAnsiTheme="majorEastAsia"/>
          <w:color w:val="auto"/>
        </w:rPr>
      </w:pPr>
    </w:p>
    <w:p w14:paraId="1AE8042D" w14:textId="77777777" w:rsidR="00A01A3A" w:rsidRPr="009773FE" w:rsidRDefault="00A01A3A" w:rsidP="00D65AD4">
      <w:pPr>
        <w:rPr>
          <w:rFonts w:hAnsiTheme="majorEastAsia"/>
          <w:color w:val="auto"/>
        </w:rPr>
      </w:pPr>
    </w:p>
    <w:p w14:paraId="51F5055E" w14:textId="77777777" w:rsidR="00A01A3A" w:rsidRPr="009773FE" w:rsidRDefault="00A01A3A" w:rsidP="00D65AD4">
      <w:pPr>
        <w:rPr>
          <w:rFonts w:hAnsiTheme="majorEastAsia"/>
          <w:color w:val="auto"/>
        </w:rPr>
      </w:pPr>
    </w:p>
    <w:p w14:paraId="3FDBCAE1" w14:textId="77777777" w:rsidR="00A01A3A" w:rsidRPr="009773FE" w:rsidRDefault="00A01A3A" w:rsidP="00D65AD4">
      <w:pPr>
        <w:rPr>
          <w:rFonts w:hAnsiTheme="majorEastAsia"/>
          <w:color w:val="auto"/>
        </w:rPr>
      </w:pPr>
    </w:p>
    <w:p w14:paraId="6E02EA82" w14:textId="77777777" w:rsidR="00A01A3A" w:rsidRPr="009773FE" w:rsidRDefault="00A01A3A" w:rsidP="00D65AD4">
      <w:pPr>
        <w:rPr>
          <w:rFonts w:hAnsiTheme="majorEastAsia"/>
          <w:color w:val="auto"/>
        </w:rPr>
      </w:pPr>
    </w:p>
    <w:p w14:paraId="00EB7617" w14:textId="77777777" w:rsidR="00A01A3A" w:rsidRPr="009773FE" w:rsidRDefault="00A01A3A" w:rsidP="00D65AD4">
      <w:pPr>
        <w:rPr>
          <w:rFonts w:hAnsiTheme="majorEastAsia"/>
          <w:color w:val="auto"/>
        </w:rPr>
      </w:pPr>
    </w:p>
    <w:p w14:paraId="641E0361" w14:textId="77777777" w:rsidR="00A01A3A" w:rsidRPr="009773FE" w:rsidRDefault="00A01A3A" w:rsidP="00D65AD4">
      <w:pPr>
        <w:rPr>
          <w:rFonts w:hAnsiTheme="majorEastAsia"/>
          <w:color w:val="auto"/>
        </w:rPr>
      </w:pPr>
    </w:p>
    <w:p w14:paraId="6E7494D3" w14:textId="77777777" w:rsidR="00A01A3A" w:rsidRPr="009773FE" w:rsidRDefault="00A01A3A" w:rsidP="00D65AD4">
      <w:pPr>
        <w:rPr>
          <w:rFonts w:hAnsiTheme="majorEastAsia"/>
          <w:color w:val="auto"/>
        </w:rPr>
      </w:pPr>
    </w:p>
    <w:p w14:paraId="097E603C" w14:textId="77777777" w:rsidR="00A01A3A" w:rsidRPr="009773FE" w:rsidRDefault="00A01A3A" w:rsidP="00D65AD4">
      <w:pPr>
        <w:rPr>
          <w:rFonts w:hAnsiTheme="majorEastAsia"/>
          <w:color w:val="auto"/>
        </w:rPr>
      </w:pPr>
    </w:p>
    <w:p w14:paraId="503EA1C2" w14:textId="77777777" w:rsidR="00A01A3A" w:rsidRPr="009773FE" w:rsidRDefault="00A01A3A" w:rsidP="00D65AD4">
      <w:pPr>
        <w:rPr>
          <w:rFonts w:hAnsiTheme="majorEastAsia"/>
          <w:color w:val="auto"/>
        </w:rPr>
      </w:pPr>
    </w:p>
    <w:p w14:paraId="0DD05FA7" w14:textId="77777777" w:rsidR="00A01A3A" w:rsidRPr="009773FE" w:rsidRDefault="00A01A3A" w:rsidP="00D65AD4">
      <w:pPr>
        <w:rPr>
          <w:rFonts w:hAnsiTheme="majorEastAsia"/>
          <w:color w:val="auto"/>
        </w:rPr>
      </w:pPr>
    </w:p>
    <w:p w14:paraId="0DF24AC9" w14:textId="77777777" w:rsidR="00A01A3A" w:rsidRPr="009773FE" w:rsidRDefault="00A01A3A" w:rsidP="00D65AD4">
      <w:pPr>
        <w:rPr>
          <w:rFonts w:hAnsiTheme="majorEastAsia"/>
          <w:color w:val="auto"/>
        </w:rPr>
      </w:pPr>
    </w:p>
    <w:p w14:paraId="232BAE94" w14:textId="77777777" w:rsidR="00A01A3A" w:rsidRPr="009773FE" w:rsidRDefault="00A01A3A" w:rsidP="00D65AD4">
      <w:pPr>
        <w:rPr>
          <w:rFonts w:hAnsiTheme="majorEastAsia"/>
          <w:color w:val="auto"/>
        </w:rPr>
      </w:pPr>
    </w:p>
    <w:p w14:paraId="5DD52806" w14:textId="77777777" w:rsidR="00A01A3A" w:rsidRPr="009773FE" w:rsidRDefault="00A01A3A" w:rsidP="00D65AD4">
      <w:pPr>
        <w:rPr>
          <w:rFonts w:hAnsiTheme="majorEastAsia"/>
          <w:color w:val="auto"/>
        </w:rPr>
      </w:pPr>
    </w:p>
    <w:p w14:paraId="556D5A3A" w14:textId="77777777" w:rsidR="00A01A3A" w:rsidRPr="009773FE" w:rsidRDefault="00A01A3A" w:rsidP="00D65AD4">
      <w:pPr>
        <w:rPr>
          <w:rFonts w:hAnsiTheme="majorEastAsia"/>
          <w:color w:val="auto"/>
        </w:rPr>
      </w:pPr>
    </w:p>
    <w:p w14:paraId="5F2B3A0F" w14:textId="77777777" w:rsidR="00A01A3A" w:rsidRPr="009773FE" w:rsidRDefault="00A01A3A" w:rsidP="00D65AD4">
      <w:pPr>
        <w:rPr>
          <w:rFonts w:hAnsiTheme="majorEastAsia"/>
          <w:color w:val="auto"/>
        </w:rPr>
      </w:pPr>
    </w:p>
    <w:p w14:paraId="185F4D3C" w14:textId="77777777" w:rsidR="00A01A3A" w:rsidRPr="009773FE" w:rsidRDefault="00A01A3A" w:rsidP="00D65AD4">
      <w:pPr>
        <w:rPr>
          <w:rFonts w:hAnsiTheme="majorEastAsia"/>
          <w:color w:val="auto"/>
        </w:rPr>
      </w:pPr>
    </w:p>
    <w:p w14:paraId="1B22ACF9" w14:textId="77777777" w:rsidR="00A01A3A" w:rsidRPr="009773FE" w:rsidRDefault="00A01A3A" w:rsidP="00D65AD4">
      <w:pPr>
        <w:rPr>
          <w:rFonts w:hAnsiTheme="majorEastAsia"/>
          <w:color w:val="auto"/>
        </w:rPr>
      </w:pPr>
    </w:p>
    <w:p w14:paraId="1C528C73" w14:textId="77777777" w:rsidR="00A01A3A" w:rsidRPr="009773FE" w:rsidRDefault="00A01A3A" w:rsidP="00D65AD4">
      <w:pPr>
        <w:rPr>
          <w:rFonts w:hAnsiTheme="majorEastAsia"/>
          <w:color w:val="auto"/>
        </w:rPr>
      </w:pPr>
    </w:p>
    <w:p w14:paraId="25E2CFE7" w14:textId="77777777" w:rsidR="00A01A3A" w:rsidRPr="009773FE" w:rsidRDefault="00A01A3A" w:rsidP="00D65AD4">
      <w:pPr>
        <w:rPr>
          <w:rFonts w:hAnsiTheme="majorEastAsia"/>
          <w:color w:val="auto"/>
        </w:rPr>
      </w:pPr>
    </w:p>
    <w:p w14:paraId="49238412" w14:textId="77777777" w:rsidR="008E16CC" w:rsidRPr="009773FE" w:rsidRDefault="008E16CC" w:rsidP="00D65AD4">
      <w:pPr>
        <w:rPr>
          <w:rFonts w:hAnsiTheme="majorEastAsia"/>
          <w:color w:val="auto"/>
        </w:rPr>
      </w:pPr>
    </w:p>
    <w:p w14:paraId="6CB0B7F4" w14:textId="77777777" w:rsidR="0007788F" w:rsidRPr="009773FE" w:rsidRDefault="0007788F" w:rsidP="00D65AD4">
      <w:pPr>
        <w:rPr>
          <w:rFonts w:hAnsiTheme="majorEastAsia"/>
          <w:color w:val="auto"/>
        </w:rPr>
      </w:pPr>
    </w:p>
    <w:p w14:paraId="7C777E51" w14:textId="77777777" w:rsidR="009F0FFD" w:rsidRPr="009773FE" w:rsidRDefault="009F0FFD" w:rsidP="00D65AD4">
      <w:pPr>
        <w:rPr>
          <w:rFonts w:hAnsiTheme="majorEastAsia"/>
          <w:color w:val="auto"/>
        </w:rPr>
      </w:pPr>
    </w:p>
    <w:p w14:paraId="69673F5A" w14:textId="77777777" w:rsidR="003B5B13" w:rsidRPr="009773FE" w:rsidRDefault="003B5B13" w:rsidP="00D65AD4">
      <w:pPr>
        <w:rPr>
          <w:rFonts w:hAnsiTheme="majorEastAsia"/>
          <w:color w:val="auto"/>
        </w:rPr>
      </w:pPr>
    </w:p>
    <w:p w14:paraId="68AEB080" w14:textId="77777777" w:rsidR="001C43A6" w:rsidRPr="009773FE" w:rsidRDefault="001C43A6" w:rsidP="001C43A6">
      <w:pPr>
        <w:pBdr>
          <w:bottom w:val="single" w:sz="8" w:space="1" w:color="auto"/>
        </w:pBdr>
        <w:spacing w:line="320" w:lineRule="exact"/>
        <w:ind w:leftChars="57" w:left="159" w:rightChars="66" w:right="158" w:hangingChars="9" w:hanging="22"/>
        <w:rPr>
          <w:rFonts w:hAnsi="ＭＳ ゴシック" w:cs="Times New Roman"/>
          <w:color w:val="auto"/>
          <w:kern w:val="2"/>
          <w:szCs w:val="22"/>
        </w:rPr>
      </w:pPr>
      <w:r w:rsidRPr="009773FE">
        <w:rPr>
          <w:rFonts w:hAnsi="ＭＳ ゴシック" w:cs="Times New Roman" w:hint="eastAsia"/>
          <w:color w:val="auto"/>
          <w:kern w:val="2"/>
          <w:szCs w:val="22"/>
        </w:rPr>
        <w:t>３．行政機能の確保</w:t>
      </w:r>
    </w:p>
    <w:p w14:paraId="10B5FCB0" w14:textId="77777777" w:rsidR="001C43A6" w:rsidRPr="009773FE" w:rsidRDefault="001C43A6" w:rsidP="001C43A6">
      <w:pPr>
        <w:spacing w:line="320" w:lineRule="exact"/>
        <w:rPr>
          <w:rFonts w:hAnsi="ＭＳ ゴシック" w:cs="Times New Roman"/>
          <w:color w:val="auto"/>
          <w:kern w:val="2"/>
          <w:sz w:val="22"/>
          <w:szCs w:val="22"/>
        </w:rPr>
      </w:pPr>
    </w:p>
    <w:p w14:paraId="30ABABC7" w14:textId="6F023F26"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 xml:space="preserve">３－１　</w:t>
      </w:r>
      <w:r w:rsidR="003B5B13" w:rsidRPr="009773FE">
        <w:rPr>
          <w:rFonts w:hAnsi="ＭＳ ゴシック" w:cs="Times New Roman" w:hint="eastAsia"/>
          <w:color w:val="auto"/>
          <w:kern w:val="2"/>
          <w:sz w:val="22"/>
          <w:szCs w:val="22"/>
        </w:rPr>
        <w:t>市</w:t>
      </w:r>
      <w:r w:rsidRPr="009773FE">
        <w:rPr>
          <w:rFonts w:hAnsi="ＭＳ ゴシック" w:cs="Times New Roman" w:hint="eastAsia"/>
          <w:color w:val="auto"/>
          <w:kern w:val="2"/>
          <w:sz w:val="22"/>
          <w:szCs w:val="22"/>
        </w:rPr>
        <w:t xml:space="preserve">内外における行政機能の大幅な低下　</w:t>
      </w:r>
    </w:p>
    <w:p w14:paraId="44E9C1D7" w14:textId="77777777" w:rsidR="001C43A6" w:rsidRPr="009773FE" w:rsidRDefault="001C43A6" w:rsidP="001C43A6">
      <w:pPr>
        <w:spacing w:line="320" w:lineRule="exact"/>
        <w:rPr>
          <w:rFonts w:hAnsi="ＭＳ ゴシック" w:cs="Times New Roman"/>
          <w:color w:val="auto"/>
          <w:kern w:val="2"/>
          <w:sz w:val="22"/>
          <w:szCs w:val="22"/>
        </w:rPr>
      </w:pPr>
    </w:p>
    <w:p w14:paraId="6216050E" w14:textId="56FF5AA4" w:rsidR="004443D5" w:rsidRPr="006E6412" w:rsidRDefault="004443D5" w:rsidP="004443D5">
      <w:pPr>
        <w:spacing w:line="320" w:lineRule="exact"/>
        <w:ind w:firstLineChars="100" w:firstLine="240"/>
        <w:rPr>
          <w:rFonts w:hAnsiTheme="majorEastAsia"/>
          <w:color w:val="auto"/>
          <w:szCs w:val="18"/>
        </w:rPr>
      </w:pPr>
      <w:r w:rsidRPr="009773FE">
        <w:rPr>
          <w:rFonts w:hAnsiTheme="majorEastAsia" w:hint="eastAsia"/>
          <w:color w:val="auto"/>
          <w:szCs w:val="18"/>
        </w:rPr>
        <w:t>（災害対策本部機能等の強化）</w:t>
      </w:r>
      <w:r w:rsidRPr="009773FE">
        <w:rPr>
          <w:rFonts w:hAnsiTheme="majorEastAsia" w:hint="eastAsia"/>
          <w:b/>
          <w:color w:val="auto"/>
          <w:szCs w:val="18"/>
        </w:rPr>
        <w:t>【自治防災室、</w:t>
      </w:r>
      <w:r w:rsidR="00D329AB" w:rsidRPr="006E6412">
        <w:rPr>
          <w:rFonts w:hAnsiTheme="majorEastAsia" w:hint="eastAsia"/>
          <w:b/>
          <w:color w:val="auto"/>
          <w:szCs w:val="18"/>
        </w:rPr>
        <w:t>庁舎建設推進室、</w:t>
      </w:r>
      <w:r w:rsidRPr="006E6412">
        <w:rPr>
          <w:rFonts w:hAnsiTheme="majorEastAsia" w:hint="eastAsia"/>
          <w:b/>
          <w:color w:val="auto"/>
          <w:szCs w:val="18"/>
        </w:rPr>
        <w:t>消防</w:t>
      </w:r>
      <w:r w:rsidR="004C64EA" w:rsidRPr="006E6412">
        <w:rPr>
          <w:rFonts w:hAnsiTheme="majorEastAsia" w:hint="eastAsia"/>
          <w:b/>
          <w:color w:val="auto"/>
          <w:szCs w:val="18"/>
        </w:rPr>
        <w:t>本部</w:t>
      </w:r>
      <w:r w:rsidRPr="006E6412">
        <w:rPr>
          <w:rFonts w:hAnsiTheme="majorEastAsia" w:hint="eastAsia"/>
          <w:b/>
          <w:color w:val="auto"/>
          <w:szCs w:val="18"/>
        </w:rPr>
        <w:t>】</w:t>
      </w:r>
    </w:p>
    <w:p w14:paraId="01CCCA73" w14:textId="77777777" w:rsidR="004443D5" w:rsidRPr="006E6412" w:rsidRDefault="004443D5" w:rsidP="004443D5">
      <w:pPr>
        <w:spacing w:line="320" w:lineRule="exact"/>
        <w:ind w:leftChars="131" w:left="554" w:hangingChars="100" w:hanging="240"/>
        <w:rPr>
          <w:rFonts w:hAnsiTheme="majorEastAsia"/>
          <w:color w:val="auto"/>
          <w:szCs w:val="18"/>
        </w:rPr>
      </w:pPr>
      <w:r w:rsidRPr="006E6412">
        <w:rPr>
          <w:rFonts w:hAnsiTheme="majorEastAsia" w:hint="eastAsia"/>
          <w:color w:val="auto"/>
          <w:szCs w:val="18"/>
        </w:rPr>
        <w:t>○　災害対策本部の機能強化に向け、職員の参集範囲や指揮室各班の業務内容、情報の収集・集約体制・連携方法などを検証し、必要に応じ見直しを行う。併せて、本部機能の運用に必要な資機材の整備、食料など計画的に非常用備蓄を確保する。</w:t>
      </w:r>
    </w:p>
    <w:p w14:paraId="287F4185" w14:textId="77777777" w:rsidR="004443D5" w:rsidRPr="006E6412" w:rsidRDefault="004443D5" w:rsidP="004443D5">
      <w:pPr>
        <w:spacing w:line="320" w:lineRule="exact"/>
        <w:ind w:leftChars="131" w:left="554" w:hangingChars="100" w:hanging="240"/>
        <w:rPr>
          <w:rFonts w:hAnsiTheme="majorEastAsia"/>
          <w:color w:val="auto"/>
          <w:szCs w:val="18"/>
        </w:rPr>
      </w:pPr>
      <w:r w:rsidRPr="006E6412">
        <w:rPr>
          <w:rFonts w:hAnsiTheme="majorEastAsia" w:hint="eastAsia"/>
          <w:color w:val="auto"/>
          <w:szCs w:val="18"/>
        </w:rPr>
        <w:t>○　災害対策本部の機能強化に向け、地域防災計画や業務継続計画の見直し、職員の災害対応能力の向上、本部機能の維持に必要な資機材の整備を促進する。また、地域防災の中核的な存在として、災害時の消火活動や水防活動、住民の避難誘導や災害防御に重要な役割を担う消防団の機能強化を促進する。</w:t>
      </w:r>
    </w:p>
    <w:p w14:paraId="0F848FE0" w14:textId="13AEB0D7" w:rsidR="004443D5" w:rsidRPr="006E6412" w:rsidRDefault="00D329AB" w:rsidP="004443D5">
      <w:pPr>
        <w:spacing w:line="320" w:lineRule="exact"/>
        <w:ind w:leftChars="131" w:left="554" w:hangingChars="100" w:hanging="240"/>
        <w:rPr>
          <w:rFonts w:hAnsiTheme="majorEastAsia"/>
          <w:color w:val="auto"/>
          <w:szCs w:val="18"/>
        </w:rPr>
      </w:pPr>
      <w:r w:rsidRPr="006E6412">
        <w:rPr>
          <w:rFonts w:hAnsiTheme="majorEastAsia" w:hint="eastAsia"/>
          <w:color w:val="auto"/>
          <w:szCs w:val="18"/>
        </w:rPr>
        <w:t>○災害時の防災拠点として、災害対策本部機能の維持確保に必要な庁舎（市庁舎、消防庁舎）の耐震化や、再生可能エネルギー設備等の導入によるレジリエンス機能強化を図る。</w:t>
      </w:r>
    </w:p>
    <w:p w14:paraId="6B904795" w14:textId="77777777" w:rsidR="004443D5" w:rsidRPr="009773FE" w:rsidRDefault="004443D5" w:rsidP="004443D5">
      <w:pPr>
        <w:spacing w:line="320" w:lineRule="exact"/>
        <w:ind w:leftChars="131" w:left="554" w:hangingChars="100" w:hanging="240"/>
        <w:rPr>
          <w:rFonts w:hAnsiTheme="majorEastAsia"/>
          <w:color w:val="auto"/>
          <w:szCs w:val="18"/>
        </w:rPr>
      </w:pPr>
    </w:p>
    <w:p w14:paraId="3FBB492A" w14:textId="1924ACA1" w:rsidR="004443D5" w:rsidRPr="009773FE" w:rsidRDefault="004443D5" w:rsidP="004443D5">
      <w:pPr>
        <w:spacing w:line="320" w:lineRule="exact"/>
        <w:ind w:firstLineChars="100" w:firstLine="240"/>
        <w:rPr>
          <w:rFonts w:hAnsiTheme="majorEastAsia"/>
          <w:color w:val="auto"/>
          <w:szCs w:val="18"/>
        </w:rPr>
      </w:pPr>
      <w:r w:rsidRPr="009773FE">
        <w:rPr>
          <w:rFonts w:hAnsiTheme="majorEastAsia" w:hint="eastAsia"/>
          <w:color w:val="auto"/>
          <w:szCs w:val="18"/>
        </w:rPr>
        <w:t>（市における業務継続体制の整備）</w:t>
      </w:r>
      <w:r w:rsidRPr="009773FE">
        <w:rPr>
          <w:rFonts w:hAnsiTheme="majorEastAsia" w:hint="eastAsia"/>
          <w:b/>
          <w:color w:val="auto"/>
          <w:szCs w:val="18"/>
        </w:rPr>
        <w:t>【自治防災室、総務課】</w:t>
      </w:r>
    </w:p>
    <w:p w14:paraId="0D913CF9" w14:textId="77777777" w:rsidR="004443D5" w:rsidRPr="009773FE" w:rsidRDefault="004443D5" w:rsidP="004443D5">
      <w:pPr>
        <w:spacing w:line="320" w:lineRule="exact"/>
        <w:ind w:leftChars="131" w:left="554" w:hangingChars="100" w:hanging="240"/>
        <w:rPr>
          <w:rFonts w:hAnsiTheme="majorEastAsia"/>
          <w:color w:val="auto"/>
          <w:szCs w:val="18"/>
        </w:rPr>
      </w:pPr>
      <w:r w:rsidRPr="009773FE">
        <w:rPr>
          <w:rFonts w:hAnsiTheme="majorEastAsia" w:hint="eastAsia"/>
          <w:color w:val="auto"/>
          <w:szCs w:val="18"/>
        </w:rPr>
        <w:t>○　業務継続計画については、防災訓練等を通じ実効性の検証を行い、必要に応じて計画の見直しを行うなど、災害時における業務の継続体制を確保する。</w:t>
      </w:r>
    </w:p>
    <w:p w14:paraId="0FDC5613" w14:textId="12AF345E" w:rsidR="004443D5" w:rsidRPr="009773FE" w:rsidRDefault="004443D5" w:rsidP="004443D5">
      <w:pPr>
        <w:spacing w:line="320" w:lineRule="exact"/>
        <w:ind w:leftChars="131" w:left="554" w:hangingChars="100" w:hanging="240"/>
        <w:rPr>
          <w:rFonts w:hAnsiTheme="majorEastAsia"/>
          <w:color w:val="auto"/>
          <w:szCs w:val="18"/>
        </w:rPr>
      </w:pPr>
      <w:r w:rsidRPr="009773FE">
        <w:rPr>
          <w:rFonts w:hAnsi="ＭＳ ゴシック" w:hint="eastAsia"/>
          <w:color w:val="auto"/>
          <w:szCs w:val="18"/>
        </w:rPr>
        <w:t xml:space="preserve">○　</w:t>
      </w:r>
      <w:r w:rsidR="00E51BFE" w:rsidRPr="009773FE">
        <w:rPr>
          <w:rFonts w:hAnsi="ＭＳ ゴシック" w:hint="eastAsia"/>
          <w:color w:val="auto"/>
          <w:szCs w:val="18"/>
        </w:rPr>
        <w:t>市役所</w:t>
      </w:r>
      <w:r w:rsidRPr="009773FE">
        <w:rPr>
          <w:rFonts w:hAnsi="ＭＳ ゴシック" w:hint="eastAsia"/>
          <w:color w:val="auto"/>
          <w:szCs w:val="18"/>
        </w:rPr>
        <w:t>新庁舎の建設に合わせ、その時点でのICT機器や情報通信ネットワークの配置状況に応じたICT部門の業務継続計画（ICT-BCP）を策定するほか、災害時における情報システムの機能維持・継続のための取</w:t>
      </w:r>
      <w:r w:rsidR="003B5B13" w:rsidRPr="009773FE">
        <w:rPr>
          <w:rFonts w:hAnsi="ＭＳ ゴシック" w:hint="eastAsia"/>
          <w:color w:val="auto"/>
          <w:szCs w:val="18"/>
        </w:rPr>
        <w:t>り</w:t>
      </w:r>
      <w:r w:rsidRPr="009773FE">
        <w:rPr>
          <w:rFonts w:hAnsi="ＭＳ ゴシック" w:hint="eastAsia"/>
          <w:color w:val="auto"/>
          <w:szCs w:val="18"/>
        </w:rPr>
        <w:t>組みを行う。</w:t>
      </w:r>
    </w:p>
    <w:p w14:paraId="1B4FA87D" w14:textId="77777777" w:rsidR="004443D5" w:rsidRPr="009773FE" w:rsidRDefault="004443D5" w:rsidP="004443D5">
      <w:pPr>
        <w:spacing w:line="320" w:lineRule="exact"/>
        <w:ind w:leftChars="131" w:left="554" w:hangingChars="100" w:hanging="240"/>
        <w:rPr>
          <w:rFonts w:hAnsiTheme="majorEastAsia"/>
          <w:color w:val="auto"/>
          <w:szCs w:val="18"/>
        </w:rPr>
      </w:pPr>
    </w:p>
    <w:p w14:paraId="59FF7B88" w14:textId="36549F9D" w:rsidR="004443D5" w:rsidRPr="009773FE" w:rsidRDefault="004443D5" w:rsidP="004443D5">
      <w:pPr>
        <w:spacing w:line="320" w:lineRule="exact"/>
        <w:ind w:firstLineChars="100" w:firstLine="240"/>
        <w:rPr>
          <w:rFonts w:hAnsiTheme="majorEastAsia"/>
          <w:color w:val="auto"/>
          <w:szCs w:val="18"/>
        </w:rPr>
      </w:pPr>
      <w:r w:rsidRPr="009773FE">
        <w:rPr>
          <w:rFonts w:hAnsiTheme="majorEastAsia" w:hint="eastAsia"/>
          <w:color w:val="auto"/>
          <w:szCs w:val="18"/>
        </w:rPr>
        <w:t>（広域応援・受援体制の整備）</w:t>
      </w:r>
      <w:r w:rsidRPr="009773FE">
        <w:rPr>
          <w:rFonts w:hAnsiTheme="majorEastAsia" w:hint="eastAsia"/>
          <w:b/>
          <w:color w:val="auto"/>
          <w:szCs w:val="18"/>
        </w:rPr>
        <w:t>【自治防災室</w:t>
      </w:r>
      <w:r w:rsidR="00326AA5" w:rsidRPr="009773FE">
        <w:rPr>
          <w:rFonts w:hAnsiTheme="majorEastAsia" w:hint="eastAsia"/>
          <w:b/>
          <w:color w:val="auto"/>
          <w:szCs w:val="18"/>
        </w:rPr>
        <w:t>、消防本部</w:t>
      </w:r>
      <w:r w:rsidRPr="009773FE">
        <w:rPr>
          <w:rFonts w:hAnsiTheme="majorEastAsia" w:hint="eastAsia"/>
          <w:b/>
          <w:color w:val="auto"/>
          <w:szCs w:val="18"/>
        </w:rPr>
        <w:t>】</w:t>
      </w:r>
    </w:p>
    <w:p w14:paraId="3932EC1F" w14:textId="74E19881" w:rsidR="004443D5" w:rsidRPr="009773FE" w:rsidRDefault="004443D5" w:rsidP="004443D5">
      <w:pPr>
        <w:spacing w:line="320" w:lineRule="exact"/>
        <w:ind w:leftChars="131" w:left="554" w:hangingChars="100" w:hanging="240"/>
        <w:rPr>
          <w:rFonts w:hAnsiTheme="majorEastAsia"/>
          <w:color w:val="auto"/>
          <w:szCs w:val="18"/>
        </w:rPr>
      </w:pPr>
      <w:r w:rsidRPr="009773FE">
        <w:rPr>
          <w:rFonts w:hAnsiTheme="majorEastAsia" w:hint="eastAsia"/>
          <w:color w:val="auto"/>
          <w:szCs w:val="18"/>
        </w:rPr>
        <w:t>○　大規模災害が発生した際の災害応急体制の確保を図るため、国、道、他自治体との広域応援・受援体制の構築を図る。</w:t>
      </w:r>
    </w:p>
    <w:p w14:paraId="71992153" w14:textId="77777777" w:rsidR="004443D5" w:rsidRPr="009773FE" w:rsidRDefault="004443D5" w:rsidP="004443D5">
      <w:pPr>
        <w:spacing w:line="320" w:lineRule="exact"/>
        <w:ind w:leftChars="131" w:left="554" w:hangingChars="100" w:hanging="240"/>
        <w:rPr>
          <w:rFonts w:hAnsiTheme="majorEastAsia"/>
          <w:color w:val="auto"/>
          <w:szCs w:val="18"/>
        </w:rPr>
      </w:pPr>
      <w:r w:rsidRPr="009773FE">
        <w:rPr>
          <w:rFonts w:hAnsiTheme="majorEastAsia" w:hint="eastAsia"/>
          <w:color w:val="auto"/>
          <w:szCs w:val="18"/>
        </w:rPr>
        <w:t>○　他の自治体から円滑に応援職員を受け入れるため、あらかじめ依頼すべき業務等の明確化や非常時優先業務等の選定を行うなど、受援体制を構築するとともに、応援職員を派遣する場合に備える。</w:t>
      </w:r>
    </w:p>
    <w:p w14:paraId="138DDC0D" w14:textId="77777777" w:rsidR="004443D5" w:rsidRPr="009773FE" w:rsidRDefault="004443D5" w:rsidP="004443D5">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〇　緊急援助隊登録車両の計画的な整備・更新を図る。</w:t>
      </w:r>
    </w:p>
    <w:p w14:paraId="59B06763" w14:textId="77777777" w:rsidR="004443D5" w:rsidRPr="009773FE" w:rsidRDefault="004443D5" w:rsidP="004443D5">
      <w:pPr>
        <w:spacing w:line="320" w:lineRule="exact"/>
        <w:ind w:leftChars="131" w:left="554" w:hangingChars="100" w:hanging="240"/>
        <w:rPr>
          <w:rFonts w:hAnsiTheme="majorEastAsia"/>
          <w:color w:val="auto"/>
          <w:szCs w:val="18"/>
        </w:rPr>
      </w:pPr>
    </w:p>
    <w:p w14:paraId="5F7B34CD" w14:textId="050FCF5E" w:rsidR="004443D5" w:rsidRPr="009773FE" w:rsidRDefault="004443D5" w:rsidP="004443D5">
      <w:pPr>
        <w:spacing w:line="320" w:lineRule="exact"/>
        <w:ind w:firstLineChars="100" w:firstLine="240"/>
        <w:rPr>
          <w:rFonts w:hAnsiTheme="majorEastAsia"/>
          <w:color w:val="auto"/>
          <w:szCs w:val="18"/>
        </w:rPr>
      </w:pPr>
      <w:r w:rsidRPr="009773FE">
        <w:rPr>
          <w:rFonts w:hAnsiTheme="majorEastAsia" w:hint="eastAsia"/>
          <w:color w:val="auto"/>
          <w:szCs w:val="18"/>
        </w:rPr>
        <w:t>（</w:t>
      </w:r>
      <w:r w:rsidRPr="009773FE">
        <w:rPr>
          <w:rFonts w:hAnsi="ＭＳ ゴシック" w:hint="eastAsia"/>
          <w:color w:val="auto"/>
          <w:szCs w:val="18"/>
        </w:rPr>
        <w:t>行政情報等のバックアップ</w:t>
      </w:r>
      <w:r w:rsidR="00B27ECA" w:rsidRPr="009773FE">
        <w:rPr>
          <w:rFonts w:hAnsi="ＭＳ ゴシック" w:hint="eastAsia"/>
          <w:color w:val="auto"/>
          <w:szCs w:val="18"/>
        </w:rPr>
        <w:t>体制の整備</w:t>
      </w:r>
      <w:r w:rsidRPr="009773FE">
        <w:rPr>
          <w:rFonts w:hAnsiTheme="majorEastAsia" w:hint="eastAsia"/>
          <w:color w:val="auto"/>
          <w:szCs w:val="18"/>
        </w:rPr>
        <w:t>）</w:t>
      </w:r>
      <w:r w:rsidR="00C474AB" w:rsidRPr="009773FE">
        <w:rPr>
          <w:rFonts w:hAnsiTheme="majorEastAsia" w:hint="eastAsia"/>
          <w:b/>
          <w:color w:val="auto"/>
          <w:szCs w:val="18"/>
        </w:rPr>
        <w:t>【</w:t>
      </w:r>
      <w:r w:rsidRPr="009773FE">
        <w:rPr>
          <w:rFonts w:hAnsiTheme="majorEastAsia" w:hint="eastAsia"/>
          <w:b/>
          <w:color w:val="auto"/>
          <w:szCs w:val="18"/>
        </w:rPr>
        <w:t>地域振興課】</w:t>
      </w:r>
    </w:p>
    <w:p w14:paraId="2F6A36AD" w14:textId="464A5B0A" w:rsidR="004443D5" w:rsidRPr="009773FE" w:rsidRDefault="004443D5" w:rsidP="004443D5">
      <w:pPr>
        <w:spacing w:line="320" w:lineRule="exact"/>
        <w:ind w:leftChars="150" w:left="480" w:hangingChars="50" w:hanging="120"/>
        <w:rPr>
          <w:rFonts w:hAnsiTheme="majorEastAsia"/>
          <w:color w:val="auto"/>
          <w:szCs w:val="18"/>
        </w:rPr>
      </w:pPr>
      <w:r w:rsidRPr="009773FE">
        <w:rPr>
          <w:rFonts w:hAnsi="ＭＳ ゴシック" w:hint="eastAsia"/>
          <w:color w:val="auto"/>
          <w:szCs w:val="18"/>
        </w:rPr>
        <w:t>○　首都圏との同時被災リスクの少ない地域特性や優位性を活かし、市内工業団地への企業誘致や政府</w:t>
      </w:r>
      <w:r w:rsidR="006700D5" w:rsidRPr="009773FE">
        <w:rPr>
          <w:rFonts w:hAnsi="ＭＳ ゴシック" w:hint="eastAsia"/>
          <w:color w:val="auto"/>
          <w:szCs w:val="18"/>
        </w:rPr>
        <w:t>・</w:t>
      </w:r>
      <w:r w:rsidRPr="009773FE">
        <w:rPr>
          <w:rFonts w:hAnsi="ＭＳ ゴシック" w:hint="eastAsia"/>
          <w:color w:val="auto"/>
          <w:szCs w:val="18"/>
        </w:rPr>
        <w:t>道内外の自治体が保有する行政情報のバックアップ機能を担う民間データセンターの立地促進</w:t>
      </w:r>
      <w:r w:rsidR="006700D5" w:rsidRPr="009773FE">
        <w:rPr>
          <w:rFonts w:hAnsi="ＭＳ ゴシック" w:hint="eastAsia"/>
          <w:color w:val="auto"/>
          <w:szCs w:val="18"/>
        </w:rPr>
        <w:t>、</w:t>
      </w:r>
      <w:r w:rsidRPr="009773FE">
        <w:rPr>
          <w:rFonts w:hAnsi="ＭＳ ゴシック" w:hint="eastAsia"/>
          <w:color w:val="auto"/>
          <w:szCs w:val="18"/>
        </w:rPr>
        <w:t>情報基盤の整備など、必要な取</w:t>
      </w:r>
      <w:r w:rsidR="00B95DA6" w:rsidRPr="009773FE">
        <w:rPr>
          <w:rFonts w:hAnsi="ＭＳ ゴシック" w:hint="eastAsia"/>
          <w:color w:val="auto"/>
          <w:szCs w:val="18"/>
        </w:rPr>
        <w:t>り</w:t>
      </w:r>
      <w:r w:rsidRPr="009773FE">
        <w:rPr>
          <w:rFonts w:hAnsi="ＭＳ ゴシック" w:hint="eastAsia"/>
          <w:color w:val="auto"/>
          <w:szCs w:val="18"/>
        </w:rPr>
        <w:t>組</w:t>
      </w:r>
      <w:r w:rsidR="00B95DA6" w:rsidRPr="009773FE">
        <w:rPr>
          <w:rFonts w:hAnsi="ＭＳ ゴシック" w:hint="eastAsia"/>
          <w:color w:val="auto"/>
          <w:szCs w:val="18"/>
        </w:rPr>
        <w:t>み</w:t>
      </w:r>
      <w:r w:rsidRPr="009773FE">
        <w:rPr>
          <w:rFonts w:hAnsi="ＭＳ ゴシック" w:hint="eastAsia"/>
          <w:color w:val="auto"/>
          <w:szCs w:val="18"/>
        </w:rPr>
        <w:t>を促進する。</w:t>
      </w:r>
      <w:r w:rsidRPr="009773FE">
        <w:rPr>
          <w:rFonts w:hAnsi="ＭＳ Ｐゴシック" w:cs="ＭＳ Ｐゴシック" w:hint="eastAsia"/>
          <w:color w:val="auto"/>
          <w:kern w:val="0"/>
        </w:rPr>
        <w:t xml:space="preserve"> </w:t>
      </w:r>
    </w:p>
    <w:p w14:paraId="18C067FC" w14:textId="77777777" w:rsidR="004443D5" w:rsidRPr="009773FE" w:rsidRDefault="004443D5" w:rsidP="004443D5">
      <w:pPr>
        <w:spacing w:line="320" w:lineRule="exact"/>
        <w:rPr>
          <w:rFonts w:hAnsiTheme="majorEastAsia"/>
          <w:color w:val="auto"/>
          <w:szCs w:val="18"/>
        </w:rPr>
      </w:pPr>
    </w:p>
    <w:p w14:paraId="13DE0962" w14:textId="77777777" w:rsidR="004443D5" w:rsidRPr="009773FE" w:rsidRDefault="004443D5" w:rsidP="004443D5">
      <w:pPr>
        <w:spacing w:line="320" w:lineRule="exact"/>
        <w:rPr>
          <w:rFonts w:hAnsiTheme="majorEastAsia"/>
          <w:color w:val="auto"/>
          <w:szCs w:val="18"/>
        </w:rPr>
      </w:pPr>
    </w:p>
    <w:p w14:paraId="481AA0F5" w14:textId="77777777" w:rsidR="004443D5" w:rsidRPr="009773FE" w:rsidRDefault="004443D5" w:rsidP="004443D5">
      <w:pPr>
        <w:spacing w:line="320" w:lineRule="exact"/>
        <w:rPr>
          <w:rFonts w:hAnsiTheme="majorEastAsia"/>
          <w:color w:val="auto"/>
          <w:szCs w:val="18"/>
        </w:rPr>
      </w:pPr>
    </w:p>
    <w:p w14:paraId="409DC539" w14:textId="77777777" w:rsidR="004443D5" w:rsidRPr="009773FE" w:rsidRDefault="004443D5" w:rsidP="004443D5">
      <w:pPr>
        <w:spacing w:line="320" w:lineRule="exact"/>
        <w:rPr>
          <w:rFonts w:hAnsiTheme="majorEastAsia"/>
          <w:color w:val="auto"/>
          <w:szCs w:val="18"/>
        </w:rPr>
      </w:pPr>
    </w:p>
    <w:p w14:paraId="2861FFEC" w14:textId="77777777" w:rsidR="004443D5" w:rsidRPr="009773FE" w:rsidRDefault="004443D5" w:rsidP="004443D5">
      <w:pPr>
        <w:spacing w:line="320" w:lineRule="exact"/>
        <w:rPr>
          <w:rFonts w:hAnsiTheme="majorEastAsia"/>
          <w:color w:val="auto"/>
          <w:szCs w:val="18"/>
        </w:rPr>
      </w:pPr>
    </w:p>
    <w:p w14:paraId="76F4914D" w14:textId="77777777" w:rsidR="004C64EA" w:rsidRPr="009773FE" w:rsidRDefault="004443D5" w:rsidP="004C64EA">
      <w:pPr>
        <w:pBdr>
          <w:top w:val="single" w:sz="18" w:space="1" w:color="A6A6A6"/>
          <w:left w:val="single" w:sz="18" w:space="4" w:color="A6A6A6"/>
          <w:bottom w:val="single" w:sz="18" w:space="1" w:color="A6A6A6"/>
          <w:right w:val="single" w:sz="18" w:space="4" w:color="A6A6A6"/>
        </w:pBdr>
        <w:tabs>
          <w:tab w:val="right" w:pos="6521"/>
          <w:tab w:val="right" w:pos="6946"/>
          <w:tab w:val="right" w:pos="9071"/>
        </w:tabs>
        <w:spacing w:line="280" w:lineRule="exact"/>
        <w:ind w:leftChars="200" w:left="480"/>
        <w:rPr>
          <w:rFonts w:hAnsiTheme="majorEastAsia"/>
          <w:color w:val="auto"/>
          <w:szCs w:val="18"/>
        </w:rPr>
      </w:pPr>
      <w:r w:rsidRPr="009773FE">
        <w:rPr>
          <w:rFonts w:hAnsiTheme="majorEastAsia" w:hint="eastAsia"/>
          <w:color w:val="auto"/>
          <w:szCs w:val="18"/>
        </w:rPr>
        <w:t>《指　標》</w:t>
      </w:r>
    </w:p>
    <w:p w14:paraId="2F3EEFC2" w14:textId="77777777" w:rsidR="00A309F7" w:rsidRPr="009773FE" w:rsidRDefault="00A309F7" w:rsidP="00A309F7">
      <w:pPr>
        <w:pBdr>
          <w:top w:val="single" w:sz="18" w:space="1" w:color="A6A6A6"/>
          <w:left w:val="single" w:sz="18" w:space="4" w:color="A6A6A6"/>
          <w:bottom w:val="single" w:sz="18" w:space="1" w:color="A6A6A6"/>
          <w:right w:val="single" w:sz="18" w:space="4" w:color="A6A6A6"/>
        </w:pBdr>
        <w:tabs>
          <w:tab w:val="right" w:pos="6521"/>
          <w:tab w:val="right" w:pos="6946"/>
          <w:tab w:val="right" w:pos="9071"/>
        </w:tabs>
        <w:spacing w:line="280" w:lineRule="exact"/>
        <w:ind w:leftChars="200" w:left="480"/>
        <w:rPr>
          <w:rFonts w:hAnsiTheme="majorEastAsia"/>
          <w:color w:val="auto"/>
          <w:szCs w:val="18"/>
        </w:rPr>
      </w:pPr>
      <w:r w:rsidRPr="009773FE">
        <w:rPr>
          <w:rFonts w:hAnsiTheme="majorEastAsia" w:hint="eastAsia"/>
          <w:color w:val="auto"/>
          <w:szCs w:val="18"/>
        </w:rPr>
        <w:t>・災害対策本部を設置する庁舎(市庁舎、消防庁舎)の非常用発電機設置率</w:t>
      </w:r>
    </w:p>
    <w:p w14:paraId="1C80AA0A" w14:textId="77777777" w:rsidR="00A309F7" w:rsidRPr="009773FE" w:rsidRDefault="00A309F7" w:rsidP="00A309F7">
      <w:pPr>
        <w:pBdr>
          <w:top w:val="single" w:sz="18" w:space="1" w:color="A6A6A6"/>
          <w:left w:val="single" w:sz="18" w:space="4" w:color="A6A6A6"/>
          <w:bottom w:val="single" w:sz="18" w:space="1" w:color="A6A6A6"/>
          <w:right w:val="single" w:sz="18" w:space="4" w:color="A6A6A6"/>
        </w:pBdr>
        <w:tabs>
          <w:tab w:val="right" w:pos="6521"/>
          <w:tab w:val="right" w:pos="6946"/>
          <w:tab w:val="right" w:pos="9071"/>
        </w:tabs>
        <w:spacing w:line="280" w:lineRule="exact"/>
        <w:ind w:leftChars="200" w:left="480"/>
        <w:rPr>
          <w:rFonts w:hAnsiTheme="majorEastAsia"/>
          <w:color w:val="auto"/>
          <w:szCs w:val="18"/>
        </w:rPr>
      </w:pPr>
      <w:r w:rsidRPr="009773FE">
        <w:rPr>
          <w:rFonts w:hAnsiTheme="majorEastAsia" w:hint="eastAsia"/>
          <w:color w:val="auto"/>
          <w:szCs w:val="18"/>
        </w:rPr>
        <w:t xml:space="preserve">　　　　　　　　　　　　　　　　　　  50％(2020</w:t>
      </w:r>
      <w:r w:rsidRPr="009773FE">
        <w:rPr>
          <w:rFonts w:hAnsiTheme="majorEastAsia"/>
          <w:color w:val="auto"/>
          <w:szCs w:val="18"/>
        </w:rPr>
        <w:t>)</w:t>
      </w:r>
      <w:r w:rsidRPr="009773FE">
        <w:rPr>
          <w:rFonts w:hAnsiTheme="majorEastAsia" w:hint="eastAsia"/>
          <w:color w:val="auto"/>
          <w:szCs w:val="18"/>
        </w:rPr>
        <w:t xml:space="preserve">　</w:t>
      </w:r>
      <w:r w:rsidRPr="009773FE">
        <w:rPr>
          <w:rFonts w:ascii="ＭＳ 明朝" w:eastAsia="ＭＳ 明朝" w:hAnsi="ＭＳ 明朝" w:cs="ＭＳ 明朝" w:hint="eastAsia"/>
          <w:color w:val="auto"/>
          <w:szCs w:val="18"/>
        </w:rPr>
        <w:t>➡</w:t>
      </w:r>
      <w:r w:rsidRPr="009773FE">
        <w:rPr>
          <w:rFonts w:hAnsiTheme="majorEastAsia" w:hint="eastAsia"/>
          <w:color w:val="auto"/>
          <w:szCs w:val="18"/>
        </w:rPr>
        <w:t xml:space="preserve">　100％(2024</w:t>
      </w:r>
      <w:r w:rsidRPr="009773FE">
        <w:rPr>
          <w:rFonts w:hAnsiTheme="majorEastAsia"/>
          <w:color w:val="auto"/>
          <w:szCs w:val="18"/>
        </w:rPr>
        <w:t>)</w:t>
      </w:r>
    </w:p>
    <w:p w14:paraId="6A21663C" w14:textId="1B64CEF2" w:rsidR="004C64EA" w:rsidRPr="009773FE" w:rsidRDefault="004C64EA" w:rsidP="004C64EA">
      <w:pPr>
        <w:pBdr>
          <w:top w:val="single" w:sz="18" w:space="1" w:color="A6A6A6"/>
          <w:left w:val="single" w:sz="18" w:space="4" w:color="A6A6A6"/>
          <w:bottom w:val="single" w:sz="18" w:space="1" w:color="A6A6A6"/>
          <w:right w:val="single" w:sz="18" w:space="4" w:color="A6A6A6"/>
        </w:pBdr>
        <w:tabs>
          <w:tab w:val="right" w:pos="6521"/>
          <w:tab w:val="right" w:pos="6946"/>
          <w:tab w:val="right" w:pos="9071"/>
        </w:tabs>
        <w:spacing w:line="280" w:lineRule="exact"/>
        <w:ind w:leftChars="200" w:left="480"/>
        <w:rPr>
          <w:rFonts w:hAnsiTheme="majorEastAsia"/>
          <w:color w:val="auto"/>
          <w:szCs w:val="18"/>
        </w:rPr>
      </w:pPr>
      <w:r w:rsidRPr="009773FE">
        <w:rPr>
          <w:rFonts w:hAnsiTheme="majorEastAsia" w:hint="eastAsia"/>
          <w:color w:val="auto"/>
          <w:szCs w:val="18"/>
        </w:rPr>
        <w:t>・</w:t>
      </w:r>
      <w:r w:rsidR="004443D5" w:rsidRPr="009773FE">
        <w:rPr>
          <w:rFonts w:hAnsiTheme="majorEastAsia" w:hint="eastAsia"/>
          <w:color w:val="auto"/>
          <w:szCs w:val="18"/>
        </w:rPr>
        <w:t>消防団員数　　　　　　　　　　　　203人</w:t>
      </w:r>
      <w:r w:rsidR="00350929" w:rsidRPr="009773FE">
        <w:rPr>
          <w:rFonts w:hAnsiTheme="majorEastAsia" w:hint="eastAsia"/>
          <w:color w:val="auto"/>
          <w:szCs w:val="18"/>
        </w:rPr>
        <w:t>(</w:t>
      </w:r>
      <w:r w:rsidR="004443D5" w:rsidRPr="009773FE">
        <w:rPr>
          <w:rFonts w:hAnsiTheme="majorEastAsia" w:hint="eastAsia"/>
          <w:color w:val="auto"/>
          <w:szCs w:val="18"/>
        </w:rPr>
        <w:t>2020</w:t>
      </w:r>
      <w:r w:rsidR="00350929" w:rsidRPr="009773FE">
        <w:rPr>
          <w:rFonts w:hAnsiTheme="majorEastAsia"/>
          <w:color w:val="auto"/>
          <w:szCs w:val="18"/>
        </w:rPr>
        <w:t>)</w:t>
      </w:r>
      <w:r w:rsidR="00350929" w:rsidRPr="009773FE">
        <w:rPr>
          <w:rFonts w:hAnsiTheme="majorEastAsia" w:hint="eastAsia"/>
          <w:color w:val="auto"/>
          <w:szCs w:val="18"/>
        </w:rPr>
        <w:t xml:space="preserve">　</w:t>
      </w:r>
      <w:r w:rsidR="004443D5" w:rsidRPr="009773FE">
        <w:rPr>
          <w:rFonts w:ascii="ＭＳ 明朝" w:eastAsia="ＭＳ 明朝" w:hAnsi="ＭＳ 明朝" w:cs="ＭＳ 明朝" w:hint="eastAsia"/>
          <w:color w:val="auto"/>
          <w:szCs w:val="18"/>
        </w:rPr>
        <w:t>➡</w:t>
      </w:r>
      <w:r w:rsidR="004443D5" w:rsidRPr="009773FE">
        <w:rPr>
          <w:rFonts w:hAnsi="HGｺﾞｼｯｸM" w:cs="HGｺﾞｼｯｸM" w:hint="eastAsia"/>
          <w:color w:val="auto"/>
          <w:szCs w:val="18"/>
        </w:rPr>
        <w:t xml:space="preserve">　</w:t>
      </w:r>
      <w:r w:rsidR="004443D5" w:rsidRPr="009773FE">
        <w:rPr>
          <w:rFonts w:hAnsiTheme="majorEastAsia" w:hint="eastAsia"/>
          <w:color w:val="auto"/>
          <w:szCs w:val="18"/>
        </w:rPr>
        <w:t>215人(2024)</w:t>
      </w:r>
    </w:p>
    <w:p w14:paraId="1F6FC41A" w14:textId="7156116E" w:rsidR="004443D5" w:rsidRPr="009773FE" w:rsidRDefault="004C64EA" w:rsidP="004C64EA">
      <w:pPr>
        <w:pBdr>
          <w:top w:val="single" w:sz="18" w:space="1" w:color="A6A6A6"/>
          <w:left w:val="single" w:sz="18" w:space="4" w:color="A6A6A6"/>
          <w:bottom w:val="single" w:sz="18" w:space="1" w:color="A6A6A6"/>
          <w:right w:val="single" w:sz="18" w:space="4" w:color="A6A6A6"/>
        </w:pBdr>
        <w:tabs>
          <w:tab w:val="right" w:pos="6521"/>
          <w:tab w:val="right" w:pos="6946"/>
          <w:tab w:val="right" w:pos="9071"/>
        </w:tabs>
        <w:spacing w:line="280" w:lineRule="exact"/>
        <w:ind w:leftChars="200" w:left="480"/>
        <w:rPr>
          <w:rFonts w:hAnsiTheme="majorEastAsia"/>
          <w:color w:val="auto"/>
          <w:szCs w:val="18"/>
        </w:rPr>
      </w:pPr>
      <w:r w:rsidRPr="009773FE">
        <w:rPr>
          <w:rFonts w:hAnsiTheme="majorEastAsia" w:hint="eastAsia"/>
          <w:color w:val="auto"/>
          <w:szCs w:val="18"/>
        </w:rPr>
        <w:t>・</w:t>
      </w:r>
      <w:r w:rsidR="004443D5" w:rsidRPr="009773FE">
        <w:rPr>
          <w:rFonts w:hAnsiTheme="majorEastAsia" w:hint="eastAsia"/>
          <w:color w:val="auto"/>
          <w:szCs w:val="18"/>
        </w:rPr>
        <w:t>災害対策本部を設置する庁舎</w:t>
      </w:r>
      <w:r w:rsidR="00350929" w:rsidRPr="009773FE">
        <w:rPr>
          <w:rFonts w:hAnsiTheme="majorEastAsia" w:hint="eastAsia"/>
          <w:color w:val="auto"/>
          <w:szCs w:val="18"/>
        </w:rPr>
        <w:t>(</w:t>
      </w:r>
      <w:r w:rsidR="004443D5" w:rsidRPr="009773FE">
        <w:rPr>
          <w:rFonts w:hAnsiTheme="majorEastAsia" w:hint="eastAsia"/>
          <w:color w:val="auto"/>
          <w:szCs w:val="18"/>
        </w:rPr>
        <w:t>市庁舎、消防庁舎</w:t>
      </w:r>
      <w:r w:rsidR="00350929" w:rsidRPr="009773FE">
        <w:rPr>
          <w:rFonts w:hAnsiTheme="majorEastAsia" w:hint="eastAsia"/>
          <w:color w:val="auto"/>
          <w:szCs w:val="18"/>
        </w:rPr>
        <w:t>)</w:t>
      </w:r>
      <w:r w:rsidR="004443D5" w:rsidRPr="009773FE">
        <w:rPr>
          <w:rFonts w:hAnsiTheme="majorEastAsia" w:hint="eastAsia"/>
          <w:color w:val="auto"/>
          <w:szCs w:val="18"/>
        </w:rPr>
        <w:t>の耐震化率</w:t>
      </w:r>
    </w:p>
    <w:p w14:paraId="63ADF965" w14:textId="64BF197A" w:rsidR="004C64EA" w:rsidRPr="009773FE" w:rsidRDefault="004443D5" w:rsidP="004C64EA">
      <w:pPr>
        <w:pBdr>
          <w:top w:val="single" w:sz="18" w:space="1" w:color="A6A6A6"/>
          <w:left w:val="single" w:sz="18" w:space="4" w:color="A6A6A6"/>
          <w:bottom w:val="single" w:sz="18" w:space="1" w:color="A6A6A6"/>
          <w:right w:val="single" w:sz="18" w:space="4" w:color="A6A6A6"/>
        </w:pBdr>
        <w:tabs>
          <w:tab w:val="right" w:pos="6521"/>
          <w:tab w:val="right" w:pos="6946"/>
          <w:tab w:val="right" w:pos="9071"/>
        </w:tabs>
        <w:spacing w:line="280" w:lineRule="exact"/>
        <w:ind w:leftChars="200" w:left="480"/>
        <w:rPr>
          <w:rFonts w:hAnsiTheme="majorEastAsia"/>
          <w:color w:val="auto"/>
          <w:szCs w:val="18"/>
        </w:rPr>
      </w:pPr>
      <w:r w:rsidRPr="009773FE">
        <w:rPr>
          <w:rFonts w:hAnsiTheme="majorEastAsia" w:hint="eastAsia"/>
          <w:color w:val="auto"/>
          <w:szCs w:val="18"/>
        </w:rPr>
        <w:t xml:space="preserve">　　　　　　　　　　　　　　　　　　</w:t>
      </w:r>
      <w:r w:rsidR="007E46FE" w:rsidRPr="009773FE">
        <w:rPr>
          <w:rFonts w:hAnsiTheme="majorEastAsia" w:hint="eastAsia"/>
          <w:color w:val="auto"/>
          <w:szCs w:val="18"/>
        </w:rPr>
        <w:t xml:space="preserve">  50</w:t>
      </w:r>
      <w:r w:rsidRPr="009773FE">
        <w:rPr>
          <w:rFonts w:hAnsiTheme="majorEastAsia" w:hint="eastAsia"/>
          <w:color w:val="auto"/>
          <w:szCs w:val="18"/>
        </w:rPr>
        <w:t>％</w:t>
      </w:r>
      <w:r w:rsidR="00350929" w:rsidRPr="009773FE">
        <w:rPr>
          <w:rFonts w:hAnsiTheme="majorEastAsia" w:hint="eastAsia"/>
          <w:color w:val="auto"/>
          <w:szCs w:val="18"/>
        </w:rPr>
        <w:t>(</w:t>
      </w:r>
      <w:r w:rsidRPr="009773FE">
        <w:rPr>
          <w:rFonts w:hAnsiTheme="majorEastAsia" w:hint="eastAsia"/>
          <w:color w:val="auto"/>
          <w:szCs w:val="18"/>
        </w:rPr>
        <w:t>2020</w:t>
      </w:r>
      <w:r w:rsidR="00350929" w:rsidRPr="009773FE">
        <w:rPr>
          <w:rFonts w:hAnsiTheme="majorEastAsia"/>
          <w:color w:val="auto"/>
          <w:szCs w:val="18"/>
        </w:rPr>
        <w:t>)</w:t>
      </w:r>
      <w:r w:rsidR="00350929" w:rsidRPr="009773FE">
        <w:rPr>
          <w:rFonts w:hAnsiTheme="majorEastAsia" w:hint="eastAsia"/>
          <w:color w:val="auto"/>
          <w:szCs w:val="18"/>
        </w:rPr>
        <w:t xml:space="preserve">　</w:t>
      </w:r>
      <w:r w:rsidRPr="009773FE">
        <w:rPr>
          <w:rFonts w:ascii="ＭＳ 明朝" w:eastAsia="ＭＳ 明朝" w:hAnsi="ＭＳ 明朝" w:cs="ＭＳ 明朝" w:hint="eastAsia"/>
          <w:color w:val="auto"/>
          <w:szCs w:val="18"/>
        </w:rPr>
        <w:t>➡</w:t>
      </w:r>
      <w:r w:rsidRPr="009773FE">
        <w:rPr>
          <w:rFonts w:hAnsiTheme="majorEastAsia" w:hint="eastAsia"/>
          <w:color w:val="auto"/>
          <w:szCs w:val="18"/>
        </w:rPr>
        <w:t xml:space="preserve">　100％</w:t>
      </w:r>
      <w:r w:rsidR="00350929" w:rsidRPr="009773FE">
        <w:rPr>
          <w:rFonts w:hAnsiTheme="majorEastAsia" w:hint="eastAsia"/>
          <w:color w:val="auto"/>
          <w:szCs w:val="18"/>
        </w:rPr>
        <w:t>(</w:t>
      </w:r>
      <w:r w:rsidRPr="009773FE">
        <w:rPr>
          <w:rFonts w:hAnsiTheme="majorEastAsia" w:hint="eastAsia"/>
          <w:color w:val="auto"/>
          <w:szCs w:val="18"/>
        </w:rPr>
        <w:t>2024</w:t>
      </w:r>
      <w:r w:rsidR="00350929" w:rsidRPr="009773FE">
        <w:rPr>
          <w:rFonts w:hAnsiTheme="majorEastAsia"/>
          <w:color w:val="auto"/>
          <w:szCs w:val="18"/>
        </w:rPr>
        <w:t>)</w:t>
      </w:r>
    </w:p>
    <w:p w14:paraId="0F64369D" w14:textId="17654DCE" w:rsidR="004C64EA" w:rsidRPr="009773FE" w:rsidRDefault="004C64EA" w:rsidP="004C64EA">
      <w:pPr>
        <w:pBdr>
          <w:top w:val="single" w:sz="18" w:space="1" w:color="A6A6A6"/>
          <w:left w:val="single" w:sz="18" w:space="4" w:color="A6A6A6"/>
          <w:bottom w:val="single" w:sz="18" w:space="1" w:color="A6A6A6"/>
          <w:right w:val="single" w:sz="18" w:space="4" w:color="A6A6A6"/>
        </w:pBdr>
        <w:tabs>
          <w:tab w:val="right" w:pos="6521"/>
          <w:tab w:val="right" w:pos="6946"/>
          <w:tab w:val="right" w:pos="9071"/>
        </w:tabs>
        <w:spacing w:line="280" w:lineRule="exact"/>
        <w:ind w:leftChars="200" w:left="480"/>
        <w:rPr>
          <w:rFonts w:hAnsiTheme="majorEastAsia"/>
          <w:color w:val="auto"/>
          <w:szCs w:val="18"/>
        </w:rPr>
      </w:pPr>
      <w:r w:rsidRPr="009773FE">
        <w:rPr>
          <w:rFonts w:hAnsiTheme="majorEastAsia" w:hint="eastAsia"/>
          <w:color w:val="auto"/>
          <w:szCs w:val="18"/>
        </w:rPr>
        <w:t>・</w:t>
      </w:r>
      <w:r w:rsidR="00460B6B" w:rsidRPr="009773FE">
        <w:rPr>
          <w:rFonts w:hAnsiTheme="majorEastAsia" w:hint="eastAsia"/>
          <w:color w:val="auto"/>
          <w:szCs w:val="18"/>
        </w:rPr>
        <w:t>深川市業務継続計画(BCP)策定状況</w:t>
      </w:r>
      <w:r w:rsidR="00350929" w:rsidRPr="009773FE">
        <w:rPr>
          <w:rFonts w:hAnsiTheme="majorEastAsia" w:hint="eastAsia"/>
          <w:color w:val="auto"/>
          <w:szCs w:val="18"/>
        </w:rPr>
        <w:t xml:space="preserve">  </w:t>
      </w:r>
      <w:r w:rsidRPr="009773FE">
        <w:rPr>
          <w:rFonts w:hAnsiTheme="majorEastAsia" w:hint="eastAsia"/>
          <w:color w:val="auto"/>
          <w:szCs w:val="18"/>
        </w:rPr>
        <w:t xml:space="preserve"> </w:t>
      </w:r>
      <w:r w:rsidR="004443D5" w:rsidRPr="009773FE">
        <w:rPr>
          <w:rFonts w:hAnsiTheme="majorEastAsia" w:hint="eastAsia"/>
          <w:color w:val="auto"/>
          <w:szCs w:val="18"/>
        </w:rPr>
        <w:t>策定済</w:t>
      </w:r>
      <w:r w:rsidR="00350929" w:rsidRPr="009773FE">
        <w:rPr>
          <w:rFonts w:hAnsiTheme="majorEastAsia" w:hint="eastAsia"/>
          <w:color w:val="auto"/>
          <w:szCs w:val="18"/>
        </w:rPr>
        <w:t>(</w:t>
      </w:r>
      <w:r w:rsidR="004443D5" w:rsidRPr="009773FE">
        <w:rPr>
          <w:rFonts w:hAnsiTheme="majorEastAsia" w:hint="eastAsia"/>
          <w:color w:val="auto"/>
          <w:szCs w:val="18"/>
        </w:rPr>
        <w:t>2020</w:t>
      </w:r>
      <w:r w:rsidR="00350929" w:rsidRPr="009773FE">
        <w:rPr>
          <w:rFonts w:hAnsiTheme="majorEastAsia"/>
          <w:color w:val="auto"/>
          <w:szCs w:val="18"/>
        </w:rPr>
        <w:t>)</w:t>
      </w:r>
      <w:r w:rsidR="00350929" w:rsidRPr="009773FE">
        <w:rPr>
          <w:rFonts w:hAnsiTheme="majorEastAsia" w:hint="eastAsia"/>
          <w:color w:val="auto"/>
          <w:szCs w:val="18"/>
        </w:rPr>
        <w:t xml:space="preserve">　</w:t>
      </w:r>
      <w:r w:rsidR="004443D5" w:rsidRPr="009773FE">
        <w:rPr>
          <w:rFonts w:ascii="ＭＳ 明朝" w:eastAsia="ＭＳ 明朝" w:hAnsi="ＭＳ 明朝" w:cs="ＭＳ 明朝" w:hint="eastAsia"/>
          <w:color w:val="auto"/>
          <w:szCs w:val="18"/>
        </w:rPr>
        <w:t>➡</w:t>
      </w:r>
      <w:r w:rsidR="004443D5" w:rsidRPr="009773FE">
        <w:rPr>
          <w:rFonts w:hAnsi="HGｺﾞｼｯｸM" w:cs="HGｺﾞｼｯｸM" w:hint="eastAsia"/>
          <w:color w:val="auto"/>
          <w:szCs w:val="18"/>
        </w:rPr>
        <w:t xml:space="preserve">　</w:t>
      </w:r>
      <w:r w:rsidR="004443D5" w:rsidRPr="009773FE">
        <w:rPr>
          <w:rFonts w:hAnsiTheme="majorEastAsia" w:hint="eastAsia"/>
          <w:color w:val="auto"/>
          <w:szCs w:val="18"/>
        </w:rPr>
        <w:t>必要に応じて更新</w:t>
      </w:r>
    </w:p>
    <w:p w14:paraId="21E52662" w14:textId="46332D1C" w:rsidR="00764AB3" w:rsidRPr="009773FE" w:rsidRDefault="004C64EA" w:rsidP="004C64EA">
      <w:pPr>
        <w:pBdr>
          <w:top w:val="single" w:sz="18" w:space="1" w:color="A6A6A6"/>
          <w:left w:val="single" w:sz="18" w:space="4" w:color="A6A6A6"/>
          <w:bottom w:val="single" w:sz="18" w:space="1" w:color="A6A6A6"/>
          <w:right w:val="single" w:sz="18" w:space="4" w:color="A6A6A6"/>
        </w:pBdr>
        <w:tabs>
          <w:tab w:val="right" w:pos="6521"/>
          <w:tab w:val="right" w:pos="6946"/>
          <w:tab w:val="right" w:pos="9071"/>
        </w:tabs>
        <w:spacing w:line="280" w:lineRule="exact"/>
        <w:ind w:leftChars="200" w:left="480"/>
        <w:rPr>
          <w:rFonts w:hAnsi="ＭＳ ゴシック"/>
          <w:color w:val="auto"/>
          <w:szCs w:val="18"/>
        </w:rPr>
      </w:pPr>
      <w:r w:rsidRPr="009773FE">
        <w:rPr>
          <w:rFonts w:hAnsiTheme="majorEastAsia" w:hint="eastAsia"/>
          <w:color w:val="auto"/>
          <w:szCs w:val="18"/>
        </w:rPr>
        <w:t>・</w:t>
      </w:r>
      <w:r w:rsidR="004443D5" w:rsidRPr="009773FE">
        <w:rPr>
          <w:rFonts w:hAnsi="ＭＳ ゴシック" w:hint="eastAsia"/>
          <w:color w:val="auto"/>
          <w:szCs w:val="18"/>
        </w:rPr>
        <w:t>ICT部門の業務継続計画</w:t>
      </w:r>
      <w:r w:rsidR="00350929" w:rsidRPr="009773FE">
        <w:rPr>
          <w:rFonts w:hAnsi="ＭＳ ゴシック" w:hint="eastAsia"/>
          <w:color w:val="auto"/>
          <w:szCs w:val="18"/>
        </w:rPr>
        <w:t>(</w:t>
      </w:r>
      <w:r w:rsidR="004443D5" w:rsidRPr="009773FE">
        <w:rPr>
          <w:rFonts w:hAnsi="ＭＳ ゴシック" w:hint="eastAsia"/>
          <w:color w:val="auto"/>
          <w:szCs w:val="18"/>
        </w:rPr>
        <w:t>ICT-BCP</w:t>
      </w:r>
      <w:r w:rsidR="00350929" w:rsidRPr="009773FE">
        <w:rPr>
          <w:rFonts w:hAnsi="ＭＳ ゴシック" w:hint="eastAsia"/>
          <w:color w:val="auto"/>
          <w:szCs w:val="18"/>
        </w:rPr>
        <w:t>)</w:t>
      </w:r>
      <w:r w:rsidR="00764AB3" w:rsidRPr="009773FE">
        <w:rPr>
          <w:rFonts w:hAnsi="ＭＳ ゴシック" w:hint="eastAsia"/>
          <w:color w:val="auto"/>
          <w:szCs w:val="18"/>
        </w:rPr>
        <w:t>策定状況</w:t>
      </w:r>
    </w:p>
    <w:p w14:paraId="6C055147" w14:textId="77777777" w:rsidR="00394C22" w:rsidRPr="009773FE" w:rsidRDefault="004443D5" w:rsidP="00394C22">
      <w:pPr>
        <w:pBdr>
          <w:top w:val="single" w:sz="18" w:space="1" w:color="A6A6A6"/>
          <w:left w:val="single" w:sz="18" w:space="4" w:color="A6A6A6"/>
          <w:bottom w:val="single" w:sz="18" w:space="1" w:color="A6A6A6"/>
          <w:right w:val="single" w:sz="18" w:space="4" w:color="A6A6A6"/>
        </w:pBdr>
        <w:tabs>
          <w:tab w:val="right" w:pos="6521"/>
          <w:tab w:val="right" w:pos="6946"/>
          <w:tab w:val="right" w:pos="9071"/>
        </w:tabs>
        <w:spacing w:line="280" w:lineRule="exact"/>
        <w:ind w:leftChars="200" w:left="480" w:firstLineChars="1800" w:firstLine="4320"/>
        <w:rPr>
          <w:rFonts w:hAnsiTheme="majorEastAsia"/>
          <w:color w:val="auto"/>
          <w:szCs w:val="18"/>
        </w:rPr>
      </w:pPr>
      <w:r w:rsidRPr="009773FE">
        <w:rPr>
          <w:rFonts w:hAnsi="ＭＳ ゴシック" w:hint="eastAsia"/>
          <w:color w:val="auto"/>
          <w:szCs w:val="18"/>
        </w:rPr>
        <w:t>未策定</w:t>
      </w:r>
      <w:r w:rsidR="00350929" w:rsidRPr="009773FE">
        <w:rPr>
          <w:rFonts w:hAnsi="ＭＳ ゴシック" w:hint="eastAsia"/>
          <w:color w:val="auto"/>
          <w:szCs w:val="18"/>
        </w:rPr>
        <w:t>(</w:t>
      </w:r>
      <w:r w:rsidRPr="009773FE">
        <w:rPr>
          <w:rFonts w:hAnsi="ＭＳ ゴシック" w:hint="eastAsia"/>
          <w:color w:val="auto"/>
          <w:szCs w:val="18"/>
        </w:rPr>
        <w:t>2020</w:t>
      </w:r>
      <w:r w:rsidR="00350929" w:rsidRPr="009773FE">
        <w:rPr>
          <w:rFonts w:hAnsi="ＭＳ ゴシック"/>
          <w:color w:val="auto"/>
          <w:szCs w:val="18"/>
        </w:rPr>
        <w:t>)</w:t>
      </w:r>
      <w:r w:rsidR="00350929" w:rsidRPr="009773FE">
        <w:rPr>
          <w:rFonts w:hAnsi="ＭＳ ゴシック" w:hint="eastAsia"/>
          <w:color w:val="auto"/>
          <w:szCs w:val="18"/>
        </w:rPr>
        <w:t xml:space="preserve">　</w:t>
      </w:r>
      <w:r w:rsidRPr="009773FE">
        <w:rPr>
          <w:rFonts w:ascii="ＭＳ 明朝" w:eastAsia="ＭＳ 明朝" w:hAnsi="ＭＳ 明朝" w:cs="ＭＳ 明朝" w:hint="eastAsia"/>
          <w:color w:val="auto"/>
          <w:szCs w:val="18"/>
        </w:rPr>
        <w:t>➡</w:t>
      </w:r>
      <w:r w:rsidRPr="009773FE">
        <w:rPr>
          <w:rFonts w:hAnsi="ＭＳ ゴシック" w:hint="eastAsia"/>
          <w:color w:val="auto"/>
          <w:szCs w:val="18"/>
        </w:rPr>
        <w:t xml:space="preserve"> 策定</w:t>
      </w:r>
      <w:r w:rsidR="00350929" w:rsidRPr="009773FE">
        <w:rPr>
          <w:rFonts w:hAnsi="ＭＳ ゴシック" w:hint="eastAsia"/>
          <w:color w:val="auto"/>
          <w:szCs w:val="18"/>
        </w:rPr>
        <w:t>(</w:t>
      </w:r>
      <w:r w:rsidRPr="009773FE">
        <w:rPr>
          <w:rFonts w:hAnsi="ＭＳ ゴシック" w:hint="eastAsia"/>
          <w:color w:val="auto"/>
          <w:szCs w:val="18"/>
        </w:rPr>
        <w:t>2024</w:t>
      </w:r>
      <w:r w:rsidR="00350929" w:rsidRPr="009773FE">
        <w:rPr>
          <w:rFonts w:hAnsi="ＭＳ ゴシック"/>
          <w:color w:val="auto"/>
          <w:szCs w:val="18"/>
        </w:rPr>
        <w:t>)</w:t>
      </w:r>
      <w:r w:rsidR="00394C22" w:rsidRPr="009773FE">
        <w:rPr>
          <w:rFonts w:hAnsiTheme="majorEastAsia" w:hint="eastAsia"/>
          <w:color w:val="auto"/>
          <w:szCs w:val="18"/>
        </w:rPr>
        <w:t xml:space="preserve"> </w:t>
      </w:r>
    </w:p>
    <w:p w14:paraId="029B2A09" w14:textId="77777777" w:rsidR="00A309F7" w:rsidRPr="009773FE" w:rsidRDefault="00A309F7" w:rsidP="00A309F7">
      <w:pPr>
        <w:pBdr>
          <w:top w:val="single" w:sz="18" w:space="1" w:color="A6A6A6"/>
          <w:left w:val="single" w:sz="18" w:space="4" w:color="A6A6A6"/>
          <w:bottom w:val="single" w:sz="18" w:space="1" w:color="A6A6A6"/>
          <w:right w:val="single" w:sz="18" w:space="4" w:color="A6A6A6"/>
        </w:pBdr>
        <w:tabs>
          <w:tab w:val="right" w:pos="6521"/>
          <w:tab w:val="right" w:pos="6946"/>
          <w:tab w:val="right" w:pos="9071"/>
        </w:tabs>
        <w:spacing w:line="280" w:lineRule="exact"/>
        <w:ind w:leftChars="200" w:left="480"/>
        <w:rPr>
          <w:rFonts w:hAnsiTheme="majorEastAsia"/>
          <w:color w:val="auto"/>
          <w:szCs w:val="18"/>
        </w:rPr>
      </w:pPr>
      <w:r w:rsidRPr="009773FE">
        <w:rPr>
          <w:rFonts w:hAnsiTheme="majorEastAsia" w:hint="eastAsia"/>
          <w:color w:val="auto"/>
        </w:rPr>
        <w:t xml:space="preserve">・緊急消防援助隊登録数         </w:t>
      </w:r>
      <w:r w:rsidRPr="009773FE">
        <w:rPr>
          <w:rFonts w:hAnsiTheme="majorEastAsia" w:hint="eastAsia"/>
          <w:color w:val="auto"/>
          <w:szCs w:val="18"/>
        </w:rPr>
        <w:t xml:space="preserve">  ４隊18名(2020</w:t>
      </w:r>
      <w:r w:rsidRPr="009773FE">
        <w:rPr>
          <w:rFonts w:hAnsiTheme="majorEastAsia"/>
          <w:color w:val="auto"/>
          <w:szCs w:val="18"/>
        </w:rPr>
        <w:t>)</w:t>
      </w:r>
      <w:r w:rsidRPr="009773FE">
        <w:rPr>
          <w:rFonts w:hAnsiTheme="majorEastAsia" w:hint="eastAsia"/>
          <w:color w:val="auto"/>
          <w:szCs w:val="18"/>
        </w:rPr>
        <w:t xml:space="preserve">　</w:t>
      </w:r>
      <w:r w:rsidRPr="009773FE">
        <w:rPr>
          <w:rFonts w:ascii="ＭＳ 明朝" w:eastAsia="ＭＳ 明朝" w:hAnsi="ＭＳ 明朝" w:cs="ＭＳ 明朝" w:hint="eastAsia"/>
          <w:color w:val="auto"/>
          <w:szCs w:val="18"/>
        </w:rPr>
        <w:t>➡</w:t>
      </w:r>
      <w:r w:rsidRPr="009773FE">
        <w:rPr>
          <w:rFonts w:hAnsi="HGｺﾞｼｯｸM" w:cs="HGｺﾞｼｯｸM" w:hint="eastAsia"/>
          <w:color w:val="auto"/>
          <w:szCs w:val="18"/>
        </w:rPr>
        <w:t xml:space="preserve">　現状維持</w:t>
      </w:r>
    </w:p>
    <w:p w14:paraId="68012AE6" w14:textId="12F52F22" w:rsidR="004443D5" w:rsidRPr="009773FE" w:rsidRDefault="004443D5" w:rsidP="00394C22">
      <w:pPr>
        <w:pBdr>
          <w:top w:val="single" w:sz="18" w:space="1" w:color="A6A6A6"/>
          <w:left w:val="single" w:sz="18" w:space="4" w:color="A6A6A6"/>
          <w:bottom w:val="single" w:sz="18" w:space="1" w:color="A6A6A6"/>
          <w:right w:val="single" w:sz="18" w:space="4" w:color="A6A6A6"/>
        </w:pBdr>
        <w:tabs>
          <w:tab w:val="right" w:pos="6521"/>
          <w:tab w:val="right" w:pos="6946"/>
          <w:tab w:val="right" w:pos="9071"/>
        </w:tabs>
        <w:spacing w:line="280" w:lineRule="exact"/>
        <w:ind w:leftChars="200" w:left="480" w:firstLineChars="1800" w:firstLine="4320"/>
        <w:rPr>
          <w:rFonts w:hAnsiTheme="majorEastAsia"/>
          <w:color w:val="auto"/>
          <w:szCs w:val="18"/>
        </w:rPr>
      </w:pPr>
    </w:p>
    <w:p w14:paraId="0FD7BABC" w14:textId="77777777" w:rsidR="004443D5" w:rsidRPr="009773FE" w:rsidRDefault="004443D5" w:rsidP="004443D5">
      <w:pPr>
        <w:widowControl/>
        <w:jc w:val="left"/>
        <w:rPr>
          <w:rFonts w:hAnsiTheme="majorEastAsia"/>
          <w:b/>
          <w:color w:val="auto"/>
          <w:szCs w:val="18"/>
        </w:rPr>
      </w:pPr>
    </w:p>
    <w:p w14:paraId="62237777" w14:textId="77777777" w:rsidR="004443D5" w:rsidRPr="009773FE" w:rsidRDefault="004443D5" w:rsidP="004443D5">
      <w:pPr>
        <w:rPr>
          <w:rFonts w:hAnsiTheme="majorEastAsia"/>
          <w:color w:val="auto"/>
        </w:rPr>
      </w:pPr>
    </w:p>
    <w:p w14:paraId="094E8645" w14:textId="77777777" w:rsidR="00A01A3A" w:rsidRPr="009773FE" w:rsidRDefault="00A01A3A" w:rsidP="004443D5">
      <w:pPr>
        <w:rPr>
          <w:rFonts w:hAnsiTheme="majorEastAsia"/>
          <w:color w:val="auto"/>
        </w:rPr>
      </w:pPr>
    </w:p>
    <w:p w14:paraId="2481C522" w14:textId="77777777" w:rsidR="00A01A3A" w:rsidRPr="009773FE" w:rsidRDefault="00A01A3A" w:rsidP="004443D5">
      <w:pPr>
        <w:rPr>
          <w:rFonts w:hAnsiTheme="majorEastAsia"/>
          <w:color w:val="auto"/>
        </w:rPr>
      </w:pPr>
    </w:p>
    <w:p w14:paraId="21746872" w14:textId="77777777" w:rsidR="00A01A3A" w:rsidRPr="009773FE" w:rsidRDefault="00A01A3A" w:rsidP="004443D5">
      <w:pPr>
        <w:rPr>
          <w:rFonts w:hAnsiTheme="majorEastAsia"/>
          <w:color w:val="auto"/>
        </w:rPr>
      </w:pPr>
    </w:p>
    <w:p w14:paraId="09D78EA5" w14:textId="77777777" w:rsidR="00A01A3A" w:rsidRPr="009773FE" w:rsidRDefault="00A01A3A" w:rsidP="004443D5">
      <w:pPr>
        <w:rPr>
          <w:rFonts w:hAnsiTheme="majorEastAsia"/>
          <w:color w:val="auto"/>
        </w:rPr>
      </w:pPr>
    </w:p>
    <w:p w14:paraId="2D881062" w14:textId="77777777" w:rsidR="00A01A3A" w:rsidRPr="009773FE" w:rsidRDefault="00A01A3A" w:rsidP="004443D5">
      <w:pPr>
        <w:rPr>
          <w:rFonts w:hAnsiTheme="majorEastAsia"/>
          <w:color w:val="auto"/>
        </w:rPr>
      </w:pPr>
    </w:p>
    <w:p w14:paraId="57E93B2B" w14:textId="77777777" w:rsidR="00A01A3A" w:rsidRPr="009773FE" w:rsidRDefault="00A01A3A" w:rsidP="004443D5">
      <w:pPr>
        <w:rPr>
          <w:rFonts w:hAnsiTheme="majorEastAsia"/>
          <w:color w:val="auto"/>
        </w:rPr>
      </w:pPr>
    </w:p>
    <w:p w14:paraId="298FC9F9" w14:textId="77777777" w:rsidR="00A01A3A" w:rsidRPr="009773FE" w:rsidRDefault="00A01A3A" w:rsidP="004443D5">
      <w:pPr>
        <w:rPr>
          <w:rFonts w:hAnsiTheme="majorEastAsia"/>
          <w:color w:val="auto"/>
        </w:rPr>
      </w:pPr>
    </w:p>
    <w:p w14:paraId="0C4417C6" w14:textId="77777777" w:rsidR="00A01A3A" w:rsidRPr="009773FE" w:rsidRDefault="00A01A3A" w:rsidP="004443D5">
      <w:pPr>
        <w:rPr>
          <w:rFonts w:hAnsiTheme="majorEastAsia"/>
          <w:color w:val="auto"/>
        </w:rPr>
      </w:pPr>
    </w:p>
    <w:p w14:paraId="2B50B0E4" w14:textId="77777777" w:rsidR="00A01A3A" w:rsidRPr="009773FE" w:rsidRDefault="00A01A3A" w:rsidP="004443D5">
      <w:pPr>
        <w:rPr>
          <w:rFonts w:hAnsiTheme="majorEastAsia"/>
          <w:color w:val="auto"/>
        </w:rPr>
      </w:pPr>
    </w:p>
    <w:p w14:paraId="519EE9E0" w14:textId="77777777" w:rsidR="00A01A3A" w:rsidRPr="009773FE" w:rsidRDefault="00A01A3A" w:rsidP="004443D5">
      <w:pPr>
        <w:rPr>
          <w:rFonts w:hAnsiTheme="majorEastAsia"/>
          <w:color w:val="auto"/>
        </w:rPr>
      </w:pPr>
    </w:p>
    <w:p w14:paraId="587F286A" w14:textId="77777777" w:rsidR="00A01A3A" w:rsidRPr="009773FE" w:rsidRDefault="00A01A3A" w:rsidP="004443D5">
      <w:pPr>
        <w:rPr>
          <w:rFonts w:hAnsiTheme="majorEastAsia"/>
          <w:color w:val="auto"/>
        </w:rPr>
      </w:pPr>
    </w:p>
    <w:p w14:paraId="213E55E2" w14:textId="77777777" w:rsidR="00A01A3A" w:rsidRPr="009773FE" w:rsidRDefault="00A01A3A" w:rsidP="004443D5">
      <w:pPr>
        <w:rPr>
          <w:rFonts w:hAnsiTheme="majorEastAsia"/>
          <w:color w:val="auto"/>
        </w:rPr>
      </w:pPr>
    </w:p>
    <w:p w14:paraId="6F717DBD" w14:textId="77777777" w:rsidR="00A01A3A" w:rsidRPr="009773FE" w:rsidRDefault="00A01A3A" w:rsidP="004443D5">
      <w:pPr>
        <w:rPr>
          <w:rFonts w:hAnsiTheme="majorEastAsia"/>
          <w:color w:val="auto"/>
        </w:rPr>
      </w:pPr>
    </w:p>
    <w:p w14:paraId="6FF1B62A" w14:textId="77777777" w:rsidR="00A01A3A" w:rsidRPr="009773FE" w:rsidRDefault="00A01A3A" w:rsidP="004443D5">
      <w:pPr>
        <w:rPr>
          <w:rFonts w:hAnsiTheme="majorEastAsia"/>
          <w:color w:val="auto"/>
        </w:rPr>
      </w:pPr>
    </w:p>
    <w:p w14:paraId="26E668DD" w14:textId="77777777" w:rsidR="00A01A3A" w:rsidRPr="009773FE" w:rsidRDefault="00A01A3A" w:rsidP="004443D5">
      <w:pPr>
        <w:rPr>
          <w:rFonts w:hAnsiTheme="majorEastAsia"/>
          <w:color w:val="auto"/>
        </w:rPr>
      </w:pPr>
    </w:p>
    <w:p w14:paraId="7051A6A5" w14:textId="77777777" w:rsidR="00A01A3A" w:rsidRPr="009773FE" w:rsidRDefault="00A01A3A" w:rsidP="004443D5">
      <w:pPr>
        <w:rPr>
          <w:rFonts w:hAnsiTheme="majorEastAsia"/>
          <w:color w:val="auto"/>
        </w:rPr>
      </w:pPr>
    </w:p>
    <w:p w14:paraId="07730945" w14:textId="77777777" w:rsidR="00A01A3A" w:rsidRPr="009773FE" w:rsidRDefault="00A01A3A" w:rsidP="004443D5">
      <w:pPr>
        <w:rPr>
          <w:rFonts w:hAnsiTheme="majorEastAsia"/>
          <w:color w:val="auto"/>
        </w:rPr>
      </w:pPr>
    </w:p>
    <w:p w14:paraId="63376352" w14:textId="77777777" w:rsidR="00A01A3A" w:rsidRPr="009773FE" w:rsidRDefault="00A01A3A" w:rsidP="004443D5">
      <w:pPr>
        <w:rPr>
          <w:rFonts w:hAnsiTheme="majorEastAsia"/>
          <w:color w:val="auto"/>
        </w:rPr>
      </w:pPr>
    </w:p>
    <w:p w14:paraId="5EEA3706" w14:textId="77777777" w:rsidR="00A01A3A" w:rsidRPr="009773FE" w:rsidRDefault="00A01A3A" w:rsidP="004443D5">
      <w:pPr>
        <w:rPr>
          <w:rFonts w:hAnsiTheme="majorEastAsia"/>
          <w:color w:val="auto"/>
        </w:rPr>
      </w:pPr>
    </w:p>
    <w:p w14:paraId="5A4DD325" w14:textId="77777777" w:rsidR="00A01A3A" w:rsidRPr="009773FE" w:rsidRDefault="00A01A3A" w:rsidP="004443D5">
      <w:pPr>
        <w:rPr>
          <w:rFonts w:hAnsiTheme="majorEastAsia"/>
          <w:color w:val="auto"/>
        </w:rPr>
      </w:pPr>
    </w:p>
    <w:p w14:paraId="76AA16D8" w14:textId="77777777" w:rsidR="00A01A3A" w:rsidRPr="009773FE" w:rsidRDefault="00A01A3A" w:rsidP="004443D5">
      <w:pPr>
        <w:rPr>
          <w:rFonts w:hAnsiTheme="majorEastAsia"/>
          <w:color w:val="auto"/>
        </w:rPr>
      </w:pPr>
    </w:p>
    <w:p w14:paraId="763B4597" w14:textId="77777777" w:rsidR="00A01A3A" w:rsidRPr="009773FE" w:rsidRDefault="00A01A3A" w:rsidP="004443D5">
      <w:pPr>
        <w:rPr>
          <w:rFonts w:hAnsiTheme="majorEastAsia"/>
          <w:color w:val="auto"/>
        </w:rPr>
      </w:pPr>
    </w:p>
    <w:p w14:paraId="5AE9AC10" w14:textId="77777777" w:rsidR="00A01A3A" w:rsidRPr="009773FE" w:rsidRDefault="00A01A3A" w:rsidP="004443D5">
      <w:pPr>
        <w:rPr>
          <w:rFonts w:hAnsiTheme="majorEastAsia"/>
          <w:color w:val="auto"/>
        </w:rPr>
      </w:pPr>
    </w:p>
    <w:p w14:paraId="517AC58B" w14:textId="77777777" w:rsidR="00A01A3A" w:rsidRPr="009773FE" w:rsidRDefault="00A01A3A" w:rsidP="004443D5">
      <w:pPr>
        <w:rPr>
          <w:rFonts w:hAnsiTheme="majorEastAsia"/>
          <w:color w:val="auto"/>
        </w:rPr>
      </w:pPr>
    </w:p>
    <w:p w14:paraId="6DF93644" w14:textId="77777777" w:rsidR="00A01A3A" w:rsidRPr="009773FE" w:rsidRDefault="00A01A3A" w:rsidP="004443D5">
      <w:pPr>
        <w:rPr>
          <w:rFonts w:hAnsiTheme="majorEastAsia"/>
          <w:color w:val="auto"/>
        </w:rPr>
      </w:pPr>
    </w:p>
    <w:p w14:paraId="0CA3C791" w14:textId="77777777" w:rsidR="00A01A3A" w:rsidRPr="009773FE" w:rsidRDefault="00A01A3A" w:rsidP="004443D5">
      <w:pPr>
        <w:rPr>
          <w:rFonts w:hAnsiTheme="majorEastAsia"/>
          <w:color w:val="auto"/>
        </w:rPr>
      </w:pPr>
    </w:p>
    <w:p w14:paraId="022BB8B5" w14:textId="77777777" w:rsidR="00A01A3A" w:rsidRPr="009773FE" w:rsidRDefault="00A01A3A" w:rsidP="004443D5">
      <w:pPr>
        <w:rPr>
          <w:rFonts w:hAnsiTheme="majorEastAsia"/>
          <w:color w:val="auto"/>
        </w:rPr>
      </w:pPr>
    </w:p>
    <w:p w14:paraId="62599F9D" w14:textId="77777777" w:rsidR="00A01A3A" w:rsidRPr="009773FE" w:rsidRDefault="00A01A3A" w:rsidP="004443D5">
      <w:pPr>
        <w:rPr>
          <w:rFonts w:hAnsiTheme="majorEastAsia"/>
          <w:color w:val="auto"/>
        </w:rPr>
      </w:pPr>
    </w:p>
    <w:p w14:paraId="234D3C28" w14:textId="77777777" w:rsidR="00A01A3A" w:rsidRPr="009773FE" w:rsidRDefault="00A01A3A" w:rsidP="004443D5">
      <w:pPr>
        <w:rPr>
          <w:rFonts w:hAnsiTheme="majorEastAsia"/>
          <w:color w:val="auto"/>
        </w:rPr>
      </w:pPr>
    </w:p>
    <w:p w14:paraId="549F94F8" w14:textId="77777777" w:rsidR="001C43A6" w:rsidRPr="009773FE" w:rsidRDefault="001C43A6" w:rsidP="001C43A6">
      <w:pPr>
        <w:pBdr>
          <w:bottom w:val="single" w:sz="8" w:space="1" w:color="auto"/>
        </w:pBdr>
        <w:spacing w:line="320" w:lineRule="exact"/>
        <w:ind w:leftChars="57" w:left="159" w:rightChars="66" w:right="158" w:hangingChars="9" w:hanging="22"/>
        <w:rPr>
          <w:rFonts w:hAnsi="ＭＳ ゴシック" w:cs="Times New Roman"/>
          <w:color w:val="auto"/>
          <w:kern w:val="2"/>
          <w:szCs w:val="22"/>
        </w:rPr>
      </w:pPr>
      <w:r w:rsidRPr="009773FE">
        <w:rPr>
          <w:rFonts w:hAnsi="ＭＳ ゴシック" w:cs="Times New Roman" w:hint="eastAsia"/>
          <w:color w:val="auto"/>
          <w:kern w:val="2"/>
          <w:szCs w:val="22"/>
        </w:rPr>
        <w:t>４．ライフラインの確保</w:t>
      </w:r>
    </w:p>
    <w:p w14:paraId="0922D92C" w14:textId="77777777" w:rsidR="001C43A6" w:rsidRPr="009773FE" w:rsidRDefault="001C43A6" w:rsidP="001C43A6">
      <w:pPr>
        <w:spacing w:line="320" w:lineRule="exact"/>
        <w:rPr>
          <w:rFonts w:hAnsi="ＭＳ ゴシック" w:cs="Times New Roman"/>
          <w:color w:val="auto"/>
          <w:kern w:val="2"/>
          <w:sz w:val="22"/>
          <w:szCs w:val="22"/>
        </w:rPr>
      </w:pPr>
    </w:p>
    <w:p w14:paraId="18F20FC1" w14:textId="77777777"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 xml:space="preserve">４－１　長期的又は広範囲なエネルギー供給の停止　</w:t>
      </w:r>
    </w:p>
    <w:p w14:paraId="19531D62" w14:textId="77777777" w:rsidR="001C43A6" w:rsidRPr="009773FE" w:rsidRDefault="001C43A6" w:rsidP="001C43A6">
      <w:pPr>
        <w:spacing w:line="320" w:lineRule="exact"/>
        <w:rPr>
          <w:rFonts w:hAnsi="ＭＳ ゴシック" w:cs="Times New Roman"/>
          <w:color w:val="auto"/>
          <w:kern w:val="2"/>
          <w:sz w:val="22"/>
          <w:szCs w:val="22"/>
        </w:rPr>
      </w:pPr>
    </w:p>
    <w:p w14:paraId="645FF750" w14:textId="2EC231B7" w:rsidR="008E2112" w:rsidRPr="009773FE" w:rsidRDefault="008E2112" w:rsidP="008E2112">
      <w:pPr>
        <w:spacing w:line="320" w:lineRule="exact"/>
        <w:ind w:firstLineChars="100" w:firstLine="240"/>
        <w:rPr>
          <w:rFonts w:hAnsi="ＭＳ ゴシック"/>
          <w:color w:val="auto"/>
          <w:szCs w:val="18"/>
        </w:rPr>
      </w:pPr>
      <w:r w:rsidRPr="009773FE">
        <w:rPr>
          <w:rFonts w:hAnsi="ＭＳ ゴシック" w:hint="eastAsia"/>
          <w:color w:val="auto"/>
          <w:szCs w:val="18"/>
        </w:rPr>
        <w:t>（</w:t>
      </w:r>
      <w:r w:rsidR="00764AB3" w:rsidRPr="009773FE">
        <w:rPr>
          <w:rFonts w:hAnsi="ＭＳ ゴシック" w:hint="eastAsia"/>
          <w:color w:val="auto"/>
          <w:szCs w:val="18"/>
        </w:rPr>
        <w:t>避難所等への石油燃料供給の確保</w:t>
      </w:r>
      <w:r w:rsidRPr="009773FE">
        <w:rPr>
          <w:rFonts w:hAnsi="ＭＳ ゴシック" w:hint="eastAsia"/>
          <w:color w:val="auto"/>
          <w:szCs w:val="18"/>
        </w:rPr>
        <w:t>）</w:t>
      </w:r>
      <w:r w:rsidRPr="009773FE">
        <w:rPr>
          <w:rFonts w:hint="eastAsia"/>
          <w:b/>
          <w:color w:val="auto"/>
          <w:szCs w:val="18"/>
        </w:rPr>
        <w:t>【自治防災室】</w:t>
      </w:r>
    </w:p>
    <w:p w14:paraId="509FA7EE" w14:textId="77777777" w:rsidR="008E2112" w:rsidRPr="009773FE" w:rsidRDefault="008E2112" w:rsidP="008E2112">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市と</w:t>
      </w:r>
      <w:r w:rsidRPr="009773FE">
        <w:rPr>
          <w:rFonts w:hAnsiTheme="majorEastAsia" w:hint="eastAsia"/>
          <w:color w:val="auto"/>
          <w:szCs w:val="16"/>
        </w:rPr>
        <w:t>空知地方石油協同組合北空知分会と</w:t>
      </w:r>
      <w:r w:rsidRPr="009773FE">
        <w:rPr>
          <w:rFonts w:hAnsi="ＭＳ ゴシック" w:hint="eastAsia"/>
          <w:color w:val="auto"/>
          <w:szCs w:val="18"/>
        </w:rPr>
        <w:t>の間で締結している協定に基づき、災害時の救助・救急・災害復旧活動等に必要な車両や施設、避難所等に石油燃料が安定的に確保されるよう、協定者間による平時からの情報共有や連携を図る。</w:t>
      </w:r>
    </w:p>
    <w:p w14:paraId="1B65B3ED" w14:textId="77777777" w:rsidR="008E2112" w:rsidRPr="009773FE" w:rsidRDefault="008E2112" w:rsidP="008E2112">
      <w:pPr>
        <w:spacing w:line="320" w:lineRule="exact"/>
        <w:rPr>
          <w:rFonts w:hAnsi="ＭＳ ゴシック"/>
          <w:color w:val="auto"/>
          <w:szCs w:val="18"/>
        </w:rPr>
      </w:pPr>
    </w:p>
    <w:p w14:paraId="3C4D7B4F" w14:textId="77777777" w:rsidR="0021318E" w:rsidRPr="009773FE" w:rsidRDefault="008E2112" w:rsidP="0021318E">
      <w:pPr>
        <w:pBdr>
          <w:top w:val="single" w:sz="18" w:space="1" w:color="A6A6A6"/>
          <w:left w:val="single" w:sz="18" w:space="4" w:color="A6A6A6"/>
          <w:bottom w:val="single" w:sz="18" w:space="1" w:color="A6A6A6"/>
          <w:right w:val="single" w:sz="18" w:space="4" w:color="A6A6A6"/>
        </w:pBdr>
        <w:tabs>
          <w:tab w:val="right" w:pos="5529"/>
          <w:tab w:val="right" w:pos="5812"/>
          <w:tab w:val="right" w:pos="8931"/>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495B58DE" w14:textId="16AC77D2" w:rsidR="008E2112" w:rsidRPr="009773FE" w:rsidRDefault="0021318E" w:rsidP="0021318E">
      <w:pPr>
        <w:pBdr>
          <w:top w:val="single" w:sz="18" w:space="1" w:color="A6A6A6"/>
          <w:left w:val="single" w:sz="18" w:space="4" w:color="A6A6A6"/>
          <w:bottom w:val="single" w:sz="18" w:space="1" w:color="A6A6A6"/>
          <w:right w:val="single" w:sz="18" w:space="4" w:color="A6A6A6"/>
        </w:pBdr>
        <w:tabs>
          <w:tab w:val="right" w:pos="5529"/>
          <w:tab w:val="right" w:pos="5812"/>
          <w:tab w:val="right" w:pos="8931"/>
        </w:tabs>
        <w:spacing w:line="280" w:lineRule="exact"/>
        <w:ind w:leftChars="200" w:left="480"/>
        <w:rPr>
          <w:rFonts w:hAnsi="ＭＳ ゴシック"/>
          <w:color w:val="auto"/>
          <w:szCs w:val="18"/>
        </w:rPr>
      </w:pPr>
      <w:r w:rsidRPr="009773FE">
        <w:rPr>
          <w:rFonts w:hAnsi="ＭＳ ゴシック" w:hint="eastAsia"/>
          <w:color w:val="auto"/>
          <w:szCs w:val="18"/>
        </w:rPr>
        <w:t>・</w:t>
      </w:r>
      <w:r w:rsidR="008E2112" w:rsidRPr="009773FE">
        <w:rPr>
          <w:rFonts w:hAnsiTheme="majorEastAsia" w:hint="eastAsia"/>
          <w:color w:val="auto"/>
          <w:szCs w:val="18"/>
        </w:rPr>
        <w:t>災害時における石油類燃料の供給等に関する協定</w:t>
      </w:r>
      <w:r w:rsidR="00764AB3" w:rsidRPr="009773FE">
        <w:rPr>
          <w:rFonts w:hAnsiTheme="majorEastAsia" w:hint="eastAsia"/>
          <w:color w:val="auto"/>
          <w:szCs w:val="18"/>
        </w:rPr>
        <w:t>締結</w:t>
      </w:r>
      <w:r w:rsidR="00667CEC" w:rsidRPr="009773FE">
        <w:rPr>
          <w:rFonts w:hAnsiTheme="majorEastAsia" w:hint="eastAsia"/>
          <w:color w:val="auto"/>
          <w:szCs w:val="18"/>
        </w:rPr>
        <w:t>(</w:t>
      </w:r>
      <w:r w:rsidR="008E2112" w:rsidRPr="009773FE">
        <w:rPr>
          <w:rFonts w:hAnsiTheme="majorEastAsia" w:hint="eastAsia"/>
          <w:color w:val="auto"/>
          <w:szCs w:val="18"/>
        </w:rPr>
        <w:t>2014</w:t>
      </w:r>
      <w:r w:rsidR="00667CEC" w:rsidRPr="009773FE">
        <w:rPr>
          <w:rFonts w:hAnsiTheme="majorEastAsia"/>
          <w:color w:val="auto"/>
          <w:szCs w:val="18"/>
        </w:rPr>
        <w:t xml:space="preserve">) </w:t>
      </w:r>
      <w:r w:rsidR="008E2112" w:rsidRPr="009773FE">
        <w:rPr>
          <w:rFonts w:ascii="ＭＳ 明朝" w:eastAsia="ＭＳ 明朝" w:hAnsi="ＭＳ 明朝" w:cs="ＭＳ 明朝" w:hint="eastAsia"/>
          <w:color w:val="auto"/>
          <w:szCs w:val="18"/>
        </w:rPr>
        <w:t>➡</w:t>
      </w:r>
      <w:r w:rsidR="00764AB3" w:rsidRPr="009773FE">
        <w:rPr>
          <w:rFonts w:ascii="ＭＳ 明朝" w:eastAsia="ＭＳ 明朝" w:hAnsi="ＭＳ 明朝" w:cs="ＭＳ 明朝" w:hint="eastAsia"/>
          <w:color w:val="auto"/>
          <w:szCs w:val="18"/>
        </w:rPr>
        <w:t xml:space="preserve"> </w:t>
      </w:r>
      <w:r w:rsidR="005465C1" w:rsidRPr="009773FE">
        <w:rPr>
          <w:rFonts w:hAnsi="ＭＳ ゴシック" w:hint="eastAsia"/>
          <w:color w:val="auto"/>
          <w:szCs w:val="18"/>
        </w:rPr>
        <w:t>現状</w:t>
      </w:r>
      <w:r w:rsidR="008E2112" w:rsidRPr="009773FE">
        <w:rPr>
          <w:rFonts w:hAnsi="ＭＳ ゴシック" w:hint="eastAsia"/>
          <w:color w:val="auto"/>
          <w:szCs w:val="18"/>
        </w:rPr>
        <w:t>維持</w:t>
      </w:r>
    </w:p>
    <w:p w14:paraId="3987B305" w14:textId="77777777" w:rsidR="008E2112" w:rsidRPr="009773FE" w:rsidRDefault="008E2112" w:rsidP="008E2112">
      <w:pPr>
        <w:pBdr>
          <w:top w:val="single" w:sz="18" w:space="1" w:color="A6A6A6"/>
          <w:left w:val="single" w:sz="18" w:space="4" w:color="A6A6A6"/>
          <w:bottom w:val="single" w:sz="18" w:space="1" w:color="A6A6A6"/>
          <w:right w:val="single" w:sz="18" w:space="4" w:color="A6A6A6"/>
        </w:pBdr>
        <w:tabs>
          <w:tab w:val="right" w:pos="5529"/>
          <w:tab w:val="right" w:pos="5812"/>
          <w:tab w:val="right" w:pos="8931"/>
        </w:tabs>
        <w:spacing w:line="280" w:lineRule="exact"/>
        <w:ind w:leftChars="200" w:left="480"/>
        <w:rPr>
          <w:rFonts w:hAnsi="ＭＳ ゴシック"/>
          <w:strike/>
          <w:color w:val="auto"/>
          <w:szCs w:val="18"/>
        </w:rPr>
      </w:pPr>
    </w:p>
    <w:p w14:paraId="25EB9112" w14:textId="4E5AF033" w:rsidR="008E2112" w:rsidRPr="009773FE" w:rsidRDefault="008E2112" w:rsidP="008E2112">
      <w:pPr>
        <w:widowControl/>
        <w:jc w:val="left"/>
        <w:rPr>
          <w:rFonts w:hAnsi="ＭＳ ゴシック"/>
          <w:color w:val="auto"/>
          <w:szCs w:val="18"/>
        </w:rPr>
      </w:pPr>
    </w:p>
    <w:p w14:paraId="5929399A" w14:textId="77777777" w:rsidR="008E2112" w:rsidRPr="009773FE" w:rsidRDefault="008E2112" w:rsidP="008E2112">
      <w:pPr>
        <w:rPr>
          <w:rFonts w:hint="eastAsia"/>
          <w:color w:val="auto"/>
        </w:rPr>
      </w:pPr>
    </w:p>
    <w:p w14:paraId="7D8F4F18" w14:textId="77777777"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 xml:space="preserve">４－２　食料の安定供給の停滞　</w:t>
      </w:r>
    </w:p>
    <w:p w14:paraId="7DDA4865" w14:textId="77777777" w:rsidR="001C43A6" w:rsidRPr="009773FE" w:rsidRDefault="001C43A6" w:rsidP="001C43A6">
      <w:pPr>
        <w:spacing w:line="320" w:lineRule="exact"/>
        <w:rPr>
          <w:rFonts w:hAnsi="ＭＳ ゴシック" w:cs="Times New Roman"/>
          <w:color w:val="auto"/>
          <w:kern w:val="2"/>
          <w:sz w:val="22"/>
          <w:szCs w:val="22"/>
        </w:rPr>
      </w:pPr>
    </w:p>
    <w:p w14:paraId="00BE8CEF" w14:textId="77777777" w:rsidR="00D8406F" w:rsidRPr="009773FE" w:rsidRDefault="00D8406F" w:rsidP="00D8406F">
      <w:pPr>
        <w:spacing w:line="320" w:lineRule="exact"/>
        <w:ind w:firstLineChars="100" w:firstLine="240"/>
        <w:rPr>
          <w:rFonts w:hAnsi="ＭＳ ゴシック"/>
          <w:color w:val="auto"/>
          <w:szCs w:val="18"/>
        </w:rPr>
      </w:pPr>
      <w:r w:rsidRPr="009773FE">
        <w:rPr>
          <w:rFonts w:hAnsi="ＭＳ ゴシック" w:hint="eastAsia"/>
          <w:color w:val="auto"/>
          <w:szCs w:val="18"/>
        </w:rPr>
        <w:t>（食料生産基盤の整備）</w:t>
      </w:r>
      <w:r w:rsidRPr="009773FE">
        <w:rPr>
          <w:rFonts w:hint="eastAsia"/>
          <w:b/>
          <w:color w:val="auto"/>
          <w:szCs w:val="18"/>
        </w:rPr>
        <w:t>【農政課】</w:t>
      </w:r>
    </w:p>
    <w:p w14:paraId="29314BFF" w14:textId="77777777" w:rsidR="00D8406F" w:rsidRPr="009773FE" w:rsidRDefault="00D8406F" w:rsidP="00D8406F">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食料供給基地として重要な役割を担う本市の農業が、いかなる事態においても安定した食料供給機能を維持できるよう、耐震化や老朽化対策などの防災・減災対策を含め、農地や農業水利施設の生産基盤の整備を着実に推進する。</w:t>
      </w:r>
    </w:p>
    <w:p w14:paraId="633D3EB1" w14:textId="77777777" w:rsidR="00D8406F" w:rsidRPr="009773FE" w:rsidRDefault="00D8406F" w:rsidP="00D8406F">
      <w:pPr>
        <w:spacing w:line="320" w:lineRule="exact"/>
        <w:ind w:leftChars="131" w:left="554" w:hangingChars="100" w:hanging="240"/>
        <w:rPr>
          <w:rFonts w:hAnsi="ＭＳ ゴシック"/>
          <w:color w:val="auto"/>
          <w:szCs w:val="18"/>
        </w:rPr>
      </w:pPr>
    </w:p>
    <w:p w14:paraId="41B22870" w14:textId="438E50AD" w:rsidR="00BE1446" w:rsidRPr="009773FE" w:rsidRDefault="00BE1446" w:rsidP="00D8406F">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（農業の体質強化）</w:t>
      </w:r>
      <w:r w:rsidRPr="009773FE">
        <w:rPr>
          <w:rFonts w:hint="eastAsia"/>
          <w:b/>
          <w:color w:val="auto"/>
          <w:szCs w:val="18"/>
        </w:rPr>
        <w:t>【農政課】</w:t>
      </w:r>
    </w:p>
    <w:p w14:paraId="3F9AF577" w14:textId="4A47D65C" w:rsidR="00D8406F" w:rsidRPr="009773FE" w:rsidRDefault="00D8406F" w:rsidP="00BE1446">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本市の農業の生産力を確保するため、経営安定対策や担い手確保対策、ＩＣＴを活用したスマート農業の導入など</w:t>
      </w:r>
      <w:r w:rsidR="00E13FC1" w:rsidRPr="009773FE">
        <w:rPr>
          <w:rFonts w:hAnsi="ＭＳ ゴシック" w:hint="eastAsia"/>
          <w:color w:val="auto"/>
          <w:szCs w:val="18"/>
        </w:rPr>
        <w:t>、</w:t>
      </w:r>
      <w:r w:rsidRPr="009773FE">
        <w:rPr>
          <w:rFonts w:hAnsi="ＭＳ ゴシック" w:hint="eastAsia"/>
          <w:color w:val="auto"/>
          <w:szCs w:val="18"/>
        </w:rPr>
        <w:t>持続的な農業経営に資する取</w:t>
      </w:r>
      <w:r w:rsidR="00BE1446" w:rsidRPr="009773FE">
        <w:rPr>
          <w:rFonts w:hAnsi="ＭＳ ゴシック" w:hint="eastAsia"/>
          <w:color w:val="auto"/>
          <w:szCs w:val="18"/>
        </w:rPr>
        <w:t>り</w:t>
      </w:r>
      <w:r w:rsidRPr="009773FE">
        <w:rPr>
          <w:rFonts w:hAnsi="ＭＳ ゴシック" w:hint="eastAsia"/>
          <w:color w:val="auto"/>
          <w:szCs w:val="18"/>
        </w:rPr>
        <w:t>組</w:t>
      </w:r>
      <w:r w:rsidR="00BE1446" w:rsidRPr="009773FE">
        <w:rPr>
          <w:rFonts w:hAnsi="ＭＳ ゴシック" w:hint="eastAsia"/>
          <w:color w:val="auto"/>
          <w:szCs w:val="18"/>
        </w:rPr>
        <w:t>み</w:t>
      </w:r>
      <w:r w:rsidRPr="009773FE">
        <w:rPr>
          <w:rFonts w:hAnsi="ＭＳ ゴシック" w:hint="eastAsia"/>
          <w:color w:val="auto"/>
          <w:szCs w:val="18"/>
        </w:rPr>
        <w:t>を推進する。</w:t>
      </w:r>
    </w:p>
    <w:p w14:paraId="2275F9D9" w14:textId="77777777" w:rsidR="00D8406F" w:rsidRPr="009773FE" w:rsidRDefault="00D8406F" w:rsidP="00D8406F">
      <w:pPr>
        <w:spacing w:line="320" w:lineRule="exact"/>
        <w:ind w:leftChars="131" w:left="554" w:hangingChars="100" w:hanging="240"/>
        <w:rPr>
          <w:rFonts w:hAnsi="ＭＳ ゴシック"/>
          <w:color w:val="auto"/>
          <w:szCs w:val="18"/>
        </w:rPr>
      </w:pPr>
    </w:p>
    <w:p w14:paraId="22FEB6D3" w14:textId="62D141B0" w:rsidR="00D8406F" w:rsidRPr="009773FE" w:rsidRDefault="00D8406F" w:rsidP="00D8406F">
      <w:pPr>
        <w:spacing w:line="320" w:lineRule="exact"/>
        <w:ind w:firstLineChars="100" w:firstLine="240"/>
        <w:rPr>
          <w:rFonts w:hAnsi="ＭＳ ゴシック"/>
          <w:color w:val="auto"/>
          <w:szCs w:val="18"/>
        </w:rPr>
      </w:pPr>
      <w:r w:rsidRPr="009773FE">
        <w:rPr>
          <w:rFonts w:hAnsi="ＭＳ ゴシック" w:hint="eastAsia"/>
          <w:color w:val="auto"/>
          <w:szCs w:val="18"/>
        </w:rPr>
        <w:t>（</w:t>
      </w:r>
      <w:r w:rsidR="00BE1446" w:rsidRPr="009773FE">
        <w:rPr>
          <w:rFonts w:hAnsi="ＭＳ ゴシック" w:hint="eastAsia"/>
          <w:color w:val="auto"/>
          <w:szCs w:val="18"/>
        </w:rPr>
        <w:t>地場農産物の付加価値向上と販路拡大</w:t>
      </w:r>
      <w:r w:rsidRPr="009773FE">
        <w:rPr>
          <w:rFonts w:hAnsi="ＭＳ ゴシック" w:hint="eastAsia"/>
          <w:color w:val="auto"/>
          <w:szCs w:val="18"/>
        </w:rPr>
        <w:t>）</w:t>
      </w:r>
      <w:r w:rsidRPr="009773FE">
        <w:rPr>
          <w:rFonts w:hint="eastAsia"/>
          <w:b/>
          <w:color w:val="auto"/>
          <w:szCs w:val="18"/>
        </w:rPr>
        <w:t>【農政課】</w:t>
      </w:r>
    </w:p>
    <w:p w14:paraId="20B890F3" w14:textId="704BE259" w:rsidR="00D8406F" w:rsidRPr="009773FE" w:rsidRDefault="00D8406F" w:rsidP="00D8406F">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農業者自らが行う農産物の加工や販売などによる６次産業化を進め、ブランド化や収益性の高い安定した農業経営を推進し、道内外の消費者・実需者に対し、深川産農畜産物の積極的な売込・ＰＲを推進するほか、深川産米等の海外への市場開拓に向けた取</w:t>
      </w:r>
      <w:r w:rsidR="00BE1446" w:rsidRPr="009773FE">
        <w:rPr>
          <w:rFonts w:hAnsi="ＭＳ ゴシック" w:hint="eastAsia"/>
          <w:color w:val="auto"/>
          <w:szCs w:val="18"/>
        </w:rPr>
        <w:t>り組みを</w:t>
      </w:r>
      <w:r w:rsidRPr="009773FE">
        <w:rPr>
          <w:rFonts w:hAnsi="ＭＳ ゴシック" w:hint="eastAsia"/>
          <w:color w:val="auto"/>
          <w:szCs w:val="18"/>
        </w:rPr>
        <w:t>関係団体と連携を図り推進する。</w:t>
      </w:r>
    </w:p>
    <w:p w14:paraId="5EB02CF3" w14:textId="77777777" w:rsidR="00E13FC1" w:rsidRPr="009773FE" w:rsidRDefault="00E13FC1" w:rsidP="00D8406F">
      <w:pPr>
        <w:spacing w:line="320" w:lineRule="exact"/>
        <w:ind w:leftChars="131" w:left="554" w:hangingChars="100" w:hanging="240"/>
        <w:rPr>
          <w:rFonts w:hAnsi="ＭＳ ゴシック"/>
          <w:color w:val="auto"/>
          <w:szCs w:val="18"/>
        </w:rPr>
      </w:pPr>
    </w:p>
    <w:p w14:paraId="0A561FA2" w14:textId="4436FF69" w:rsidR="00E13FC1" w:rsidRPr="009773FE" w:rsidRDefault="00E13FC1" w:rsidP="00E13FC1">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（農作物被害の防止）</w:t>
      </w:r>
      <w:r w:rsidRPr="009773FE">
        <w:rPr>
          <w:rFonts w:hint="eastAsia"/>
          <w:b/>
          <w:color w:val="auto"/>
          <w:szCs w:val="18"/>
        </w:rPr>
        <w:t>【農政課】</w:t>
      </w:r>
    </w:p>
    <w:p w14:paraId="27B949EF" w14:textId="25083A1B" w:rsidR="00E13FC1" w:rsidRPr="009773FE" w:rsidRDefault="00E13FC1" w:rsidP="00E13FC1">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〇　食料の安定供給を維持するため、エゾシカなど有害鳥獣による農作物被害に対して、防護柵の設置や計画的に有害鳥獣を駆除するなど、被害防止対策を推進する。</w:t>
      </w:r>
    </w:p>
    <w:p w14:paraId="639D7B03" w14:textId="77777777" w:rsidR="00D8406F" w:rsidRPr="009773FE" w:rsidRDefault="00D8406F" w:rsidP="00D8406F">
      <w:pPr>
        <w:spacing w:line="320" w:lineRule="exact"/>
        <w:ind w:leftChars="131" w:left="554" w:hangingChars="100" w:hanging="240"/>
        <w:rPr>
          <w:rFonts w:hAnsi="ＭＳ ゴシック"/>
          <w:color w:val="auto"/>
          <w:szCs w:val="18"/>
        </w:rPr>
      </w:pPr>
    </w:p>
    <w:p w14:paraId="34D217E2" w14:textId="77777777" w:rsidR="00E13FC1" w:rsidRPr="009773FE" w:rsidRDefault="00E13FC1" w:rsidP="00D8406F">
      <w:pPr>
        <w:spacing w:line="320" w:lineRule="exact"/>
        <w:ind w:leftChars="131" w:left="554" w:hangingChars="100" w:hanging="240"/>
        <w:rPr>
          <w:rFonts w:hAnsi="ＭＳ ゴシック"/>
          <w:color w:val="auto"/>
          <w:szCs w:val="18"/>
        </w:rPr>
      </w:pPr>
    </w:p>
    <w:p w14:paraId="7AEAF6EA" w14:textId="77777777" w:rsidR="00E13FC1" w:rsidRPr="009773FE" w:rsidRDefault="00E13FC1" w:rsidP="00D8406F">
      <w:pPr>
        <w:spacing w:line="320" w:lineRule="exact"/>
        <w:ind w:leftChars="131" w:left="554" w:hangingChars="100" w:hanging="240"/>
        <w:rPr>
          <w:rFonts w:hAnsi="ＭＳ ゴシック"/>
          <w:color w:val="auto"/>
          <w:szCs w:val="18"/>
        </w:rPr>
      </w:pPr>
    </w:p>
    <w:p w14:paraId="230F6998" w14:textId="77777777" w:rsidR="00E13FC1" w:rsidRPr="009773FE" w:rsidRDefault="00E13FC1" w:rsidP="00D8406F">
      <w:pPr>
        <w:spacing w:line="320" w:lineRule="exact"/>
        <w:ind w:leftChars="131" w:left="554" w:hangingChars="100" w:hanging="240"/>
        <w:rPr>
          <w:rFonts w:hAnsi="ＭＳ ゴシック"/>
          <w:color w:val="auto"/>
          <w:szCs w:val="18"/>
        </w:rPr>
      </w:pPr>
    </w:p>
    <w:p w14:paraId="39964963" w14:textId="77777777" w:rsidR="00D8406F" w:rsidRPr="009773FE" w:rsidRDefault="00D8406F" w:rsidP="00D8406F">
      <w:pPr>
        <w:pBdr>
          <w:top w:val="single" w:sz="18" w:space="1" w:color="A6A6A6"/>
          <w:left w:val="single" w:sz="18" w:space="4" w:color="A6A6A6"/>
          <w:bottom w:val="single" w:sz="18" w:space="1" w:color="A6A6A6"/>
          <w:right w:val="single" w:sz="18" w:space="4" w:color="A6A6A6"/>
        </w:pBdr>
        <w:tabs>
          <w:tab w:val="right" w:pos="6379"/>
          <w:tab w:val="right" w:pos="6804"/>
          <w:tab w:val="right" w:pos="8931"/>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4AFBF827" w14:textId="77777777" w:rsidR="00A309F7" w:rsidRPr="009773FE" w:rsidRDefault="00A309F7" w:rsidP="00A309F7">
      <w:pPr>
        <w:pBdr>
          <w:top w:val="single" w:sz="18" w:space="1" w:color="A6A6A6"/>
          <w:left w:val="single" w:sz="18" w:space="4" w:color="A6A6A6"/>
          <w:bottom w:val="single" w:sz="18" w:space="1" w:color="A6A6A6"/>
          <w:right w:val="single" w:sz="18" w:space="4" w:color="A6A6A6"/>
        </w:pBdr>
        <w:tabs>
          <w:tab w:val="right" w:pos="6379"/>
          <w:tab w:val="right" w:pos="6804"/>
          <w:tab w:val="right" w:pos="8931"/>
        </w:tabs>
        <w:spacing w:line="280" w:lineRule="exact"/>
        <w:ind w:leftChars="200" w:left="480"/>
        <w:rPr>
          <w:rFonts w:hAnsiTheme="majorEastAsia"/>
          <w:strike/>
          <w:color w:val="auto"/>
          <w:szCs w:val="18"/>
        </w:rPr>
      </w:pPr>
      <w:r w:rsidRPr="009773FE">
        <w:rPr>
          <w:rFonts w:hAnsi="ＭＳ ゴシック" w:hint="eastAsia"/>
          <w:color w:val="auto"/>
          <w:szCs w:val="18"/>
        </w:rPr>
        <w:t>・主要農産物(水稲)の生産量      　   30,410</w:t>
      </w:r>
      <w:r w:rsidRPr="009773FE">
        <w:rPr>
          <w:rFonts w:hAnsi="ＭＳ ゴシック"/>
          <w:color w:val="auto"/>
          <w:szCs w:val="18"/>
        </w:rPr>
        <w:t>t(</w:t>
      </w:r>
      <w:r w:rsidRPr="009773FE">
        <w:rPr>
          <w:rFonts w:hAnsi="ＭＳ ゴシック" w:hint="eastAsia"/>
          <w:color w:val="auto"/>
          <w:szCs w:val="18"/>
        </w:rPr>
        <w:t>2019</w:t>
      </w:r>
      <w:r w:rsidRPr="009773FE">
        <w:rPr>
          <w:rFonts w:hAnsi="ＭＳ ゴシック"/>
          <w:color w:val="auto"/>
          <w:szCs w:val="18"/>
        </w:rPr>
        <w:t xml:space="preserve">)  </w:t>
      </w:r>
      <w:r w:rsidRPr="009773FE">
        <w:rPr>
          <w:rFonts w:ascii="ＭＳ 明朝" w:eastAsia="ＭＳ 明朝" w:hAnsi="ＭＳ 明朝" w:cs="ＭＳ 明朝" w:hint="eastAsia"/>
          <w:color w:val="auto"/>
          <w:szCs w:val="18"/>
        </w:rPr>
        <w:t>➡</w:t>
      </w:r>
      <w:r w:rsidRPr="009773FE">
        <w:rPr>
          <w:rFonts w:hAnsi="ＭＳ ゴシック" w:cs="ＭＳ 明朝" w:hint="eastAsia"/>
          <w:color w:val="auto"/>
          <w:szCs w:val="18"/>
        </w:rPr>
        <w:t xml:space="preserve"> 30,940</w:t>
      </w:r>
      <w:r w:rsidRPr="009773FE">
        <w:rPr>
          <w:rFonts w:hAnsi="ＭＳ ゴシック" w:cs="ＭＳ 明朝"/>
          <w:color w:val="auto"/>
          <w:szCs w:val="18"/>
        </w:rPr>
        <w:t>t(</w:t>
      </w:r>
      <w:r w:rsidRPr="009773FE">
        <w:rPr>
          <w:rFonts w:hAnsi="ＭＳ ゴシック" w:hint="eastAsia"/>
          <w:color w:val="auto"/>
          <w:szCs w:val="18"/>
        </w:rPr>
        <w:t>2024</w:t>
      </w:r>
      <w:r w:rsidRPr="009773FE">
        <w:rPr>
          <w:rFonts w:hAnsi="ＭＳ ゴシック"/>
          <w:color w:val="auto"/>
          <w:szCs w:val="18"/>
        </w:rPr>
        <w:t>)</w:t>
      </w:r>
    </w:p>
    <w:p w14:paraId="68D6ED93" w14:textId="77777777" w:rsidR="00B25C0F" w:rsidRPr="009773FE" w:rsidRDefault="0021318E" w:rsidP="00B25C0F">
      <w:pPr>
        <w:pBdr>
          <w:top w:val="single" w:sz="18" w:space="1" w:color="A6A6A6"/>
          <w:left w:val="single" w:sz="18" w:space="4" w:color="A6A6A6"/>
          <w:bottom w:val="single" w:sz="18" w:space="1" w:color="A6A6A6"/>
          <w:right w:val="single" w:sz="18" w:space="4" w:color="A6A6A6"/>
        </w:pBdr>
        <w:tabs>
          <w:tab w:val="right" w:pos="6379"/>
          <w:tab w:val="right" w:pos="6804"/>
          <w:tab w:val="right" w:pos="8931"/>
        </w:tabs>
        <w:spacing w:line="280" w:lineRule="exact"/>
        <w:ind w:leftChars="200" w:left="480"/>
        <w:rPr>
          <w:rFonts w:hAnsi="ＭＳ ゴシック"/>
          <w:color w:val="auto"/>
          <w:szCs w:val="18"/>
        </w:rPr>
      </w:pPr>
      <w:r w:rsidRPr="009773FE">
        <w:rPr>
          <w:rFonts w:hAnsi="ＭＳ ゴシック" w:hint="eastAsia"/>
          <w:color w:val="auto"/>
          <w:szCs w:val="18"/>
        </w:rPr>
        <w:t>・</w:t>
      </w:r>
      <w:r w:rsidR="00D8406F" w:rsidRPr="009773FE">
        <w:rPr>
          <w:rFonts w:hAnsi="ＭＳ ゴシック" w:hint="eastAsia"/>
          <w:color w:val="auto"/>
          <w:szCs w:val="18"/>
        </w:rPr>
        <w:t xml:space="preserve">基幹的な農業水利施設における個別施設ごとの長寿命化計画策定割合　　　　　　　　　　　　　　　　　　　　　</w:t>
      </w:r>
    </w:p>
    <w:p w14:paraId="707D7161" w14:textId="18650974" w:rsidR="00D8406F" w:rsidRPr="009773FE" w:rsidRDefault="00B25C0F" w:rsidP="00B25C0F">
      <w:pPr>
        <w:pBdr>
          <w:top w:val="single" w:sz="18" w:space="1" w:color="A6A6A6"/>
          <w:left w:val="single" w:sz="18" w:space="4" w:color="A6A6A6"/>
          <w:bottom w:val="single" w:sz="18" w:space="1" w:color="A6A6A6"/>
          <w:right w:val="single" w:sz="18" w:space="4" w:color="A6A6A6"/>
        </w:pBdr>
        <w:tabs>
          <w:tab w:val="right" w:pos="6379"/>
          <w:tab w:val="right" w:pos="6804"/>
          <w:tab w:val="right" w:pos="8931"/>
        </w:tabs>
        <w:spacing w:line="280" w:lineRule="exact"/>
        <w:ind w:leftChars="200" w:left="480" w:firstLineChars="2050" w:firstLine="4920"/>
        <w:rPr>
          <w:rFonts w:hAnsi="ＭＳ ゴシック"/>
          <w:color w:val="auto"/>
          <w:szCs w:val="18"/>
        </w:rPr>
      </w:pPr>
      <w:r w:rsidRPr="009773FE">
        <w:rPr>
          <w:rFonts w:hAnsi="ＭＳ ゴシック" w:hint="eastAsia"/>
          <w:color w:val="auto"/>
          <w:szCs w:val="18"/>
        </w:rPr>
        <w:t>0％(</w:t>
      </w:r>
      <w:r w:rsidRPr="009773FE">
        <w:rPr>
          <w:rFonts w:hAnsi="ＭＳ ゴシック"/>
          <w:color w:val="auto"/>
          <w:szCs w:val="18"/>
        </w:rPr>
        <w:t>2016</w:t>
      </w:r>
      <w:r w:rsidRPr="009773FE">
        <w:rPr>
          <w:rFonts w:hAnsi="ＭＳ ゴシック" w:hint="eastAsia"/>
          <w:color w:val="auto"/>
          <w:szCs w:val="18"/>
        </w:rPr>
        <w:t>)</w:t>
      </w:r>
      <w:r w:rsidR="00D8406F" w:rsidRPr="009773FE">
        <w:rPr>
          <w:rFonts w:hAnsi="ＭＳ ゴシック" w:hint="eastAsia"/>
          <w:color w:val="auto"/>
          <w:szCs w:val="18"/>
        </w:rPr>
        <w:t xml:space="preserve">　</w:t>
      </w:r>
      <w:r w:rsidR="00D8406F" w:rsidRPr="009773FE">
        <w:rPr>
          <w:rFonts w:ascii="ＭＳ 明朝" w:eastAsia="ＭＳ 明朝" w:hAnsi="ＭＳ 明朝" w:cs="ＭＳ 明朝" w:hint="eastAsia"/>
          <w:color w:val="auto"/>
          <w:szCs w:val="18"/>
        </w:rPr>
        <w:t>➡</w:t>
      </w:r>
      <w:r w:rsidR="00D8406F" w:rsidRPr="009773FE">
        <w:rPr>
          <w:rFonts w:hAnsi="ＭＳ ゴシック" w:cs="ＭＳ 明朝" w:hint="eastAsia"/>
          <w:color w:val="auto"/>
          <w:szCs w:val="18"/>
        </w:rPr>
        <w:t xml:space="preserve">  100 </w:t>
      </w:r>
      <w:r w:rsidR="00D8406F" w:rsidRPr="009773FE">
        <w:rPr>
          <w:rFonts w:hAnsi="ＭＳ ゴシック" w:hint="eastAsia"/>
          <w:color w:val="auto"/>
          <w:szCs w:val="18"/>
        </w:rPr>
        <w:t>％</w:t>
      </w:r>
      <w:r w:rsidR="00667CEC" w:rsidRPr="009773FE">
        <w:rPr>
          <w:rFonts w:hAnsi="ＭＳ ゴシック" w:hint="eastAsia"/>
          <w:color w:val="auto"/>
          <w:szCs w:val="18"/>
        </w:rPr>
        <w:t>(</w:t>
      </w:r>
      <w:r w:rsidR="00D8406F" w:rsidRPr="009773FE">
        <w:rPr>
          <w:rFonts w:hAnsi="ＭＳ ゴシック" w:hint="eastAsia"/>
          <w:color w:val="auto"/>
          <w:szCs w:val="18"/>
        </w:rPr>
        <w:t>2020</w:t>
      </w:r>
      <w:r w:rsidR="00667CEC" w:rsidRPr="009773FE">
        <w:rPr>
          <w:rFonts w:hAnsi="ＭＳ ゴシック"/>
          <w:color w:val="auto"/>
          <w:szCs w:val="18"/>
        </w:rPr>
        <w:t>)</w:t>
      </w:r>
    </w:p>
    <w:p w14:paraId="58A2FA55" w14:textId="2218790C" w:rsidR="00E13FC1" w:rsidRPr="009773FE" w:rsidRDefault="0021318E" w:rsidP="00E13FC1">
      <w:pPr>
        <w:pBdr>
          <w:top w:val="single" w:sz="18" w:space="1" w:color="A6A6A6"/>
          <w:left w:val="single" w:sz="18" w:space="4" w:color="A6A6A6"/>
          <w:bottom w:val="single" w:sz="18" w:space="1" w:color="A6A6A6"/>
          <w:right w:val="single" w:sz="18" w:space="4" w:color="A6A6A6"/>
        </w:pBdr>
        <w:tabs>
          <w:tab w:val="right" w:pos="6379"/>
          <w:tab w:val="right" w:pos="6804"/>
          <w:tab w:val="right" w:pos="8931"/>
        </w:tabs>
        <w:spacing w:line="280" w:lineRule="exact"/>
        <w:ind w:leftChars="200" w:left="480"/>
        <w:rPr>
          <w:rFonts w:hAnsi="ＭＳ ゴシック"/>
          <w:color w:val="auto"/>
          <w:szCs w:val="18"/>
        </w:rPr>
      </w:pPr>
      <w:r w:rsidRPr="009773FE">
        <w:rPr>
          <w:rFonts w:hAnsiTheme="majorEastAsia" w:hint="eastAsia"/>
          <w:color w:val="auto"/>
          <w:szCs w:val="18"/>
        </w:rPr>
        <w:t>・</w:t>
      </w:r>
      <w:r w:rsidR="00D8406F" w:rsidRPr="009773FE">
        <w:rPr>
          <w:rFonts w:hAnsiTheme="majorEastAsia" w:hint="eastAsia"/>
          <w:color w:val="auto"/>
          <w:szCs w:val="18"/>
        </w:rPr>
        <w:t>ＧＰＳガイダンスシステム導入率</w:t>
      </w:r>
      <w:r w:rsidR="009F0FFD" w:rsidRPr="009773FE">
        <w:rPr>
          <w:rFonts w:hAnsi="ＭＳ ゴシック" w:hint="eastAsia"/>
          <w:color w:val="auto"/>
          <w:szCs w:val="18"/>
        </w:rPr>
        <w:t xml:space="preserve">　</w:t>
      </w:r>
      <w:r w:rsidR="00D8406F" w:rsidRPr="009773FE">
        <w:rPr>
          <w:rFonts w:hAnsi="ＭＳ ゴシック" w:hint="eastAsia"/>
          <w:color w:val="auto"/>
          <w:szCs w:val="18"/>
        </w:rPr>
        <w:t xml:space="preserve">       6％</w:t>
      </w:r>
      <w:r w:rsidR="00667CEC" w:rsidRPr="009773FE">
        <w:rPr>
          <w:rFonts w:hAnsi="ＭＳ ゴシック" w:hint="eastAsia"/>
          <w:color w:val="auto"/>
          <w:szCs w:val="18"/>
        </w:rPr>
        <w:t>(</w:t>
      </w:r>
      <w:r w:rsidR="00D8406F" w:rsidRPr="009773FE">
        <w:rPr>
          <w:rFonts w:hAnsi="ＭＳ ゴシック" w:hint="eastAsia"/>
          <w:color w:val="auto"/>
          <w:szCs w:val="18"/>
        </w:rPr>
        <w:t>2019</w:t>
      </w:r>
      <w:r w:rsidR="00667CEC" w:rsidRPr="009773FE">
        <w:rPr>
          <w:rFonts w:hAnsi="ＭＳ ゴシック"/>
          <w:color w:val="auto"/>
          <w:szCs w:val="18"/>
        </w:rPr>
        <w:t xml:space="preserve">)  </w:t>
      </w:r>
      <w:r w:rsidR="00D8406F" w:rsidRPr="009773FE">
        <w:rPr>
          <w:rFonts w:ascii="ＭＳ 明朝" w:eastAsia="ＭＳ 明朝" w:hAnsi="ＭＳ 明朝" w:cs="ＭＳ 明朝" w:hint="eastAsia"/>
          <w:color w:val="auto"/>
          <w:szCs w:val="18"/>
        </w:rPr>
        <w:t>➡</w:t>
      </w:r>
      <w:r w:rsidR="00D8406F" w:rsidRPr="009773FE">
        <w:rPr>
          <w:rFonts w:hAnsi="ＭＳ ゴシック" w:cs="ＭＳ 明朝" w:hint="eastAsia"/>
          <w:color w:val="auto"/>
          <w:szCs w:val="18"/>
        </w:rPr>
        <w:t xml:space="preserve">    14</w:t>
      </w:r>
      <w:r w:rsidR="00D8406F" w:rsidRPr="009773FE">
        <w:rPr>
          <w:rFonts w:hAnsi="ＭＳ ゴシック" w:hint="eastAsia"/>
          <w:color w:val="auto"/>
          <w:szCs w:val="18"/>
        </w:rPr>
        <w:t>％</w:t>
      </w:r>
      <w:r w:rsidR="00667CEC" w:rsidRPr="009773FE">
        <w:rPr>
          <w:rFonts w:hAnsi="ＭＳ ゴシック" w:hint="eastAsia"/>
          <w:color w:val="auto"/>
          <w:szCs w:val="18"/>
        </w:rPr>
        <w:t>(</w:t>
      </w:r>
      <w:r w:rsidR="00D8406F" w:rsidRPr="009773FE">
        <w:rPr>
          <w:rFonts w:hAnsi="ＭＳ ゴシック" w:hint="eastAsia"/>
          <w:color w:val="auto"/>
          <w:szCs w:val="18"/>
        </w:rPr>
        <w:t>2024</w:t>
      </w:r>
      <w:r w:rsidR="00667CEC" w:rsidRPr="009773FE">
        <w:rPr>
          <w:rFonts w:hAnsi="ＭＳ ゴシック"/>
          <w:color w:val="auto"/>
          <w:szCs w:val="18"/>
        </w:rPr>
        <w:t>)</w:t>
      </w:r>
    </w:p>
    <w:p w14:paraId="3F7B3B07" w14:textId="14AA5C64" w:rsidR="00E13FC1" w:rsidRPr="009773FE" w:rsidRDefault="00E13FC1" w:rsidP="00E13FC1">
      <w:pPr>
        <w:pBdr>
          <w:top w:val="single" w:sz="18" w:space="1" w:color="A6A6A6"/>
          <w:left w:val="single" w:sz="18" w:space="4" w:color="A6A6A6"/>
          <w:bottom w:val="single" w:sz="18" w:space="1" w:color="A6A6A6"/>
          <w:right w:val="single" w:sz="18" w:space="4" w:color="A6A6A6"/>
        </w:pBdr>
        <w:tabs>
          <w:tab w:val="right" w:pos="6379"/>
          <w:tab w:val="right" w:pos="6804"/>
          <w:tab w:val="right" w:pos="8931"/>
        </w:tabs>
        <w:spacing w:line="280" w:lineRule="exact"/>
        <w:ind w:leftChars="200" w:left="480"/>
        <w:rPr>
          <w:rFonts w:hAnsi="ＭＳ ゴシック"/>
          <w:color w:val="auto"/>
          <w:szCs w:val="18"/>
        </w:rPr>
      </w:pPr>
      <w:r w:rsidRPr="009773FE">
        <w:rPr>
          <w:rFonts w:hAnsiTheme="majorEastAsia" w:hint="eastAsia"/>
          <w:color w:val="auto"/>
          <w:szCs w:val="18"/>
        </w:rPr>
        <w:t>・有害鳥獣駆除頭数</w:t>
      </w:r>
      <w:r w:rsidR="00667CEC" w:rsidRPr="009773FE">
        <w:rPr>
          <w:rFonts w:hAnsiTheme="majorEastAsia" w:hint="eastAsia"/>
          <w:color w:val="auto"/>
          <w:szCs w:val="18"/>
        </w:rPr>
        <w:t xml:space="preserve">(エゾシカ) </w:t>
      </w:r>
      <w:r w:rsidRPr="009773FE">
        <w:rPr>
          <w:rFonts w:hAnsiTheme="majorEastAsia" w:hint="eastAsia"/>
          <w:color w:val="auto"/>
          <w:szCs w:val="18"/>
        </w:rPr>
        <w:t xml:space="preserve"> 　　 146頭/年</w:t>
      </w:r>
      <w:r w:rsidR="00667CEC" w:rsidRPr="009773FE">
        <w:rPr>
          <w:rFonts w:hAnsiTheme="majorEastAsia" w:hint="eastAsia"/>
          <w:color w:val="auto"/>
          <w:szCs w:val="18"/>
        </w:rPr>
        <w:t>(</w:t>
      </w:r>
      <w:r w:rsidRPr="009773FE">
        <w:rPr>
          <w:rFonts w:hAnsiTheme="majorEastAsia" w:hint="eastAsia"/>
          <w:color w:val="auto"/>
          <w:szCs w:val="18"/>
        </w:rPr>
        <w:t>2019</w:t>
      </w:r>
      <w:r w:rsidR="00667CEC" w:rsidRPr="009773FE">
        <w:rPr>
          <w:rFonts w:hAnsiTheme="majorEastAsia"/>
          <w:color w:val="auto"/>
          <w:szCs w:val="18"/>
        </w:rPr>
        <w:t xml:space="preserve">)  </w:t>
      </w:r>
      <w:r w:rsidRPr="009773FE">
        <w:rPr>
          <w:rFonts w:ascii="ＭＳ 明朝" w:eastAsia="ＭＳ 明朝" w:hAnsi="ＭＳ 明朝" w:cs="ＭＳ 明朝" w:hint="eastAsia"/>
          <w:color w:val="auto"/>
          <w:szCs w:val="18"/>
        </w:rPr>
        <w:t>➡</w:t>
      </w:r>
      <w:r w:rsidRPr="009773FE">
        <w:rPr>
          <w:rFonts w:hAnsi="ＭＳ ゴシック" w:cs="ＭＳ 明朝" w:hint="eastAsia"/>
          <w:color w:val="auto"/>
          <w:szCs w:val="18"/>
        </w:rPr>
        <w:t xml:space="preserve">  </w:t>
      </w:r>
      <w:r w:rsidRPr="009773FE">
        <w:rPr>
          <w:rFonts w:hAnsi="ＭＳ ゴシック" w:cs="ＭＳ 明朝"/>
          <w:color w:val="auto"/>
          <w:szCs w:val="18"/>
        </w:rPr>
        <w:t>240</w:t>
      </w:r>
      <w:r w:rsidRPr="009773FE">
        <w:rPr>
          <w:rFonts w:hAnsi="ＭＳ ゴシック" w:cs="ＭＳ 明朝" w:hint="eastAsia"/>
          <w:color w:val="auto"/>
          <w:szCs w:val="18"/>
        </w:rPr>
        <w:t>頭/年</w:t>
      </w:r>
      <w:r w:rsidR="00667CEC" w:rsidRPr="009773FE">
        <w:rPr>
          <w:rFonts w:hAnsi="ＭＳ ゴシック" w:cs="ＭＳ 明朝" w:hint="eastAsia"/>
          <w:color w:val="auto"/>
          <w:szCs w:val="18"/>
        </w:rPr>
        <w:t>(</w:t>
      </w:r>
      <w:r w:rsidRPr="009773FE">
        <w:rPr>
          <w:rFonts w:hAnsi="ＭＳ ゴシック" w:hint="eastAsia"/>
          <w:color w:val="auto"/>
          <w:szCs w:val="18"/>
        </w:rPr>
        <w:t>2024</w:t>
      </w:r>
      <w:r w:rsidR="00667CEC" w:rsidRPr="009773FE">
        <w:rPr>
          <w:rFonts w:hAnsi="ＭＳ ゴシック"/>
          <w:color w:val="auto"/>
          <w:szCs w:val="18"/>
        </w:rPr>
        <w:t>)</w:t>
      </w:r>
    </w:p>
    <w:p w14:paraId="0D4B75D7" w14:textId="77777777" w:rsidR="00BE1446" w:rsidRPr="009773FE" w:rsidRDefault="00BE1446" w:rsidP="00D452D2">
      <w:pPr>
        <w:pBdr>
          <w:top w:val="single" w:sz="18" w:space="1" w:color="A6A6A6"/>
          <w:left w:val="single" w:sz="18" w:space="4" w:color="A6A6A6"/>
          <w:bottom w:val="single" w:sz="18" w:space="1" w:color="A6A6A6"/>
          <w:right w:val="single" w:sz="18" w:space="4" w:color="A6A6A6"/>
        </w:pBdr>
        <w:tabs>
          <w:tab w:val="right" w:pos="6379"/>
          <w:tab w:val="right" w:pos="6804"/>
          <w:tab w:val="right" w:pos="8931"/>
        </w:tabs>
        <w:spacing w:line="280" w:lineRule="exact"/>
        <w:ind w:leftChars="200" w:left="480"/>
        <w:rPr>
          <w:rFonts w:hAnsi="ＭＳ ゴシック"/>
          <w:color w:val="auto"/>
          <w:szCs w:val="18"/>
        </w:rPr>
      </w:pPr>
    </w:p>
    <w:p w14:paraId="55C5E0D8" w14:textId="6CA88AE4" w:rsidR="00BE1446" w:rsidRPr="009773FE" w:rsidRDefault="00BE1446">
      <w:pPr>
        <w:widowControl/>
        <w:jc w:val="left"/>
        <w:rPr>
          <w:rFonts w:hAnsi="ＭＳ ゴシック" w:cs="Times New Roman"/>
          <w:color w:val="auto"/>
          <w:kern w:val="2"/>
          <w:sz w:val="22"/>
          <w:szCs w:val="22"/>
        </w:rPr>
      </w:pPr>
    </w:p>
    <w:p w14:paraId="18E53A9A" w14:textId="77777777" w:rsidR="00E13FC1" w:rsidRPr="009773FE" w:rsidRDefault="00E13FC1">
      <w:pPr>
        <w:widowControl/>
        <w:jc w:val="left"/>
        <w:rPr>
          <w:rFonts w:hAnsi="ＭＳ ゴシック" w:cs="Times New Roman"/>
          <w:color w:val="auto"/>
          <w:kern w:val="2"/>
          <w:sz w:val="22"/>
          <w:szCs w:val="22"/>
        </w:rPr>
      </w:pPr>
    </w:p>
    <w:p w14:paraId="03B1765C" w14:textId="6FB033F3"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 xml:space="preserve">４－３　上下水道等の長期間にわたる機能停止　</w:t>
      </w:r>
    </w:p>
    <w:p w14:paraId="4A166B15" w14:textId="77777777" w:rsidR="001C43A6" w:rsidRPr="009773FE" w:rsidRDefault="001C43A6" w:rsidP="001C43A6">
      <w:pPr>
        <w:spacing w:line="320" w:lineRule="exact"/>
        <w:rPr>
          <w:rFonts w:hAnsi="ＭＳ ゴシック" w:cs="Times New Roman"/>
          <w:color w:val="auto"/>
          <w:kern w:val="2"/>
          <w:sz w:val="22"/>
          <w:szCs w:val="22"/>
        </w:rPr>
      </w:pPr>
    </w:p>
    <w:p w14:paraId="279A7D3C" w14:textId="77777777" w:rsidR="006B69F1" w:rsidRPr="009773FE" w:rsidRDefault="006B69F1" w:rsidP="006B69F1">
      <w:pPr>
        <w:spacing w:line="320" w:lineRule="exact"/>
        <w:ind w:firstLineChars="100" w:firstLine="240"/>
        <w:rPr>
          <w:rFonts w:hAnsi="ＭＳ ゴシック"/>
          <w:color w:val="auto"/>
          <w:szCs w:val="18"/>
        </w:rPr>
      </w:pPr>
      <w:r w:rsidRPr="009773FE">
        <w:rPr>
          <w:rFonts w:hAnsi="ＭＳ ゴシック" w:hint="eastAsia"/>
          <w:color w:val="auto"/>
          <w:szCs w:val="18"/>
        </w:rPr>
        <w:t>（水道施設等の防災対策）</w:t>
      </w:r>
      <w:r w:rsidRPr="009773FE">
        <w:rPr>
          <w:rFonts w:hint="eastAsia"/>
          <w:b/>
          <w:color w:val="auto"/>
          <w:szCs w:val="18"/>
        </w:rPr>
        <w:t>【上下水道課】</w:t>
      </w:r>
    </w:p>
    <w:p w14:paraId="6CC33B2A" w14:textId="77777777" w:rsidR="006B69F1" w:rsidRPr="009773FE" w:rsidRDefault="006B69F1" w:rsidP="006B69F1">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災害時においても安定した給水を確保するため、老朽化した浄水場や配水管等の水道施設について、計画的で効率的な更新及び耐震化を推進する。</w:t>
      </w:r>
    </w:p>
    <w:p w14:paraId="18C1A855" w14:textId="77777777" w:rsidR="006B69F1" w:rsidRPr="009773FE" w:rsidRDefault="006B69F1" w:rsidP="006B69F1">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災害等における水道施設の機能不全に備え、応急給水・応急復旧に係る体制を構築し、危機管理体制の強化を図る。</w:t>
      </w:r>
    </w:p>
    <w:p w14:paraId="429B2530" w14:textId="77777777" w:rsidR="006B69F1" w:rsidRPr="009773FE" w:rsidRDefault="006B69F1" w:rsidP="006B69F1">
      <w:pPr>
        <w:spacing w:line="320" w:lineRule="exact"/>
        <w:ind w:leftChars="131" w:left="554" w:hangingChars="100" w:hanging="240"/>
        <w:rPr>
          <w:rFonts w:hAnsi="ＭＳ ゴシック"/>
          <w:color w:val="auto"/>
          <w:szCs w:val="18"/>
        </w:rPr>
      </w:pPr>
    </w:p>
    <w:p w14:paraId="54EE7C0D" w14:textId="77777777" w:rsidR="006B69F1" w:rsidRPr="009773FE" w:rsidRDefault="006B69F1" w:rsidP="006B69F1">
      <w:pPr>
        <w:spacing w:line="320" w:lineRule="exact"/>
        <w:ind w:firstLineChars="100" w:firstLine="240"/>
        <w:rPr>
          <w:rFonts w:hAnsi="ＭＳ ゴシック"/>
          <w:color w:val="auto"/>
          <w:szCs w:val="18"/>
        </w:rPr>
      </w:pPr>
      <w:r w:rsidRPr="009773FE">
        <w:rPr>
          <w:rFonts w:hAnsi="ＭＳ ゴシック" w:hint="eastAsia"/>
          <w:color w:val="auto"/>
          <w:szCs w:val="18"/>
        </w:rPr>
        <w:t>（下水道施設等の防災対策）</w:t>
      </w:r>
      <w:r w:rsidRPr="009773FE">
        <w:rPr>
          <w:rFonts w:hint="eastAsia"/>
          <w:b/>
          <w:color w:val="auto"/>
          <w:szCs w:val="18"/>
        </w:rPr>
        <w:t>【上下水道課】</w:t>
      </w:r>
    </w:p>
    <w:p w14:paraId="5C19E1DA" w14:textId="08A0EE96" w:rsidR="006B69F1" w:rsidRPr="009773FE" w:rsidRDefault="006B69F1" w:rsidP="006B69F1">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災害時に備えた「深川市公共下水道事業業務継続計画</w:t>
      </w:r>
      <w:r w:rsidR="009F0FFD" w:rsidRPr="009773FE">
        <w:rPr>
          <w:rFonts w:hAnsi="ＭＳ ゴシック" w:hint="eastAsia"/>
          <w:color w:val="auto"/>
          <w:szCs w:val="18"/>
        </w:rPr>
        <w:t>（</w:t>
      </w:r>
      <w:r w:rsidR="008B663C" w:rsidRPr="009773FE">
        <w:rPr>
          <w:rFonts w:hAnsi="ＭＳ ゴシック" w:hint="eastAsia"/>
          <w:color w:val="auto"/>
          <w:szCs w:val="18"/>
        </w:rPr>
        <w:t>下水道</w:t>
      </w:r>
      <w:r w:rsidR="009F0FFD" w:rsidRPr="009773FE">
        <w:rPr>
          <w:rFonts w:hAnsi="ＭＳ ゴシック" w:hint="eastAsia"/>
          <w:color w:val="auto"/>
          <w:szCs w:val="18"/>
        </w:rPr>
        <w:t>BCP）</w:t>
      </w:r>
      <w:r w:rsidRPr="009773FE">
        <w:rPr>
          <w:rFonts w:hAnsi="ＭＳ ゴシック" w:hint="eastAsia"/>
          <w:color w:val="auto"/>
          <w:szCs w:val="18"/>
        </w:rPr>
        <w:t>」に基づく取</w:t>
      </w:r>
      <w:r w:rsidR="008B663C" w:rsidRPr="009773FE">
        <w:rPr>
          <w:rFonts w:hAnsi="ＭＳ ゴシック" w:hint="eastAsia"/>
          <w:color w:val="auto"/>
          <w:szCs w:val="18"/>
        </w:rPr>
        <w:t>り</w:t>
      </w:r>
      <w:r w:rsidRPr="009773FE">
        <w:rPr>
          <w:rFonts w:hAnsi="ＭＳ ゴシック" w:hint="eastAsia"/>
          <w:color w:val="auto"/>
          <w:szCs w:val="18"/>
        </w:rPr>
        <w:t>組</w:t>
      </w:r>
      <w:r w:rsidR="008B663C" w:rsidRPr="009773FE">
        <w:rPr>
          <w:rFonts w:hAnsi="ＭＳ ゴシック" w:hint="eastAsia"/>
          <w:color w:val="auto"/>
          <w:szCs w:val="18"/>
        </w:rPr>
        <w:t>み</w:t>
      </w:r>
      <w:r w:rsidRPr="009773FE">
        <w:rPr>
          <w:rFonts w:hAnsi="ＭＳ ゴシック" w:hint="eastAsia"/>
          <w:color w:val="auto"/>
          <w:szCs w:val="18"/>
        </w:rPr>
        <w:t>を行うとともに、下水道施設等の耐震化、耐水化、ストックマネジメント計画に基づく老朽化対策を計画的に行う。</w:t>
      </w:r>
    </w:p>
    <w:p w14:paraId="088D3062" w14:textId="77777777" w:rsidR="006B69F1" w:rsidRPr="009773FE" w:rsidRDefault="006B69F1" w:rsidP="006B69F1">
      <w:pPr>
        <w:rPr>
          <w:rFonts w:hint="eastAsia"/>
          <w:color w:val="auto"/>
          <w:szCs w:val="18"/>
        </w:rPr>
      </w:pPr>
    </w:p>
    <w:p w14:paraId="6750FBD7" w14:textId="77777777" w:rsidR="009F0FFD" w:rsidRPr="009773FE" w:rsidRDefault="006B69F1" w:rsidP="009F0FFD">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75DB6E5F" w14:textId="32EC42EB" w:rsidR="009F0FFD" w:rsidRPr="009773FE" w:rsidRDefault="009F0FFD" w:rsidP="009F0FFD">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w:t>
      </w:r>
      <w:r w:rsidR="006B69F1" w:rsidRPr="009773FE">
        <w:rPr>
          <w:rFonts w:hAnsi="ＭＳ ゴシック" w:hint="eastAsia"/>
          <w:color w:val="auto"/>
          <w:szCs w:val="18"/>
        </w:rPr>
        <w:t>上水道の基幹管路の耐震適合率　　　43.5％</w:t>
      </w:r>
      <w:r w:rsidR="00D101A9" w:rsidRPr="009773FE">
        <w:rPr>
          <w:rFonts w:hAnsi="ＭＳ ゴシック" w:hint="eastAsia"/>
          <w:color w:val="auto"/>
          <w:szCs w:val="18"/>
        </w:rPr>
        <w:t>(</w:t>
      </w:r>
      <w:r w:rsidR="006B69F1" w:rsidRPr="009773FE">
        <w:rPr>
          <w:rFonts w:hAnsi="ＭＳ ゴシック" w:hint="eastAsia"/>
          <w:color w:val="auto"/>
          <w:szCs w:val="18"/>
        </w:rPr>
        <w:t>2018</w:t>
      </w:r>
      <w:r w:rsidR="00D101A9" w:rsidRPr="009773FE">
        <w:rPr>
          <w:rFonts w:hAnsi="ＭＳ ゴシック"/>
          <w:color w:val="auto"/>
          <w:szCs w:val="18"/>
        </w:rPr>
        <w:t xml:space="preserve">) </w:t>
      </w:r>
      <w:r w:rsidR="006B69F1" w:rsidRPr="009773FE">
        <w:rPr>
          <w:rFonts w:ascii="ＭＳ 明朝" w:eastAsia="ＭＳ 明朝" w:hAnsi="ＭＳ 明朝" w:cs="ＭＳ 明朝" w:hint="eastAsia"/>
          <w:color w:val="auto"/>
          <w:szCs w:val="18"/>
        </w:rPr>
        <w:t>➡</w:t>
      </w:r>
      <w:r w:rsidR="008B663C" w:rsidRPr="009773FE">
        <w:rPr>
          <w:rFonts w:ascii="ＭＳ 明朝" w:eastAsia="ＭＳ 明朝" w:hAnsi="ＭＳ 明朝" w:cs="ＭＳ 明朝" w:hint="eastAsia"/>
          <w:color w:val="auto"/>
          <w:szCs w:val="18"/>
        </w:rPr>
        <w:t xml:space="preserve"> </w:t>
      </w:r>
      <w:r w:rsidR="006B69F1" w:rsidRPr="009773FE">
        <w:rPr>
          <w:rFonts w:hAnsi="ＭＳ ゴシック" w:hint="eastAsia"/>
          <w:color w:val="auto"/>
          <w:szCs w:val="18"/>
        </w:rPr>
        <w:t>優先度に応じ</w:t>
      </w:r>
      <w:r w:rsidR="003B69CD" w:rsidRPr="009773FE">
        <w:rPr>
          <w:rFonts w:hAnsi="ＭＳ ゴシック" w:hint="eastAsia"/>
          <w:color w:val="auto"/>
          <w:szCs w:val="18"/>
        </w:rPr>
        <w:t>て</w:t>
      </w:r>
      <w:r w:rsidR="006B69F1" w:rsidRPr="009773FE">
        <w:rPr>
          <w:rFonts w:hAnsi="ＭＳ ゴシック" w:hint="eastAsia"/>
          <w:color w:val="auto"/>
          <w:szCs w:val="18"/>
        </w:rPr>
        <w:t>整備</w:t>
      </w:r>
    </w:p>
    <w:p w14:paraId="6FE82B7C" w14:textId="166ADD27" w:rsidR="009F0FFD" w:rsidRPr="009773FE" w:rsidRDefault="009F0FFD" w:rsidP="009F0FFD">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w:t>
      </w:r>
      <w:r w:rsidR="006B69F1" w:rsidRPr="009773FE">
        <w:rPr>
          <w:rFonts w:hAnsi="ＭＳ ゴシック" w:hint="eastAsia"/>
          <w:color w:val="auto"/>
          <w:szCs w:val="18"/>
        </w:rPr>
        <w:t>下水道</w:t>
      </w:r>
      <w:r w:rsidRPr="009773FE">
        <w:rPr>
          <w:rFonts w:hAnsi="ＭＳ ゴシック" w:hint="eastAsia"/>
          <w:color w:val="auto"/>
          <w:szCs w:val="18"/>
        </w:rPr>
        <w:t>BCP</w:t>
      </w:r>
      <w:r w:rsidR="006B69F1" w:rsidRPr="009773FE">
        <w:rPr>
          <w:rFonts w:hAnsi="ＭＳ ゴシック" w:hint="eastAsia"/>
          <w:color w:val="auto"/>
          <w:szCs w:val="18"/>
        </w:rPr>
        <w:t>の策定</w:t>
      </w:r>
      <w:r w:rsidR="008B663C" w:rsidRPr="009773FE">
        <w:rPr>
          <w:rFonts w:hAnsi="ＭＳ ゴシック" w:hint="eastAsia"/>
          <w:color w:val="auto"/>
          <w:szCs w:val="18"/>
        </w:rPr>
        <w:t>状況</w:t>
      </w:r>
      <w:r w:rsidR="006B69F1" w:rsidRPr="009773FE">
        <w:rPr>
          <w:rFonts w:hAnsi="ＭＳ ゴシック" w:hint="eastAsia"/>
          <w:color w:val="auto"/>
          <w:szCs w:val="18"/>
        </w:rPr>
        <w:t xml:space="preserve">　　　　　　　策定済</w:t>
      </w:r>
      <w:r w:rsidR="00D101A9" w:rsidRPr="009773FE">
        <w:rPr>
          <w:rFonts w:hAnsi="ＭＳ ゴシック" w:hint="eastAsia"/>
          <w:color w:val="auto"/>
          <w:szCs w:val="18"/>
        </w:rPr>
        <w:t>(</w:t>
      </w:r>
      <w:r w:rsidR="006B69F1" w:rsidRPr="009773FE">
        <w:rPr>
          <w:rFonts w:hAnsi="ＭＳ ゴシック" w:hint="eastAsia"/>
          <w:color w:val="auto"/>
          <w:szCs w:val="18"/>
        </w:rPr>
        <w:t>2017</w:t>
      </w:r>
      <w:r w:rsidR="00D101A9" w:rsidRPr="009773FE">
        <w:rPr>
          <w:rFonts w:hAnsi="ＭＳ ゴシック"/>
          <w:color w:val="auto"/>
          <w:szCs w:val="18"/>
        </w:rPr>
        <w:t xml:space="preserve">) </w:t>
      </w:r>
      <w:r w:rsidR="006B69F1" w:rsidRPr="009773FE">
        <w:rPr>
          <w:rFonts w:ascii="ＭＳ 明朝" w:eastAsia="ＭＳ 明朝" w:hAnsi="ＭＳ 明朝" w:cs="ＭＳ 明朝" w:hint="eastAsia"/>
          <w:color w:val="auto"/>
          <w:szCs w:val="18"/>
        </w:rPr>
        <w:t>➡</w:t>
      </w:r>
      <w:r w:rsidR="00D44504" w:rsidRPr="009773FE">
        <w:rPr>
          <w:rFonts w:ascii="ＭＳ 明朝" w:eastAsia="ＭＳ 明朝" w:hAnsi="ＭＳ 明朝" w:cs="ＭＳ 明朝" w:hint="eastAsia"/>
          <w:color w:val="auto"/>
          <w:szCs w:val="18"/>
        </w:rPr>
        <w:t xml:space="preserve"> </w:t>
      </w:r>
      <w:r w:rsidR="00D44504" w:rsidRPr="009773FE">
        <w:rPr>
          <w:rFonts w:hAnsi="ＭＳ ゴシック" w:hint="eastAsia"/>
          <w:color w:val="auto"/>
          <w:szCs w:val="18"/>
        </w:rPr>
        <w:t>必要に応じて更新</w:t>
      </w:r>
    </w:p>
    <w:p w14:paraId="00C2C585" w14:textId="77777777" w:rsidR="00D968B1" w:rsidRPr="009773FE" w:rsidRDefault="009F0FFD" w:rsidP="00D968B1">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・下水道施設のストックマネジメント計画</w:t>
      </w:r>
      <w:r w:rsidR="008B663C" w:rsidRPr="009773FE">
        <w:rPr>
          <w:rFonts w:hAnsi="ＭＳ ゴシック" w:hint="eastAsia"/>
          <w:color w:val="auto"/>
          <w:szCs w:val="18"/>
        </w:rPr>
        <w:t>の策定状況</w:t>
      </w:r>
    </w:p>
    <w:p w14:paraId="3CA62C83" w14:textId="6FAAC85E" w:rsidR="009F0FFD" w:rsidRPr="009773FE" w:rsidRDefault="006B69F1" w:rsidP="00D968B1">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firstLineChars="1800" w:firstLine="4320"/>
        <w:rPr>
          <w:rFonts w:hAnsi="ＭＳ ゴシック"/>
          <w:color w:val="auto"/>
          <w:szCs w:val="18"/>
        </w:rPr>
      </w:pPr>
      <w:r w:rsidRPr="009773FE">
        <w:rPr>
          <w:rFonts w:hAnsi="ＭＳ ゴシック" w:hint="eastAsia"/>
          <w:color w:val="auto"/>
          <w:szCs w:val="18"/>
        </w:rPr>
        <w:t>策定</w:t>
      </w:r>
      <w:r w:rsidR="009F0FFD" w:rsidRPr="009773FE">
        <w:rPr>
          <w:rFonts w:hAnsi="ＭＳ ゴシック" w:hint="eastAsia"/>
          <w:color w:val="auto"/>
          <w:szCs w:val="18"/>
        </w:rPr>
        <w:t>済</w:t>
      </w:r>
      <w:r w:rsidR="00D101A9" w:rsidRPr="009773FE">
        <w:rPr>
          <w:rFonts w:hAnsi="ＭＳ ゴシック" w:hint="eastAsia"/>
          <w:color w:val="auto"/>
          <w:szCs w:val="18"/>
        </w:rPr>
        <w:t>(</w:t>
      </w:r>
      <w:r w:rsidR="009F0FFD" w:rsidRPr="009773FE">
        <w:rPr>
          <w:rFonts w:hAnsi="ＭＳ ゴシック" w:hint="eastAsia"/>
          <w:color w:val="auto"/>
          <w:szCs w:val="18"/>
        </w:rPr>
        <w:t>2018</w:t>
      </w:r>
      <w:r w:rsidR="00D101A9" w:rsidRPr="009773FE">
        <w:rPr>
          <w:rFonts w:hAnsi="ＭＳ ゴシック"/>
          <w:color w:val="auto"/>
          <w:szCs w:val="18"/>
        </w:rPr>
        <w:t xml:space="preserve">) </w:t>
      </w:r>
      <w:r w:rsidR="008B663C" w:rsidRPr="009773FE">
        <w:rPr>
          <w:rFonts w:ascii="ＭＳ 明朝" w:eastAsia="ＭＳ 明朝" w:hAnsi="ＭＳ 明朝" w:cs="ＭＳ 明朝" w:hint="eastAsia"/>
          <w:color w:val="auto"/>
          <w:szCs w:val="18"/>
        </w:rPr>
        <w:t>➡</w:t>
      </w:r>
      <w:r w:rsidR="008B663C" w:rsidRPr="009773FE">
        <w:rPr>
          <w:rFonts w:hAnsi="HGｺﾞｼｯｸM" w:cs="HGｺﾞｼｯｸM" w:hint="eastAsia"/>
          <w:color w:val="auto"/>
          <w:szCs w:val="18"/>
        </w:rPr>
        <w:t xml:space="preserve"> </w:t>
      </w:r>
      <w:r w:rsidR="008B663C" w:rsidRPr="009773FE">
        <w:rPr>
          <w:rFonts w:hAnsi="ＭＳ ゴシック" w:hint="eastAsia"/>
          <w:color w:val="auto"/>
          <w:szCs w:val="18"/>
        </w:rPr>
        <w:t>必要に応じて更新</w:t>
      </w:r>
    </w:p>
    <w:p w14:paraId="56AA8593" w14:textId="77777777" w:rsidR="00101691" w:rsidRPr="009773FE" w:rsidRDefault="009F0FFD" w:rsidP="009F0FFD">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w:t>
      </w:r>
      <w:r w:rsidR="006B69F1" w:rsidRPr="009773FE">
        <w:rPr>
          <w:rFonts w:hAnsi="ＭＳ ゴシック" w:hint="eastAsia"/>
          <w:color w:val="auto"/>
          <w:szCs w:val="18"/>
        </w:rPr>
        <w:t>農業集落排水施設の機能診断実施</w:t>
      </w:r>
      <w:r w:rsidR="00101691" w:rsidRPr="009773FE">
        <w:rPr>
          <w:rFonts w:hAnsi="ＭＳ ゴシック" w:hint="eastAsia"/>
          <w:color w:val="auto"/>
          <w:szCs w:val="18"/>
        </w:rPr>
        <w:t>状況</w:t>
      </w:r>
      <w:r w:rsidR="006B69F1" w:rsidRPr="009773FE">
        <w:rPr>
          <w:rFonts w:hAnsi="ＭＳ ゴシック" w:hint="eastAsia"/>
          <w:color w:val="auto"/>
          <w:szCs w:val="18"/>
        </w:rPr>
        <w:t xml:space="preserve">　</w:t>
      </w:r>
    </w:p>
    <w:p w14:paraId="31793ADD" w14:textId="75281216" w:rsidR="006B69F1" w:rsidRPr="009773FE" w:rsidRDefault="00101691" w:rsidP="00101691">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firstLineChars="1800" w:firstLine="4320"/>
        <w:rPr>
          <w:rFonts w:hAnsi="ＭＳ ゴシック"/>
          <w:color w:val="auto"/>
          <w:szCs w:val="18"/>
        </w:rPr>
      </w:pPr>
      <w:r w:rsidRPr="009773FE">
        <w:rPr>
          <w:rFonts w:hAnsi="ＭＳ ゴシック" w:hint="eastAsia"/>
          <w:color w:val="auto"/>
          <w:szCs w:val="18"/>
        </w:rPr>
        <w:t>実施済</w:t>
      </w:r>
      <w:r w:rsidR="00D101A9" w:rsidRPr="009773FE">
        <w:rPr>
          <w:rFonts w:hAnsi="ＭＳ ゴシック" w:hint="eastAsia"/>
          <w:color w:val="auto"/>
          <w:szCs w:val="18"/>
        </w:rPr>
        <w:t>(</w:t>
      </w:r>
      <w:r w:rsidR="006B69F1" w:rsidRPr="009773FE">
        <w:rPr>
          <w:rFonts w:hAnsi="ＭＳ ゴシック" w:hint="eastAsia"/>
          <w:color w:val="auto"/>
          <w:szCs w:val="18"/>
        </w:rPr>
        <w:t>2019</w:t>
      </w:r>
      <w:r w:rsidR="00D101A9" w:rsidRPr="009773FE">
        <w:rPr>
          <w:rFonts w:hAnsi="ＭＳ ゴシック"/>
          <w:color w:val="auto"/>
          <w:szCs w:val="18"/>
        </w:rPr>
        <w:t xml:space="preserve">) </w:t>
      </w:r>
      <w:r w:rsidR="006B69F1" w:rsidRPr="009773FE">
        <w:rPr>
          <w:rFonts w:ascii="ＭＳ 明朝" w:eastAsia="ＭＳ 明朝" w:hAnsi="ＭＳ 明朝" w:cs="ＭＳ 明朝" w:hint="eastAsia"/>
          <w:color w:val="auto"/>
          <w:szCs w:val="18"/>
        </w:rPr>
        <w:t>➡</w:t>
      </w:r>
      <w:r w:rsidR="002262FC" w:rsidRPr="009773FE">
        <w:rPr>
          <w:rFonts w:ascii="ＭＳ 明朝" w:eastAsia="ＭＳ 明朝" w:hAnsi="ＭＳ 明朝" w:cs="ＭＳ 明朝" w:hint="eastAsia"/>
          <w:color w:val="auto"/>
          <w:szCs w:val="18"/>
        </w:rPr>
        <w:t xml:space="preserve"> </w:t>
      </w:r>
      <w:r w:rsidRPr="009773FE">
        <w:rPr>
          <w:rFonts w:hAnsi="ＭＳ ゴシック" w:hint="eastAsia"/>
          <w:color w:val="auto"/>
          <w:szCs w:val="18"/>
        </w:rPr>
        <w:t>必要に応じて実施</w:t>
      </w:r>
    </w:p>
    <w:p w14:paraId="764CFC2F" w14:textId="77777777" w:rsidR="006B69F1" w:rsidRPr="009773FE" w:rsidRDefault="006B69F1" w:rsidP="006B69F1">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firstLineChars="100" w:firstLine="240"/>
        <w:rPr>
          <w:rFonts w:hAnsi="ＭＳ ゴシック"/>
          <w:color w:val="auto"/>
          <w:szCs w:val="18"/>
        </w:rPr>
      </w:pPr>
    </w:p>
    <w:p w14:paraId="12D40AE0" w14:textId="77777777" w:rsidR="006B69F1" w:rsidRPr="009773FE" w:rsidRDefault="006B69F1" w:rsidP="006B69F1">
      <w:pPr>
        <w:rPr>
          <w:rFonts w:hint="eastAsia"/>
          <w:color w:val="auto"/>
          <w:szCs w:val="18"/>
        </w:rPr>
      </w:pPr>
    </w:p>
    <w:p w14:paraId="65CEBC62" w14:textId="77777777" w:rsidR="006B69F1" w:rsidRPr="009773FE" w:rsidRDefault="006B69F1" w:rsidP="006B69F1">
      <w:pPr>
        <w:rPr>
          <w:rFonts w:hint="eastAsia"/>
          <w:color w:val="auto"/>
        </w:rPr>
      </w:pPr>
    </w:p>
    <w:p w14:paraId="17611D6A" w14:textId="5D640E5D"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 xml:space="preserve">４－４　</w:t>
      </w:r>
      <w:r w:rsidR="00626DF2" w:rsidRPr="009773FE">
        <w:rPr>
          <w:rFonts w:hAnsi="ＭＳ ゴシック" w:cs="Times New Roman" w:hint="eastAsia"/>
          <w:color w:val="auto"/>
          <w:kern w:val="2"/>
          <w:sz w:val="22"/>
          <w:szCs w:val="22"/>
        </w:rPr>
        <w:t>市</w:t>
      </w:r>
      <w:r w:rsidRPr="009773FE">
        <w:rPr>
          <w:rFonts w:hAnsi="ＭＳ ゴシック" w:cs="Times New Roman" w:hint="eastAsia"/>
          <w:color w:val="auto"/>
          <w:kern w:val="2"/>
          <w:sz w:val="22"/>
          <w:szCs w:val="22"/>
        </w:rPr>
        <w:t xml:space="preserve">外との基幹交通及び地域交通ネットワークの機能停止　</w:t>
      </w:r>
    </w:p>
    <w:p w14:paraId="03B239D0" w14:textId="77777777" w:rsidR="001C43A6" w:rsidRPr="009773FE" w:rsidRDefault="001C43A6" w:rsidP="001C43A6">
      <w:pPr>
        <w:spacing w:line="320" w:lineRule="exact"/>
        <w:rPr>
          <w:rFonts w:hAnsi="ＭＳ ゴシック" w:cs="Times New Roman"/>
          <w:color w:val="auto"/>
          <w:kern w:val="2"/>
          <w:sz w:val="22"/>
          <w:szCs w:val="22"/>
        </w:rPr>
      </w:pPr>
    </w:p>
    <w:p w14:paraId="08247C9A" w14:textId="77777777" w:rsidR="00710653" w:rsidRPr="009773FE" w:rsidRDefault="00710653" w:rsidP="00710653">
      <w:pPr>
        <w:spacing w:line="320" w:lineRule="exact"/>
        <w:ind w:firstLineChars="100" w:firstLine="240"/>
        <w:rPr>
          <w:rFonts w:hAnsi="ＭＳ ゴシック"/>
          <w:color w:val="auto"/>
          <w:szCs w:val="18"/>
        </w:rPr>
      </w:pPr>
      <w:r w:rsidRPr="009773FE">
        <w:rPr>
          <w:rFonts w:hAnsi="ＭＳ ゴシック" w:hint="eastAsia"/>
          <w:color w:val="auto"/>
          <w:szCs w:val="18"/>
        </w:rPr>
        <w:t>（</w:t>
      </w:r>
      <w:r w:rsidRPr="009E4F70">
        <w:rPr>
          <w:rFonts w:hAnsi="ＭＳ ゴシック" w:hint="eastAsia"/>
          <w:color w:val="auto"/>
          <w:szCs w:val="18"/>
        </w:rPr>
        <w:t>道路</w:t>
      </w:r>
      <w:r w:rsidRPr="009773FE">
        <w:rPr>
          <w:rFonts w:hAnsi="ＭＳ ゴシック" w:hint="eastAsia"/>
          <w:color w:val="auto"/>
          <w:szCs w:val="18"/>
        </w:rPr>
        <w:t>交通ネットワークの整備）</w:t>
      </w:r>
      <w:r w:rsidRPr="009773FE">
        <w:rPr>
          <w:rFonts w:hint="eastAsia"/>
          <w:b/>
          <w:color w:val="auto"/>
          <w:szCs w:val="18"/>
        </w:rPr>
        <w:t>【都市建設課】</w:t>
      </w:r>
    </w:p>
    <w:p w14:paraId="1EA10A5E" w14:textId="7227F29C" w:rsidR="00710653" w:rsidRPr="009773FE" w:rsidRDefault="00710653" w:rsidP="0071065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xml:space="preserve">○　</w:t>
      </w:r>
      <w:r w:rsidR="00757A46" w:rsidRPr="009773FE">
        <w:rPr>
          <w:rFonts w:hAnsi="ＭＳ ゴシック" w:hint="eastAsia"/>
          <w:color w:val="auto"/>
          <w:szCs w:val="18"/>
        </w:rPr>
        <w:t>災害時における広域交通の分断を回避するため、中心市街地を連結するアクセス道路の整備の</w:t>
      </w:r>
      <w:r w:rsidR="005F7303" w:rsidRPr="009773FE">
        <w:rPr>
          <w:rFonts w:hAnsi="ＭＳ ゴシック" w:hint="eastAsia"/>
          <w:color w:val="auto"/>
          <w:szCs w:val="18"/>
        </w:rPr>
        <w:t>要請</w:t>
      </w:r>
      <w:r w:rsidR="00757A46" w:rsidRPr="009773FE">
        <w:rPr>
          <w:rFonts w:hAnsi="ＭＳ ゴシック" w:hint="eastAsia"/>
          <w:color w:val="auto"/>
          <w:szCs w:val="18"/>
        </w:rPr>
        <w:t>をはじめ、緊急輸送道路、避難路等の整備を計画的に推進する。</w:t>
      </w:r>
    </w:p>
    <w:p w14:paraId="23176CD3" w14:textId="77777777" w:rsidR="00710653" w:rsidRDefault="00710653" w:rsidP="00710653">
      <w:pPr>
        <w:spacing w:line="320" w:lineRule="exact"/>
        <w:ind w:leftChars="131" w:left="554" w:hangingChars="100" w:hanging="240"/>
        <w:rPr>
          <w:rFonts w:hAnsi="ＭＳ ゴシック"/>
          <w:color w:val="auto"/>
          <w:szCs w:val="18"/>
        </w:rPr>
      </w:pPr>
    </w:p>
    <w:p w14:paraId="2A83331E" w14:textId="77777777" w:rsidR="004E32BF" w:rsidRDefault="004E32BF" w:rsidP="00710653">
      <w:pPr>
        <w:spacing w:line="320" w:lineRule="exact"/>
        <w:ind w:leftChars="131" w:left="554" w:hangingChars="100" w:hanging="240"/>
        <w:rPr>
          <w:rFonts w:hAnsi="ＭＳ ゴシック"/>
          <w:color w:val="auto"/>
          <w:szCs w:val="18"/>
        </w:rPr>
      </w:pPr>
    </w:p>
    <w:p w14:paraId="093EE687" w14:textId="77777777" w:rsidR="007E37F6" w:rsidRDefault="007E37F6" w:rsidP="00710653">
      <w:pPr>
        <w:spacing w:line="320" w:lineRule="exact"/>
        <w:ind w:leftChars="131" w:left="554" w:hangingChars="100" w:hanging="240"/>
        <w:rPr>
          <w:rFonts w:hAnsi="ＭＳ ゴシック"/>
          <w:color w:val="auto"/>
          <w:szCs w:val="18"/>
        </w:rPr>
      </w:pPr>
    </w:p>
    <w:p w14:paraId="064CDA6C" w14:textId="77777777" w:rsidR="004E32BF" w:rsidRPr="009773FE" w:rsidRDefault="004E32BF" w:rsidP="00710653">
      <w:pPr>
        <w:spacing w:line="320" w:lineRule="exact"/>
        <w:ind w:leftChars="131" w:left="554" w:hangingChars="100" w:hanging="240"/>
        <w:rPr>
          <w:rFonts w:hAnsi="ＭＳ ゴシック"/>
          <w:color w:val="auto"/>
          <w:szCs w:val="18"/>
        </w:rPr>
      </w:pPr>
    </w:p>
    <w:p w14:paraId="54B6A8BA" w14:textId="0A40C201" w:rsidR="00710653" w:rsidRPr="009773FE" w:rsidRDefault="00710653" w:rsidP="00710653">
      <w:pPr>
        <w:spacing w:line="320" w:lineRule="exact"/>
        <w:ind w:firstLineChars="100" w:firstLine="240"/>
        <w:rPr>
          <w:rFonts w:hAnsi="ＭＳ ゴシック"/>
          <w:color w:val="auto"/>
          <w:szCs w:val="18"/>
        </w:rPr>
      </w:pPr>
      <w:r w:rsidRPr="009773FE">
        <w:rPr>
          <w:rFonts w:hAnsi="ＭＳ ゴシック" w:hint="eastAsia"/>
          <w:color w:val="auto"/>
          <w:szCs w:val="18"/>
        </w:rPr>
        <w:t>（</w:t>
      </w:r>
      <w:r w:rsidR="00626DF2" w:rsidRPr="009773FE">
        <w:rPr>
          <w:rFonts w:hAnsi="ＭＳ ゴシック" w:hint="eastAsia"/>
          <w:color w:val="auto"/>
          <w:szCs w:val="18"/>
        </w:rPr>
        <w:t>道路施設の防災対策、老朽化対策</w:t>
      </w:r>
      <w:r w:rsidRPr="009773FE">
        <w:rPr>
          <w:rFonts w:hAnsi="ＭＳ ゴシック" w:hint="eastAsia"/>
          <w:color w:val="auto"/>
          <w:szCs w:val="18"/>
        </w:rPr>
        <w:t>）</w:t>
      </w:r>
      <w:r w:rsidRPr="009773FE">
        <w:rPr>
          <w:rFonts w:hint="eastAsia"/>
          <w:b/>
          <w:color w:val="auto"/>
          <w:szCs w:val="18"/>
        </w:rPr>
        <w:t>【都市建設課</w:t>
      </w:r>
      <w:r w:rsidR="00B812FB" w:rsidRPr="009773FE">
        <w:rPr>
          <w:rFonts w:hint="eastAsia"/>
          <w:b/>
          <w:color w:val="auto"/>
          <w:szCs w:val="18"/>
        </w:rPr>
        <w:t>、農政課</w:t>
      </w:r>
      <w:r w:rsidRPr="009773FE">
        <w:rPr>
          <w:rFonts w:hint="eastAsia"/>
          <w:b/>
          <w:color w:val="auto"/>
          <w:szCs w:val="18"/>
        </w:rPr>
        <w:t>】</w:t>
      </w:r>
    </w:p>
    <w:p w14:paraId="3B5C58F8" w14:textId="77777777" w:rsidR="00710653" w:rsidRPr="009773FE" w:rsidRDefault="00710653" w:rsidP="0071065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橋梁をはじめとした道路施設の老朽化対策について、個別施設ごとの長寿命化計画等に基づき計画的な施設の点検・診断を行い、新技術の導入を検討するとともに、施設の適切な維持管理・更新等を実施する。</w:t>
      </w:r>
    </w:p>
    <w:p w14:paraId="30D1D11D" w14:textId="11714139" w:rsidR="006B4D88" w:rsidRPr="009773FE" w:rsidRDefault="006B4D88" w:rsidP="00710653">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〇</w:t>
      </w:r>
      <w:r w:rsidR="004F41E8" w:rsidRPr="009773FE">
        <w:rPr>
          <w:rFonts w:hAnsi="ＭＳ ゴシック" w:hint="eastAsia"/>
          <w:color w:val="auto"/>
          <w:szCs w:val="18"/>
        </w:rPr>
        <w:t xml:space="preserve">　</w:t>
      </w:r>
      <w:r w:rsidRPr="009773FE">
        <w:rPr>
          <w:rFonts w:hAnsi="ＭＳ ゴシック" w:hint="eastAsia"/>
          <w:color w:val="auto"/>
          <w:szCs w:val="18"/>
        </w:rPr>
        <w:t>地域の生活道路としての機能も担う農道や農道橋及び林道などについて、機能保全対策を適切に推進する。</w:t>
      </w:r>
    </w:p>
    <w:p w14:paraId="60CE023A" w14:textId="77777777" w:rsidR="00710653" w:rsidRPr="009773FE" w:rsidRDefault="00710653" w:rsidP="00710653">
      <w:pPr>
        <w:spacing w:line="320" w:lineRule="exact"/>
        <w:ind w:leftChars="131" w:left="554" w:hangingChars="100" w:hanging="240"/>
        <w:rPr>
          <w:rFonts w:hAnsi="ＭＳ ゴシック"/>
          <w:color w:val="auto"/>
          <w:szCs w:val="18"/>
        </w:rPr>
      </w:pPr>
    </w:p>
    <w:p w14:paraId="7032C233" w14:textId="25BFD49A" w:rsidR="00710653" w:rsidRPr="00AF6955" w:rsidRDefault="00710653" w:rsidP="00710653">
      <w:pPr>
        <w:spacing w:line="320" w:lineRule="exact"/>
        <w:ind w:firstLineChars="100" w:firstLine="240"/>
        <w:rPr>
          <w:rFonts w:hAnsi="ＭＳ ゴシック"/>
          <w:color w:val="auto"/>
          <w:szCs w:val="18"/>
        </w:rPr>
      </w:pPr>
      <w:r w:rsidRPr="009773FE">
        <w:rPr>
          <w:rFonts w:hAnsi="ＭＳ ゴシック" w:hint="eastAsia"/>
          <w:color w:val="auto"/>
          <w:szCs w:val="18"/>
        </w:rPr>
        <w:t>（鉄道の機能維持・強化）</w:t>
      </w:r>
      <w:r w:rsidRPr="009773FE">
        <w:rPr>
          <w:rFonts w:hint="eastAsia"/>
          <w:b/>
          <w:color w:val="auto"/>
          <w:szCs w:val="18"/>
        </w:rPr>
        <w:t>【企画財</w:t>
      </w:r>
      <w:r w:rsidRPr="00AF6955">
        <w:rPr>
          <w:rFonts w:hint="eastAsia"/>
          <w:b/>
          <w:color w:val="auto"/>
          <w:szCs w:val="18"/>
        </w:rPr>
        <w:t>政課</w:t>
      </w:r>
      <w:r w:rsidR="00914281" w:rsidRPr="00AF6955">
        <w:rPr>
          <w:rFonts w:hint="eastAsia"/>
          <w:b/>
          <w:color w:val="auto"/>
          <w:szCs w:val="18"/>
        </w:rPr>
        <w:t>、複合施設整備推進室</w:t>
      </w:r>
      <w:r w:rsidRPr="00AF6955">
        <w:rPr>
          <w:rFonts w:hint="eastAsia"/>
          <w:b/>
          <w:color w:val="auto"/>
          <w:szCs w:val="18"/>
        </w:rPr>
        <w:t>】</w:t>
      </w:r>
    </w:p>
    <w:p w14:paraId="690CFEDD" w14:textId="77777777" w:rsidR="00914281" w:rsidRPr="00AF6955" w:rsidRDefault="00710653" w:rsidP="00914281">
      <w:pPr>
        <w:spacing w:line="320" w:lineRule="exact"/>
        <w:ind w:leftChars="131" w:left="554" w:hangingChars="100" w:hanging="240"/>
        <w:rPr>
          <w:rFonts w:hAnsi="ＭＳ ゴシック"/>
          <w:color w:val="auto"/>
          <w:szCs w:val="18"/>
        </w:rPr>
      </w:pPr>
      <w:r w:rsidRPr="00AF6955">
        <w:rPr>
          <w:rFonts w:hAnsi="ＭＳ ゴシック" w:hint="eastAsia"/>
          <w:color w:val="auto"/>
          <w:szCs w:val="18"/>
        </w:rPr>
        <w:t>○　災害時における鉄道利用者の安全性の確保や支援物資等の輸送に必要な鉄道機能を維持するため、</w:t>
      </w:r>
      <w:r w:rsidR="004E2AC5" w:rsidRPr="00AF6955">
        <w:rPr>
          <w:rFonts w:hAnsi="ＭＳ ゴシック" w:hint="eastAsia"/>
          <w:color w:val="auto"/>
          <w:szCs w:val="18"/>
        </w:rPr>
        <w:t>国、道、市、鉄道事業者</w:t>
      </w:r>
      <w:r w:rsidRPr="00AF6955">
        <w:rPr>
          <w:rFonts w:hAnsi="ＭＳ ゴシック" w:hint="eastAsia"/>
          <w:color w:val="auto"/>
          <w:szCs w:val="18"/>
        </w:rPr>
        <w:t>などの関係機関と連携し、</w:t>
      </w:r>
      <w:r w:rsidR="004E2AC5" w:rsidRPr="00AF6955">
        <w:rPr>
          <w:rFonts w:hAnsi="ＭＳ ゴシック" w:hint="eastAsia"/>
          <w:color w:val="auto"/>
          <w:szCs w:val="18"/>
        </w:rPr>
        <w:t>持続的な鉄道網の確立に向け、</w:t>
      </w:r>
      <w:r w:rsidRPr="00AF6955">
        <w:rPr>
          <w:rFonts w:hAnsi="ＭＳ ゴシック" w:hint="eastAsia"/>
          <w:color w:val="auto"/>
          <w:szCs w:val="18"/>
        </w:rPr>
        <w:t>必要な検討・取り組みを進める。</w:t>
      </w:r>
    </w:p>
    <w:p w14:paraId="5C955C91" w14:textId="7F2F9E4C" w:rsidR="00914281" w:rsidRDefault="00914281" w:rsidP="00914281">
      <w:pPr>
        <w:spacing w:line="320" w:lineRule="exact"/>
        <w:ind w:leftChars="131" w:left="554" w:hangingChars="100" w:hanging="240"/>
        <w:rPr>
          <w:rFonts w:hAnsi="ＭＳ ゴシック"/>
          <w:color w:val="auto"/>
          <w:szCs w:val="18"/>
        </w:rPr>
      </w:pPr>
      <w:r w:rsidRPr="00AF6955">
        <w:rPr>
          <w:rFonts w:hAnsi="ＭＳ ゴシック" w:hint="eastAsia"/>
          <w:color w:val="auto"/>
          <w:szCs w:val="18"/>
        </w:rPr>
        <w:t xml:space="preserve">○　</w:t>
      </w:r>
      <w:r w:rsidR="003A7077" w:rsidRPr="00AF6955">
        <w:rPr>
          <w:rFonts w:hAnsi="ＭＳ ゴシック" w:hint="eastAsia"/>
          <w:color w:val="auto"/>
          <w:szCs w:val="18"/>
        </w:rPr>
        <w:t>鉄道</w:t>
      </w:r>
      <w:r w:rsidR="004D67F2" w:rsidRPr="00AF6955">
        <w:rPr>
          <w:rFonts w:hAnsi="ＭＳ ゴシック" w:hint="eastAsia"/>
          <w:color w:val="auto"/>
          <w:szCs w:val="18"/>
        </w:rPr>
        <w:t>と</w:t>
      </w:r>
      <w:r w:rsidR="003A7077" w:rsidRPr="00AF6955">
        <w:rPr>
          <w:rFonts w:hAnsi="ＭＳ ゴシック" w:hint="eastAsia"/>
          <w:color w:val="auto"/>
          <w:szCs w:val="18"/>
        </w:rPr>
        <w:t>バス</w:t>
      </w:r>
      <w:r w:rsidRPr="00AF6955">
        <w:rPr>
          <w:rFonts w:hAnsi="ＭＳ ゴシック" w:hint="eastAsia"/>
          <w:color w:val="auto"/>
          <w:szCs w:val="18"/>
        </w:rPr>
        <w:t>の円滑な乗り継ぎによる交通結節機能強化を図るため、</w:t>
      </w:r>
      <w:commentRangeStart w:id="1"/>
      <w:r w:rsidR="00042D62" w:rsidRPr="00AF6955">
        <w:rPr>
          <w:rFonts w:hAnsi="ＭＳ ゴシック" w:hint="eastAsia"/>
          <w:color w:val="auto"/>
          <w:szCs w:val="18"/>
        </w:rPr>
        <w:t>ＪＲ</w:t>
      </w:r>
      <w:commentRangeEnd w:id="1"/>
      <w:r w:rsidR="00042D62" w:rsidRPr="00AF6955">
        <w:rPr>
          <w:rStyle w:val="ab"/>
        </w:rPr>
        <w:commentReference w:id="1"/>
      </w:r>
      <w:r w:rsidRPr="00AF6955">
        <w:rPr>
          <w:rFonts w:hAnsi="ＭＳ ゴシック" w:hint="eastAsia"/>
          <w:color w:val="auto"/>
          <w:szCs w:val="18"/>
        </w:rPr>
        <w:t>深川駅周辺にバスターミナル機能を備えた複合施設の整備を進める。</w:t>
      </w:r>
    </w:p>
    <w:p w14:paraId="72E64911" w14:textId="77777777" w:rsidR="009F0FFD" w:rsidRPr="004D67F2" w:rsidRDefault="009F0FFD" w:rsidP="00710653">
      <w:pPr>
        <w:spacing w:line="320" w:lineRule="exact"/>
        <w:ind w:leftChars="131" w:left="554" w:hangingChars="100" w:hanging="240"/>
        <w:rPr>
          <w:rFonts w:hAnsi="ＭＳ ゴシック"/>
          <w:color w:val="auto"/>
          <w:szCs w:val="18"/>
        </w:rPr>
      </w:pPr>
    </w:p>
    <w:p w14:paraId="4F1873F2" w14:textId="77777777" w:rsidR="009F0FFD" w:rsidRPr="009773FE" w:rsidRDefault="00710653" w:rsidP="009F0FFD">
      <w:pPr>
        <w:pBdr>
          <w:top w:val="single" w:sz="18" w:space="1" w:color="A6A6A6"/>
          <w:left w:val="single" w:sz="18" w:space="4" w:color="A6A6A6"/>
          <w:bottom w:val="single" w:sz="18" w:space="1" w:color="A6A6A6"/>
          <w:right w:val="single" w:sz="18" w:space="4" w:color="A6A6A6"/>
        </w:pBdr>
        <w:tabs>
          <w:tab w:val="right" w:pos="6804"/>
          <w:tab w:val="right" w:pos="7088"/>
          <w:tab w:val="right" w:pos="8931"/>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5C3D3352" w14:textId="1ECCD455" w:rsidR="009F0FFD" w:rsidRPr="009773FE" w:rsidRDefault="009F0FFD" w:rsidP="009F0FFD">
      <w:pPr>
        <w:pBdr>
          <w:top w:val="single" w:sz="18" w:space="1" w:color="A6A6A6"/>
          <w:left w:val="single" w:sz="18" w:space="4" w:color="A6A6A6"/>
          <w:bottom w:val="single" w:sz="18" w:space="1" w:color="A6A6A6"/>
          <w:right w:val="single" w:sz="18" w:space="4" w:color="A6A6A6"/>
        </w:pBdr>
        <w:tabs>
          <w:tab w:val="right" w:pos="6804"/>
          <w:tab w:val="right" w:pos="7088"/>
          <w:tab w:val="right" w:pos="8931"/>
        </w:tabs>
        <w:spacing w:line="280" w:lineRule="exact"/>
        <w:ind w:leftChars="200" w:left="480"/>
        <w:rPr>
          <w:rFonts w:hAnsi="ＭＳ ゴシック"/>
          <w:color w:val="auto"/>
          <w:szCs w:val="18"/>
        </w:rPr>
      </w:pPr>
      <w:r w:rsidRPr="009773FE">
        <w:rPr>
          <w:rFonts w:hAnsi="ＭＳ ゴシック" w:hint="eastAsia"/>
          <w:color w:val="auto"/>
          <w:szCs w:val="18"/>
        </w:rPr>
        <w:t>・</w:t>
      </w:r>
      <w:r w:rsidR="00710653" w:rsidRPr="009773FE">
        <w:rPr>
          <w:rFonts w:hAnsi="ＭＳ ゴシック" w:hint="eastAsia"/>
          <w:color w:val="auto"/>
          <w:szCs w:val="18"/>
        </w:rPr>
        <w:t>橋梁の予防保全率</w:t>
      </w:r>
      <w:r w:rsidR="00C463CB" w:rsidRPr="009773FE">
        <w:rPr>
          <w:rFonts w:hAnsi="ＭＳ ゴシック" w:hint="eastAsia"/>
          <w:color w:val="auto"/>
          <w:szCs w:val="18"/>
        </w:rPr>
        <w:t xml:space="preserve">　　　</w:t>
      </w:r>
      <w:r w:rsidR="00710653" w:rsidRPr="009773FE">
        <w:rPr>
          <w:rFonts w:hAnsi="ＭＳ ゴシック" w:hint="eastAsia"/>
          <w:color w:val="auto"/>
          <w:szCs w:val="18"/>
        </w:rPr>
        <w:t xml:space="preserve">38％（2019） </w:t>
      </w:r>
      <w:r w:rsidR="00710653" w:rsidRPr="009773FE">
        <w:rPr>
          <w:rFonts w:ascii="ＭＳ 明朝" w:eastAsia="ＭＳ 明朝" w:hAnsi="ＭＳ 明朝" w:cs="ＭＳ 明朝" w:hint="eastAsia"/>
          <w:color w:val="auto"/>
          <w:szCs w:val="18"/>
        </w:rPr>
        <w:t>➡</w:t>
      </w:r>
      <w:r w:rsidR="00710653" w:rsidRPr="009773FE">
        <w:rPr>
          <w:rFonts w:hAnsi="ＭＳ ゴシック" w:cs="ＭＳ 明朝" w:hint="eastAsia"/>
          <w:color w:val="auto"/>
          <w:szCs w:val="18"/>
        </w:rPr>
        <w:t xml:space="preserve">  </w:t>
      </w:r>
      <w:r w:rsidR="00757A46" w:rsidRPr="009773FE">
        <w:rPr>
          <w:rFonts w:hAnsi="ＭＳ ゴシック" w:cs="ＭＳ 明朝"/>
          <w:color w:val="auto"/>
          <w:szCs w:val="18"/>
        </w:rPr>
        <w:t xml:space="preserve"> </w:t>
      </w:r>
      <w:r w:rsidR="00757A46" w:rsidRPr="009773FE">
        <w:rPr>
          <w:rFonts w:hAnsi="ＭＳ ゴシック" w:cs="ＭＳ 明朝" w:hint="eastAsia"/>
          <w:color w:val="auto"/>
          <w:szCs w:val="18"/>
        </w:rPr>
        <w:t>80</w:t>
      </w:r>
      <w:r w:rsidR="00757A46" w:rsidRPr="009773FE">
        <w:rPr>
          <w:rFonts w:hAnsi="ＭＳ ゴシック" w:hint="eastAsia"/>
          <w:color w:val="auto"/>
          <w:szCs w:val="18"/>
        </w:rPr>
        <w:t>％（2024）</w:t>
      </w:r>
    </w:p>
    <w:p w14:paraId="4C6042C8" w14:textId="5ECBBEF8" w:rsidR="009F0FFD" w:rsidRPr="009773FE" w:rsidRDefault="009F0FFD" w:rsidP="009F0FFD">
      <w:pPr>
        <w:pBdr>
          <w:top w:val="single" w:sz="18" w:space="1" w:color="A6A6A6"/>
          <w:left w:val="single" w:sz="18" w:space="4" w:color="A6A6A6"/>
          <w:bottom w:val="single" w:sz="18" w:space="1" w:color="A6A6A6"/>
          <w:right w:val="single" w:sz="18" w:space="4" w:color="A6A6A6"/>
        </w:pBdr>
        <w:tabs>
          <w:tab w:val="right" w:pos="6804"/>
          <w:tab w:val="right" w:pos="7088"/>
          <w:tab w:val="right" w:pos="8931"/>
        </w:tabs>
        <w:spacing w:line="280" w:lineRule="exact"/>
        <w:ind w:leftChars="200" w:left="480"/>
        <w:rPr>
          <w:rFonts w:hAnsi="ＭＳ ゴシック"/>
          <w:color w:val="auto"/>
          <w:szCs w:val="18"/>
        </w:rPr>
      </w:pPr>
      <w:r w:rsidRPr="009773FE">
        <w:rPr>
          <w:rFonts w:hAnsi="ＭＳ ゴシック" w:hint="eastAsia"/>
          <w:color w:val="auto"/>
          <w:szCs w:val="18"/>
        </w:rPr>
        <w:t>・</w:t>
      </w:r>
      <w:r w:rsidR="00710653" w:rsidRPr="009773FE">
        <w:rPr>
          <w:rFonts w:hAnsi="ＭＳ ゴシック" w:hint="eastAsia"/>
          <w:color w:val="auto"/>
          <w:szCs w:val="18"/>
        </w:rPr>
        <w:t>橋梁点検実施率</w:t>
      </w:r>
      <w:r w:rsidR="00C463CB" w:rsidRPr="009773FE">
        <w:rPr>
          <w:rFonts w:hAnsi="ＭＳ ゴシック" w:hint="eastAsia"/>
          <w:color w:val="auto"/>
          <w:szCs w:val="18"/>
        </w:rPr>
        <w:t xml:space="preserve">　　　 </w:t>
      </w:r>
      <w:r w:rsidR="00710653" w:rsidRPr="009773FE">
        <w:rPr>
          <w:rFonts w:hAnsi="ＭＳ ゴシック" w:hint="eastAsia"/>
          <w:color w:val="auto"/>
          <w:szCs w:val="18"/>
        </w:rPr>
        <w:t xml:space="preserve">　3％（2019） </w:t>
      </w:r>
      <w:r w:rsidR="00710653" w:rsidRPr="009773FE">
        <w:rPr>
          <w:rFonts w:ascii="ＭＳ 明朝" w:eastAsia="ＭＳ 明朝" w:hAnsi="ＭＳ 明朝" w:cs="ＭＳ 明朝" w:hint="eastAsia"/>
          <w:color w:val="auto"/>
          <w:szCs w:val="18"/>
        </w:rPr>
        <w:t>➡</w:t>
      </w:r>
      <w:r w:rsidR="00710653" w:rsidRPr="009773FE">
        <w:rPr>
          <w:rFonts w:hAnsi="ＭＳ ゴシック" w:cs="ＭＳ 明朝" w:hint="eastAsia"/>
          <w:color w:val="auto"/>
          <w:szCs w:val="18"/>
        </w:rPr>
        <w:t xml:space="preserve">  100</w:t>
      </w:r>
      <w:r w:rsidR="00710653" w:rsidRPr="009773FE">
        <w:rPr>
          <w:rFonts w:hAnsi="ＭＳ ゴシック" w:hint="eastAsia"/>
          <w:color w:val="auto"/>
          <w:szCs w:val="18"/>
        </w:rPr>
        <w:t>％（2023）</w:t>
      </w:r>
    </w:p>
    <w:p w14:paraId="2EFFC589" w14:textId="7E4CFE3F" w:rsidR="00710653" w:rsidRPr="009773FE" w:rsidRDefault="009F0FFD" w:rsidP="009F0FFD">
      <w:pPr>
        <w:pBdr>
          <w:top w:val="single" w:sz="18" w:space="1" w:color="A6A6A6"/>
          <w:left w:val="single" w:sz="18" w:space="4" w:color="A6A6A6"/>
          <w:bottom w:val="single" w:sz="18" w:space="1" w:color="A6A6A6"/>
          <w:right w:val="single" w:sz="18" w:space="4" w:color="A6A6A6"/>
        </w:pBdr>
        <w:tabs>
          <w:tab w:val="right" w:pos="6804"/>
          <w:tab w:val="right" w:pos="7088"/>
          <w:tab w:val="right" w:pos="8931"/>
        </w:tabs>
        <w:spacing w:line="280" w:lineRule="exact"/>
        <w:ind w:leftChars="200" w:left="480"/>
        <w:rPr>
          <w:rFonts w:hAnsi="ＭＳ ゴシック"/>
          <w:color w:val="auto"/>
          <w:szCs w:val="18"/>
        </w:rPr>
      </w:pPr>
      <w:r w:rsidRPr="009773FE">
        <w:rPr>
          <w:rFonts w:hAnsi="ＭＳ ゴシック" w:hint="eastAsia"/>
          <w:color w:val="auto"/>
          <w:szCs w:val="18"/>
        </w:rPr>
        <w:t>・</w:t>
      </w:r>
      <w:r w:rsidR="00710653" w:rsidRPr="009773FE">
        <w:rPr>
          <w:rFonts w:hAnsi="ＭＳ ゴシック" w:hint="eastAsia"/>
          <w:color w:val="auto"/>
          <w:szCs w:val="18"/>
        </w:rPr>
        <w:t>路面性状調査率</w:t>
      </w:r>
      <w:r w:rsidR="00C463CB" w:rsidRPr="009773FE">
        <w:rPr>
          <w:rFonts w:hAnsi="ＭＳ ゴシック" w:hint="eastAsia"/>
          <w:color w:val="auto"/>
          <w:szCs w:val="18"/>
        </w:rPr>
        <w:t xml:space="preserve">　　　　</w:t>
      </w:r>
      <w:r w:rsidR="00710653" w:rsidRPr="009773FE">
        <w:rPr>
          <w:rFonts w:hAnsi="ＭＳ ゴシック" w:hint="eastAsia"/>
          <w:color w:val="auto"/>
          <w:szCs w:val="18"/>
        </w:rPr>
        <w:t xml:space="preserve">92％（2019） </w:t>
      </w:r>
      <w:r w:rsidR="00710653" w:rsidRPr="009773FE">
        <w:rPr>
          <w:rFonts w:ascii="ＭＳ 明朝" w:eastAsia="ＭＳ 明朝" w:hAnsi="ＭＳ 明朝" w:cs="ＭＳ 明朝" w:hint="eastAsia"/>
          <w:color w:val="auto"/>
          <w:szCs w:val="18"/>
        </w:rPr>
        <w:t>➡</w:t>
      </w:r>
      <w:r w:rsidR="00710653" w:rsidRPr="009773FE">
        <w:rPr>
          <w:rFonts w:hAnsi="ＭＳ ゴシック" w:cs="ＭＳ 明朝" w:hint="eastAsia"/>
          <w:color w:val="auto"/>
          <w:szCs w:val="18"/>
        </w:rPr>
        <w:t xml:space="preserve">  100</w:t>
      </w:r>
      <w:r w:rsidR="00710653" w:rsidRPr="009773FE">
        <w:rPr>
          <w:rFonts w:hAnsi="ＭＳ ゴシック" w:hint="eastAsia"/>
          <w:color w:val="auto"/>
          <w:szCs w:val="18"/>
        </w:rPr>
        <w:t>％（2021）</w:t>
      </w:r>
    </w:p>
    <w:p w14:paraId="2798727E" w14:textId="77777777" w:rsidR="00710653" w:rsidRPr="009773FE" w:rsidRDefault="00710653" w:rsidP="00710653">
      <w:pPr>
        <w:pBdr>
          <w:top w:val="single" w:sz="18" w:space="1" w:color="A6A6A6"/>
          <w:left w:val="single" w:sz="18" w:space="4" w:color="A6A6A6"/>
          <w:bottom w:val="single" w:sz="18" w:space="1" w:color="A6A6A6"/>
          <w:right w:val="single" w:sz="18" w:space="4" w:color="A6A6A6"/>
        </w:pBdr>
        <w:tabs>
          <w:tab w:val="right" w:pos="6663"/>
          <w:tab w:val="right" w:pos="7088"/>
          <w:tab w:val="right" w:pos="9071"/>
        </w:tabs>
        <w:spacing w:line="280" w:lineRule="exact"/>
        <w:ind w:leftChars="200" w:left="480"/>
        <w:rPr>
          <w:rFonts w:hAnsi="ＭＳ ゴシック"/>
          <w:strike/>
          <w:color w:val="auto"/>
          <w:szCs w:val="18"/>
        </w:rPr>
      </w:pPr>
    </w:p>
    <w:p w14:paraId="58CDB1CC" w14:textId="39DFF170" w:rsidR="00545ECE" w:rsidRPr="009773FE" w:rsidRDefault="00545ECE">
      <w:pPr>
        <w:widowControl/>
        <w:jc w:val="left"/>
        <w:rPr>
          <w:rFonts w:hint="eastAsia"/>
          <w:color w:val="auto"/>
        </w:rPr>
      </w:pPr>
    </w:p>
    <w:p w14:paraId="5F3E1826" w14:textId="77777777" w:rsidR="009F0FFD" w:rsidRPr="009773FE" w:rsidRDefault="009F0FFD">
      <w:pPr>
        <w:widowControl/>
        <w:jc w:val="left"/>
        <w:rPr>
          <w:rFonts w:hint="eastAsia"/>
          <w:color w:val="auto"/>
        </w:rPr>
      </w:pPr>
    </w:p>
    <w:p w14:paraId="3FD27A61" w14:textId="77777777" w:rsidR="00A01A3A" w:rsidRPr="009773FE" w:rsidRDefault="00A01A3A">
      <w:pPr>
        <w:widowControl/>
        <w:jc w:val="left"/>
        <w:rPr>
          <w:rFonts w:hint="eastAsia"/>
          <w:color w:val="auto"/>
        </w:rPr>
      </w:pPr>
    </w:p>
    <w:p w14:paraId="08AD9F5A" w14:textId="77777777" w:rsidR="00A01A3A" w:rsidRPr="009773FE" w:rsidRDefault="00A01A3A">
      <w:pPr>
        <w:widowControl/>
        <w:jc w:val="left"/>
        <w:rPr>
          <w:rFonts w:hint="eastAsia"/>
          <w:color w:val="auto"/>
        </w:rPr>
      </w:pPr>
    </w:p>
    <w:p w14:paraId="07C6F772" w14:textId="77777777" w:rsidR="00A01A3A" w:rsidRPr="009773FE" w:rsidRDefault="00A01A3A">
      <w:pPr>
        <w:widowControl/>
        <w:jc w:val="left"/>
        <w:rPr>
          <w:rFonts w:hint="eastAsia"/>
          <w:color w:val="auto"/>
        </w:rPr>
      </w:pPr>
    </w:p>
    <w:p w14:paraId="770F8948" w14:textId="77777777" w:rsidR="00A01A3A" w:rsidRPr="009773FE" w:rsidRDefault="00A01A3A">
      <w:pPr>
        <w:widowControl/>
        <w:jc w:val="left"/>
        <w:rPr>
          <w:rFonts w:hint="eastAsia"/>
          <w:color w:val="auto"/>
        </w:rPr>
      </w:pPr>
    </w:p>
    <w:p w14:paraId="2A128A31" w14:textId="77777777" w:rsidR="00A01A3A" w:rsidRPr="009773FE" w:rsidRDefault="00A01A3A">
      <w:pPr>
        <w:widowControl/>
        <w:jc w:val="left"/>
        <w:rPr>
          <w:rFonts w:hint="eastAsia"/>
          <w:color w:val="auto"/>
        </w:rPr>
      </w:pPr>
    </w:p>
    <w:p w14:paraId="244C372B" w14:textId="77777777" w:rsidR="00A01A3A" w:rsidRPr="009773FE" w:rsidRDefault="00A01A3A">
      <w:pPr>
        <w:widowControl/>
        <w:jc w:val="left"/>
        <w:rPr>
          <w:rFonts w:hint="eastAsia"/>
          <w:color w:val="auto"/>
        </w:rPr>
      </w:pPr>
    </w:p>
    <w:p w14:paraId="1AED3D65" w14:textId="77777777" w:rsidR="00A01A3A" w:rsidRPr="009773FE" w:rsidRDefault="00A01A3A">
      <w:pPr>
        <w:widowControl/>
        <w:jc w:val="left"/>
        <w:rPr>
          <w:rFonts w:hint="eastAsia"/>
          <w:color w:val="auto"/>
        </w:rPr>
      </w:pPr>
    </w:p>
    <w:p w14:paraId="1A591E31" w14:textId="77777777" w:rsidR="00A01A3A" w:rsidRPr="009773FE" w:rsidRDefault="00A01A3A">
      <w:pPr>
        <w:widowControl/>
        <w:jc w:val="left"/>
        <w:rPr>
          <w:rFonts w:hint="eastAsia"/>
          <w:color w:val="auto"/>
        </w:rPr>
      </w:pPr>
    </w:p>
    <w:p w14:paraId="67E7F0C0" w14:textId="77777777" w:rsidR="00A01A3A" w:rsidRPr="009773FE" w:rsidRDefault="00A01A3A">
      <w:pPr>
        <w:widowControl/>
        <w:jc w:val="left"/>
        <w:rPr>
          <w:rFonts w:hint="eastAsia"/>
          <w:color w:val="auto"/>
        </w:rPr>
      </w:pPr>
    </w:p>
    <w:p w14:paraId="480BE35F" w14:textId="77777777" w:rsidR="00A01A3A" w:rsidRPr="009773FE" w:rsidRDefault="00A01A3A">
      <w:pPr>
        <w:widowControl/>
        <w:jc w:val="left"/>
        <w:rPr>
          <w:rFonts w:hint="eastAsia"/>
          <w:color w:val="auto"/>
        </w:rPr>
      </w:pPr>
    </w:p>
    <w:p w14:paraId="0B1E8364" w14:textId="77777777" w:rsidR="00A01A3A" w:rsidRPr="009773FE" w:rsidRDefault="00A01A3A">
      <w:pPr>
        <w:widowControl/>
        <w:jc w:val="left"/>
        <w:rPr>
          <w:rFonts w:hint="eastAsia"/>
          <w:color w:val="auto"/>
        </w:rPr>
      </w:pPr>
    </w:p>
    <w:p w14:paraId="2CA33892" w14:textId="77777777" w:rsidR="00A01A3A" w:rsidRPr="009773FE" w:rsidRDefault="00A01A3A">
      <w:pPr>
        <w:widowControl/>
        <w:jc w:val="left"/>
        <w:rPr>
          <w:rFonts w:hint="eastAsia"/>
          <w:color w:val="auto"/>
        </w:rPr>
      </w:pPr>
    </w:p>
    <w:p w14:paraId="0CBDF715" w14:textId="77777777" w:rsidR="00A01A3A" w:rsidRDefault="00A01A3A">
      <w:pPr>
        <w:widowControl/>
        <w:jc w:val="left"/>
        <w:rPr>
          <w:rFonts w:hint="eastAsia"/>
          <w:color w:val="auto"/>
        </w:rPr>
      </w:pPr>
    </w:p>
    <w:p w14:paraId="736E652E" w14:textId="77777777" w:rsidR="00A70839" w:rsidRDefault="00A70839">
      <w:pPr>
        <w:widowControl/>
        <w:jc w:val="left"/>
        <w:rPr>
          <w:rFonts w:hint="eastAsia"/>
          <w:color w:val="auto"/>
        </w:rPr>
      </w:pPr>
    </w:p>
    <w:p w14:paraId="6D2C8EAE" w14:textId="77777777" w:rsidR="00A70839" w:rsidRPr="009773FE" w:rsidRDefault="00A70839">
      <w:pPr>
        <w:widowControl/>
        <w:jc w:val="left"/>
        <w:rPr>
          <w:rFonts w:hint="eastAsia"/>
          <w:color w:val="auto"/>
        </w:rPr>
      </w:pPr>
    </w:p>
    <w:p w14:paraId="6EBCA363" w14:textId="77777777" w:rsidR="00A01A3A" w:rsidRPr="009773FE" w:rsidRDefault="00A01A3A">
      <w:pPr>
        <w:widowControl/>
        <w:jc w:val="left"/>
        <w:rPr>
          <w:rFonts w:hint="eastAsia"/>
          <w:color w:val="auto"/>
        </w:rPr>
      </w:pPr>
    </w:p>
    <w:p w14:paraId="55D50719" w14:textId="77777777" w:rsidR="00A01A3A" w:rsidRPr="009773FE" w:rsidRDefault="00A01A3A">
      <w:pPr>
        <w:widowControl/>
        <w:jc w:val="left"/>
        <w:rPr>
          <w:rFonts w:hint="eastAsia"/>
          <w:color w:val="auto"/>
        </w:rPr>
      </w:pPr>
    </w:p>
    <w:p w14:paraId="687E26EB" w14:textId="77777777" w:rsidR="00A01A3A" w:rsidRPr="009773FE" w:rsidRDefault="00A01A3A">
      <w:pPr>
        <w:widowControl/>
        <w:jc w:val="left"/>
        <w:rPr>
          <w:rFonts w:hint="eastAsia"/>
          <w:color w:val="auto"/>
        </w:rPr>
      </w:pPr>
    </w:p>
    <w:p w14:paraId="4AA7E13C" w14:textId="77777777" w:rsidR="00A01A3A" w:rsidRPr="009773FE" w:rsidRDefault="00A01A3A">
      <w:pPr>
        <w:widowControl/>
        <w:jc w:val="left"/>
        <w:rPr>
          <w:rFonts w:hint="eastAsia"/>
          <w:color w:val="auto"/>
        </w:rPr>
      </w:pPr>
    </w:p>
    <w:p w14:paraId="257888CD" w14:textId="77777777" w:rsidR="00A01A3A" w:rsidRPr="009773FE" w:rsidRDefault="00A01A3A">
      <w:pPr>
        <w:widowControl/>
        <w:jc w:val="left"/>
        <w:rPr>
          <w:rFonts w:hint="eastAsia"/>
          <w:color w:val="auto"/>
        </w:rPr>
      </w:pPr>
    </w:p>
    <w:p w14:paraId="4C653D21" w14:textId="77777777" w:rsidR="00A01A3A" w:rsidRPr="009773FE" w:rsidRDefault="00A01A3A">
      <w:pPr>
        <w:widowControl/>
        <w:jc w:val="left"/>
        <w:rPr>
          <w:rFonts w:hint="eastAsia"/>
          <w:color w:val="auto"/>
        </w:rPr>
      </w:pPr>
    </w:p>
    <w:p w14:paraId="6F242665" w14:textId="77777777" w:rsidR="001C43A6" w:rsidRPr="009773FE" w:rsidRDefault="001C43A6" w:rsidP="001C43A6">
      <w:pPr>
        <w:pBdr>
          <w:bottom w:val="single" w:sz="8" w:space="1" w:color="auto"/>
        </w:pBdr>
        <w:spacing w:line="320" w:lineRule="exact"/>
        <w:ind w:leftChars="57" w:left="159" w:rightChars="66" w:right="158" w:hangingChars="9" w:hanging="22"/>
        <w:rPr>
          <w:rFonts w:hAnsi="ＭＳ ゴシック" w:cs="Times New Roman"/>
          <w:color w:val="auto"/>
          <w:kern w:val="2"/>
          <w:szCs w:val="22"/>
        </w:rPr>
      </w:pPr>
      <w:r w:rsidRPr="009773FE">
        <w:rPr>
          <w:rFonts w:hAnsi="ＭＳ ゴシック" w:cs="Times New Roman" w:hint="eastAsia"/>
          <w:color w:val="auto"/>
          <w:kern w:val="2"/>
          <w:szCs w:val="22"/>
        </w:rPr>
        <w:t>５．経済活動の機能維持</w:t>
      </w:r>
    </w:p>
    <w:p w14:paraId="58E1DB63" w14:textId="77777777" w:rsidR="001C43A6" w:rsidRPr="009773FE" w:rsidRDefault="001C43A6" w:rsidP="001C43A6">
      <w:pPr>
        <w:spacing w:line="320" w:lineRule="exact"/>
        <w:rPr>
          <w:rFonts w:hAnsi="ＭＳ ゴシック" w:cs="Times New Roman"/>
          <w:color w:val="auto"/>
          <w:kern w:val="2"/>
          <w:sz w:val="22"/>
          <w:szCs w:val="22"/>
        </w:rPr>
      </w:pPr>
    </w:p>
    <w:p w14:paraId="6BAA57FA" w14:textId="77777777"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8"/>
        <w:rPr>
          <w:rFonts w:hAnsi="ＭＳ ゴシック" w:cs="Times New Roman"/>
          <w:color w:val="auto"/>
          <w:kern w:val="2"/>
          <w:sz w:val="22"/>
          <w:szCs w:val="22"/>
        </w:rPr>
      </w:pPr>
      <w:r w:rsidRPr="009773FE">
        <w:rPr>
          <w:rFonts w:hAnsi="ＭＳ ゴシック" w:cs="Times New Roman" w:hint="eastAsia"/>
          <w:color w:val="auto"/>
          <w:kern w:val="2"/>
          <w:sz w:val="22"/>
          <w:szCs w:val="22"/>
        </w:rPr>
        <w:t>５－１　長期的又は広範囲なサプライチェーンの寸断や中枢機能の麻痺等による企業活動</w:t>
      </w:r>
    </w:p>
    <w:p w14:paraId="00FE0B0F" w14:textId="77777777"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8"/>
        <w:rPr>
          <w:rFonts w:hAnsi="ＭＳ ゴシック" w:cs="Times New Roman"/>
          <w:color w:val="auto"/>
          <w:kern w:val="2"/>
          <w:sz w:val="22"/>
          <w:szCs w:val="22"/>
        </w:rPr>
      </w:pPr>
      <w:r w:rsidRPr="009773FE">
        <w:rPr>
          <w:rFonts w:hAnsi="ＭＳ ゴシック" w:cs="Times New Roman" w:hint="eastAsia"/>
          <w:color w:val="auto"/>
          <w:kern w:val="2"/>
          <w:sz w:val="22"/>
          <w:szCs w:val="22"/>
        </w:rPr>
        <w:t xml:space="preserve">　　　　等の停滞</w:t>
      </w:r>
    </w:p>
    <w:p w14:paraId="2CFAEE08" w14:textId="77777777" w:rsidR="001C43A6" w:rsidRPr="009773FE" w:rsidRDefault="001C43A6" w:rsidP="001C43A6">
      <w:pPr>
        <w:spacing w:line="320" w:lineRule="exact"/>
        <w:rPr>
          <w:rFonts w:hAnsi="ＭＳ ゴシック" w:cs="Times New Roman"/>
          <w:color w:val="auto"/>
          <w:kern w:val="2"/>
          <w:sz w:val="22"/>
          <w:szCs w:val="22"/>
        </w:rPr>
      </w:pPr>
    </w:p>
    <w:p w14:paraId="0BF38055" w14:textId="77777777" w:rsidR="002D165B" w:rsidRPr="009773FE" w:rsidRDefault="002D165B" w:rsidP="002D165B">
      <w:pPr>
        <w:spacing w:line="320" w:lineRule="exact"/>
        <w:ind w:firstLineChars="100" w:firstLine="240"/>
        <w:rPr>
          <w:rFonts w:hAnsi="ＭＳ ゴシック"/>
          <w:color w:val="auto"/>
          <w:szCs w:val="18"/>
        </w:rPr>
      </w:pPr>
      <w:r w:rsidRPr="009773FE">
        <w:rPr>
          <w:rFonts w:hAnsi="ＭＳ ゴシック" w:hint="eastAsia"/>
          <w:color w:val="auto"/>
          <w:szCs w:val="18"/>
        </w:rPr>
        <w:t>（リスク分散を重視した企業立地等の促進）</w:t>
      </w:r>
      <w:r w:rsidRPr="009773FE">
        <w:rPr>
          <w:rFonts w:hint="eastAsia"/>
          <w:b/>
          <w:color w:val="auto"/>
          <w:szCs w:val="18"/>
        </w:rPr>
        <w:t>【地域振興課】</w:t>
      </w:r>
    </w:p>
    <w:p w14:paraId="178EFE5E" w14:textId="58EC4DED" w:rsidR="002D165B" w:rsidRPr="009773FE" w:rsidRDefault="002D165B" w:rsidP="002D165B">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経済活動のリスク分散やサプライチェーンの複線化に資するため、首都圏等に所在する企業の本社機能や生産拠点の本市への移転、立地に向けた取</w:t>
      </w:r>
      <w:r w:rsidR="006C6451" w:rsidRPr="009773FE">
        <w:rPr>
          <w:rFonts w:hAnsi="ＭＳ ゴシック" w:hint="eastAsia"/>
          <w:color w:val="auto"/>
          <w:szCs w:val="18"/>
        </w:rPr>
        <w:t>り</w:t>
      </w:r>
      <w:r w:rsidRPr="009773FE">
        <w:rPr>
          <w:rFonts w:hAnsi="ＭＳ ゴシック" w:hint="eastAsia"/>
          <w:color w:val="auto"/>
          <w:szCs w:val="18"/>
        </w:rPr>
        <w:t>組</w:t>
      </w:r>
      <w:r w:rsidR="006C6451" w:rsidRPr="009773FE">
        <w:rPr>
          <w:rFonts w:hAnsi="ＭＳ ゴシック" w:hint="eastAsia"/>
          <w:color w:val="auto"/>
          <w:szCs w:val="18"/>
        </w:rPr>
        <w:t>み</w:t>
      </w:r>
      <w:r w:rsidRPr="009773FE">
        <w:rPr>
          <w:rFonts w:hAnsi="ＭＳ ゴシック" w:hint="eastAsia"/>
          <w:color w:val="auto"/>
          <w:szCs w:val="18"/>
        </w:rPr>
        <w:t>を促進する。</w:t>
      </w:r>
    </w:p>
    <w:p w14:paraId="3F7E9B4C" w14:textId="77777777" w:rsidR="002D165B" w:rsidRPr="009773FE" w:rsidRDefault="002D165B" w:rsidP="002D165B">
      <w:pPr>
        <w:spacing w:line="320" w:lineRule="exact"/>
        <w:ind w:leftChars="131" w:left="554" w:hangingChars="100" w:hanging="240"/>
        <w:rPr>
          <w:rFonts w:hAnsi="ＭＳ ゴシック"/>
          <w:color w:val="auto"/>
          <w:szCs w:val="18"/>
        </w:rPr>
      </w:pPr>
    </w:p>
    <w:p w14:paraId="771877FD" w14:textId="77777777" w:rsidR="002D165B" w:rsidRPr="009773FE" w:rsidRDefault="002D165B" w:rsidP="002D165B">
      <w:pPr>
        <w:spacing w:line="320" w:lineRule="exact"/>
        <w:ind w:firstLineChars="100" w:firstLine="240"/>
        <w:rPr>
          <w:rFonts w:hAnsi="ＭＳ ゴシック"/>
          <w:color w:val="auto"/>
          <w:szCs w:val="18"/>
        </w:rPr>
      </w:pPr>
      <w:r w:rsidRPr="009773FE">
        <w:rPr>
          <w:rFonts w:hAnsi="ＭＳ ゴシック" w:hint="eastAsia"/>
          <w:color w:val="auto"/>
          <w:szCs w:val="18"/>
        </w:rPr>
        <w:t>（企業の事業継続体制の強化）</w:t>
      </w:r>
      <w:r w:rsidRPr="009773FE">
        <w:rPr>
          <w:rFonts w:hint="eastAsia"/>
          <w:b/>
          <w:color w:val="auto"/>
          <w:szCs w:val="18"/>
        </w:rPr>
        <w:t>【商工労政課】</w:t>
      </w:r>
    </w:p>
    <w:p w14:paraId="00C02CC2" w14:textId="2B365A7E" w:rsidR="002D165B" w:rsidRPr="009773FE" w:rsidRDefault="002D165B" w:rsidP="002D165B">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中小企業等における「事業継続計画」の策定に向けて、各業種関係団体等に対し普及・啓発を促進する。</w:t>
      </w:r>
    </w:p>
    <w:p w14:paraId="6781CE17" w14:textId="77777777" w:rsidR="002D165B" w:rsidRPr="009773FE" w:rsidRDefault="002D165B" w:rsidP="002D165B">
      <w:pPr>
        <w:spacing w:line="320" w:lineRule="exact"/>
        <w:ind w:leftChars="131" w:left="554" w:hangingChars="100" w:hanging="240"/>
        <w:rPr>
          <w:rFonts w:hAnsi="ＭＳ ゴシック"/>
          <w:color w:val="auto"/>
          <w:szCs w:val="18"/>
        </w:rPr>
      </w:pPr>
    </w:p>
    <w:p w14:paraId="79CC2A5C" w14:textId="77777777" w:rsidR="002D165B" w:rsidRPr="009773FE" w:rsidRDefault="002D165B" w:rsidP="002D165B">
      <w:pPr>
        <w:spacing w:line="320" w:lineRule="exact"/>
        <w:ind w:firstLineChars="100" w:firstLine="240"/>
        <w:rPr>
          <w:rFonts w:hAnsi="ＭＳ ゴシック"/>
          <w:color w:val="auto"/>
          <w:szCs w:val="18"/>
        </w:rPr>
      </w:pPr>
      <w:r w:rsidRPr="009773FE">
        <w:rPr>
          <w:rFonts w:hAnsi="ＭＳ ゴシック" w:hint="eastAsia"/>
          <w:color w:val="auto"/>
          <w:szCs w:val="18"/>
        </w:rPr>
        <w:t>（被災企業等への金融支援）</w:t>
      </w:r>
      <w:r w:rsidRPr="009773FE">
        <w:rPr>
          <w:rFonts w:hint="eastAsia"/>
          <w:b/>
          <w:color w:val="auto"/>
          <w:szCs w:val="18"/>
        </w:rPr>
        <w:t>【商工労政課】</w:t>
      </w:r>
    </w:p>
    <w:p w14:paraId="28820735" w14:textId="224B9B26" w:rsidR="002D165B" w:rsidRPr="009773FE" w:rsidRDefault="002D165B" w:rsidP="002D165B">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災害に伴う経済環境の急変等により影響を受けた中小企業等の早期復旧と経営安定を図るための被災企業への金融支援とともに、事前防災・減災のための取</w:t>
      </w:r>
      <w:r w:rsidR="006C6451" w:rsidRPr="009773FE">
        <w:rPr>
          <w:rFonts w:hAnsi="ＭＳ ゴシック" w:hint="eastAsia"/>
          <w:color w:val="auto"/>
          <w:szCs w:val="18"/>
        </w:rPr>
        <w:t>り</w:t>
      </w:r>
      <w:r w:rsidRPr="009773FE">
        <w:rPr>
          <w:rFonts w:hAnsi="ＭＳ ゴシック" w:hint="eastAsia"/>
          <w:color w:val="auto"/>
          <w:szCs w:val="18"/>
        </w:rPr>
        <w:t>組</w:t>
      </w:r>
      <w:r w:rsidR="006C6451" w:rsidRPr="009773FE">
        <w:rPr>
          <w:rFonts w:hAnsi="ＭＳ ゴシック" w:hint="eastAsia"/>
          <w:color w:val="auto"/>
          <w:szCs w:val="18"/>
        </w:rPr>
        <w:t>み</w:t>
      </w:r>
      <w:r w:rsidRPr="009773FE">
        <w:rPr>
          <w:rFonts w:hAnsi="ＭＳ ゴシック" w:hint="eastAsia"/>
          <w:color w:val="auto"/>
          <w:szCs w:val="18"/>
        </w:rPr>
        <w:t>を推進する。</w:t>
      </w:r>
    </w:p>
    <w:p w14:paraId="320A274F" w14:textId="77777777" w:rsidR="00A01A3A" w:rsidRPr="009773FE" w:rsidRDefault="00A01A3A" w:rsidP="002D165B">
      <w:pPr>
        <w:spacing w:line="320" w:lineRule="exact"/>
        <w:ind w:leftChars="131" w:left="554" w:hangingChars="100" w:hanging="240"/>
        <w:rPr>
          <w:rFonts w:hAnsi="ＭＳ ゴシック"/>
          <w:color w:val="auto"/>
          <w:szCs w:val="18"/>
        </w:rPr>
      </w:pPr>
    </w:p>
    <w:p w14:paraId="0BA174AF" w14:textId="77777777" w:rsidR="00A01A3A" w:rsidRPr="009773FE" w:rsidRDefault="00A01A3A" w:rsidP="00A01A3A">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4C060B0E" w14:textId="23E49C4B" w:rsidR="00A01A3A" w:rsidRPr="009773FE" w:rsidRDefault="00734CB3" w:rsidP="00A01A3A">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Pr>
          <w:rFonts w:hAnsi="ＭＳ ゴシック" w:hint="eastAsia"/>
          <w:color w:val="auto"/>
          <w:szCs w:val="18"/>
        </w:rPr>
        <w:t xml:space="preserve">　　－</w:t>
      </w:r>
    </w:p>
    <w:p w14:paraId="1EE2FBBE" w14:textId="77777777" w:rsidR="00A01A3A" w:rsidRPr="009773FE" w:rsidRDefault="00A01A3A" w:rsidP="00A01A3A">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p>
    <w:p w14:paraId="04E071D5" w14:textId="77777777" w:rsidR="00A01A3A" w:rsidRPr="009773FE" w:rsidRDefault="00A01A3A" w:rsidP="00A01A3A">
      <w:pPr>
        <w:rPr>
          <w:rFonts w:hint="eastAsia"/>
          <w:color w:val="auto"/>
        </w:rPr>
      </w:pPr>
    </w:p>
    <w:p w14:paraId="0FC797C5" w14:textId="77777777" w:rsidR="00A01A3A" w:rsidRPr="009773FE" w:rsidRDefault="00A01A3A" w:rsidP="002D165B">
      <w:pPr>
        <w:spacing w:line="320" w:lineRule="exact"/>
        <w:ind w:leftChars="131" w:left="554" w:hangingChars="100" w:hanging="240"/>
        <w:rPr>
          <w:rFonts w:hAnsi="ＭＳ ゴシック"/>
          <w:color w:val="auto"/>
          <w:szCs w:val="18"/>
        </w:rPr>
      </w:pPr>
    </w:p>
    <w:p w14:paraId="1ABC6F28" w14:textId="4969DA10"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 xml:space="preserve">５－２　</w:t>
      </w:r>
      <w:r w:rsidR="00B21CCE" w:rsidRPr="009773FE">
        <w:rPr>
          <w:rFonts w:hAnsi="ＭＳ ゴシック" w:cs="Times New Roman" w:hint="eastAsia"/>
          <w:color w:val="auto"/>
          <w:kern w:val="2"/>
          <w:sz w:val="22"/>
          <w:szCs w:val="22"/>
        </w:rPr>
        <w:t>市</w:t>
      </w:r>
      <w:r w:rsidRPr="009773FE">
        <w:rPr>
          <w:rFonts w:hAnsi="ＭＳ ゴシック" w:cs="Times New Roman" w:hint="eastAsia"/>
          <w:color w:val="auto"/>
          <w:kern w:val="2"/>
          <w:sz w:val="22"/>
          <w:szCs w:val="22"/>
        </w:rPr>
        <w:t xml:space="preserve">内外における物流機能等の大幅な低下　</w:t>
      </w:r>
    </w:p>
    <w:p w14:paraId="4A0100F6" w14:textId="77777777" w:rsidR="001C43A6" w:rsidRPr="009773FE" w:rsidRDefault="001C43A6" w:rsidP="001C43A6">
      <w:pPr>
        <w:spacing w:line="320" w:lineRule="exact"/>
        <w:rPr>
          <w:rFonts w:hAnsi="ＭＳ ゴシック" w:cs="Times New Roman"/>
          <w:color w:val="auto"/>
          <w:kern w:val="2"/>
          <w:sz w:val="22"/>
          <w:szCs w:val="22"/>
        </w:rPr>
      </w:pPr>
    </w:p>
    <w:p w14:paraId="6FEF78CD" w14:textId="77777777" w:rsidR="008F444E" w:rsidRPr="009773FE" w:rsidRDefault="008F444E" w:rsidP="008F444E">
      <w:pPr>
        <w:spacing w:line="320" w:lineRule="exact"/>
        <w:ind w:firstLineChars="100" w:firstLine="240"/>
        <w:rPr>
          <w:rFonts w:hAnsi="ＭＳ ゴシック"/>
          <w:color w:val="auto"/>
          <w:szCs w:val="18"/>
        </w:rPr>
      </w:pPr>
      <w:r w:rsidRPr="009773FE">
        <w:rPr>
          <w:rFonts w:hAnsi="ＭＳ ゴシック" w:hint="eastAsia"/>
          <w:color w:val="auto"/>
          <w:szCs w:val="18"/>
        </w:rPr>
        <w:t>（陸路における流通拠点の機能強化）</w:t>
      </w:r>
      <w:r w:rsidRPr="009773FE">
        <w:rPr>
          <w:rFonts w:hint="eastAsia"/>
          <w:b/>
          <w:color w:val="auto"/>
          <w:szCs w:val="18"/>
        </w:rPr>
        <w:t>【地域振興課】</w:t>
      </w:r>
    </w:p>
    <w:p w14:paraId="50FA3B9F" w14:textId="61C21D57" w:rsidR="008F444E" w:rsidRPr="009773FE" w:rsidRDefault="008F444E" w:rsidP="008F444E">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広大な土地を有する北海道では、陸路における円滑な物資輸送を担う流通拠点の役割が重要であり、災害時における物流拠点としての機能を維持するため、道央圏における物流拠点としての地理的優位性を活かした企業誘致を推進し、流通拠点の機能強化や耐災害性を高める取</w:t>
      </w:r>
      <w:r w:rsidR="00B21CCE" w:rsidRPr="009773FE">
        <w:rPr>
          <w:rFonts w:hAnsi="ＭＳ ゴシック" w:hint="eastAsia"/>
          <w:color w:val="auto"/>
          <w:szCs w:val="18"/>
        </w:rPr>
        <w:t>り</w:t>
      </w:r>
      <w:r w:rsidRPr="009773FE">
        <w:rPr>
          <w:rFonts w:hAnsi="ＭＳ ゴシック" w:hint="eastAsia"/>
          <w:color w:val="auto"/>
          <w:szCs w:val="18"/>
        </w:rPr>
        <w:t>組</w:t>
      </w:r>
      <w:r w:rsidR="00B21CCE" w:rsidRPr="009773FE">
        <w:rPr>
          <w:rFonts w:hAnsi="ＭＳ ゴシック" w:hint="eastAsia"/>
          <w:color w:val="auto"/>
          <w:szCs w:val="18"/>
        </w:rPr>
        <w:t>み</w:t>
      </w:r>
      <w:r w:rsidRPr="009773FE">
        <w:rPr>
          <w:rFonts w:hAnsi="ＭＳ ゴシック" w:hint="eastAsia"/>
          <w:color w:val="auto"/>
          <w:szCs w:val="18"/>
        </w:rPr>
        <w:t>を進める。</w:t>
      </w:r>
    </w:p>
    <w:p w14:paraId="3EBC222C" w14:textId="77777777" w:rsidR="008F444E" w:rsidRPr="009773FE" w:rsidRDefault="008F444E" w:rsidP="008F444E">
      <w:pPr>
        <w:spacing w:line="320" w:lineRule="exact"/>
        <w:ind w:leftChars="131" w:left="554" w:hangingChars="100" w:hanging="240"/>
        <w:rPr>
          <w:rFonts w:hAnsi="ＭＳ ゴシック"/>
          <w:color w:val="auto"/>
          <w:szCs w:val="18"/>
        </w:rPr>
      </w:pPr>
    </w:p>
    <w:p w14:paraId="5277C1C8" w14:textId="77777777" w:rsidR="008F444E" w:rsidRPr="009773FE" w:rsidRDefault="008F444E" w:rsidP="008F444E">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31D016DE" w14:textId="707CAF9B" w:rsidR="008F444E" w:rsidRPr="009773FE" w:rsidRDefault="00734CB3" w:rsidP="008F444E">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Pr>
          <w:rFonts w:hAnsi="ＭＳ ゴシック" w:hint="eastAsia"/>
          <w:color w:val="auto"/>
          <w:szCs w:val="18"/>
        </w:rPr>
        <w:t xml:space="preserve">　　－</w:t>
      </w:r>
    </w:p>
    <w:p w14:paraId="170A0B42" w14:textId="77777777" w:rsidR="008F444E" w:rsidRPr="009773FE" w:rsidRDefault="008F444E" w:rsidP="008F444E">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p>
    <w:p w14:paraId="5AD2DFAA" w14:textId="77777777" w:rsidR="008F444E" w:rsidRPr="009773FE" w:rsidRDefault="008F444E" w:rsidP="008F444E">
      <w:pPr>
        <w:rPr>
          <w:rFonts w:hint="eastAsia"/>
          <w:color w:val="auto"/>
        </w:rPr>
      </w:pPr>
    </w:p>
    <w:p w14:paraId="603BCD36" w14:textId="7B48B828" w:rsidR="001C43A6" w:rsidRPr="009773FE" w:rsidRDefault="001C43A6" w:rsidP="001C43A6">
      <w:pPr>
        <w:widowControl/>
        <w:jc w:val="left"/>
        <w:rPr>
          <w:rFonts w:hAnsi="ＭＳ ゴシック"/>
          <w:color w:val="auto"/>
        </w:rPr>
      </w:pPr>
    </w:p>
    <w:p w14:paraId="317BA8A2" w14:textId="77777777" w:rsidR="00A01A3A" w:rsidRPr="009773FE" w:rsidRDefault="00A01A3A" w:rsidP="001C43A6">
      <w:pPr>
        <w:widowControl/>
        <w:jc w:val="left"/>
        <w:rPr>
          <w:rFonts w:hAnsi="ＭＳ ゴシック"/>
          <w:color w:val="auto"/>
        </w:rPr>
      </w:pPr>
    </w:p>
    <w:p w14:paraId="700127CA" w14:textId="77777777" w:rsidR="00A01A3A" w:rsidRPr="009773FE" w:rsidRDefault="00A01A3A" w:rsidP="001C43A6">
      <w:pPr>
        <w:widowControl/>
        <w:jc w:val="left"/>
        <w:rPr>
          <w:rFonts w:hAnsi="ＭＳ ゴシック"/>
          <w:color w:val="auto"/>
        </w:rPr>
      </w:pPr>
    </w:p>
    <w:p w14:paraId="77606186" w14:textId="77777777" w:rsidR="00A01A3A" w:rsidRPr="009773FE" w:rsidRDefault="00A01A3A" w:rsidP="001C43A6">
      <w:pPr>
        <w:widowControl/>
        <w:jc w:val="left"/>
        <w:rPr>
          <w:rFonts w:hAnsi="ＭＳ ゴシック"/>
          <w:color w:val="auto"/>
        </w:rPr>
      </w:pPr>
    </w:p>
    <w:p w14:paraId="478A364F" w14:textId="77777777" w:rsidR="00A01A3A" w:rsidRPr="009773FE" w:rsidRDefault="00A01A3A" w:rsidP="001C43A6">
      <w:pPr>
        <w:widowControl/>
        <w:jc w:val="left"/>
        <w:rPr>
          <w:rFonts w:hAnsi="ＭＳ ゴシック"/>
          <w:color w:val="auto"/>
        </w:rPr>
      </w:pPr>
    </w:p>
    <w:p w14:paraId="713C8B0C" w14:textId="77777777" w:rsidR="001C43A6" w:rsidRPr="009773FE" w:rsidRDefault="001C43A6" w:rsidP="001C43A6">
      <w:pPr>
        <w:pBdr>
          <w:bottom w:val="single" w:sz="8" w:space="1" w:color="auto"/>
        </w:pBdr>
        <w:spacing w:line="320" w:lineRule="exact"/>
        <w:ind w:leftChars="57" w:left="159" w:rightChars="66" w:right="158" w:hangingChars="9" w:hanging="22"/>
        <w:rPr>
          <w:rFonts w:hAnsi="ＭＳ ゴシック" w:cs="Times New Roman"/>
          <w:color w:val="auto"/>
          <w:kern w:val="2"/>
          <w:szCs w:val="22"/>
        </w:rPr>
      </w:pPr>
      <w:r w:rsidRPr="009773FE">
        <w:rPr>
          <w:rFonts w:hAnsi="ＭＳ ゴシック" w:cs="Times New Roman" w:hint="eastAsia"/>
          <w:color w:val="auto"/>
          <w:kern w:val="2"/>
          <w:szCs w:val="22"/>
        </w:rPr>
        <w:t>６．二次災害の抑制</w:t>
      </w:r>
    </w:p>
    <w:p w14:paraId="3AAF43EB" w14:textId="77777777" w:rsidR="001C43A6" w:rsidRPr="009773FE" w:rsidRDefault="001C43A6" w:rsidP="001C43A6">
      <w:pPr>
        <w:spacing w:line="320" w:lineRule="exact"/>
        <w:rPr>
          <w:rFonts w:hAnsi="ＭＳ ゴシック" w:cs="Times New Roman"/>
          <w:color w:val="auto"/>
          <w:kern w:val="2"/>
          <w:sz w:val="22"/>
          <w:szCs w:val="22"/>
        </w:rPr>
      </w:pPr>
    </w:p>
    <w:p w14:paraId="70CD723F" w14:textId="77777777"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 xml:space="preserve">６－１　ため池の機能不全等による二次災害の発生　</w:t>
      </w:r>
    </w:p>
    <w:p w14:paraId="14A4DFF6" w14:textId="77777777" w:rsidR="001C43A6" w:rsidRPr="009773FE" w:rsidRDefault="001C43A6" w:rsidP="001C43A6">
      <w:pPr>
        <w:spacing w:line="320" w:lineRule="exact"/>
        <w:rPr>
          <w:rFonts w:hAnsi="ＭＳ ゴシック" w:cs="Times New Roman"/>
          <w:color w:val="auto"/>
          <w:kern w:val="2"/>
          <w:sz w:val="22"/>
          <w:szCs w:val="22"/>
        </w:rPr>
      </w:pPr>
    </w:p>
    <w:p w14:paraId="6B2285D6" w14:textId="77777777" w:rsidR="00BC00DD" w:rsidRPr="009773FE" w:rsidRDefault="00BC00DD" w:rsidP="00BC00DD">
      <w:pPr>
        <w:spacing w:line="320" w:lineRule="exact"/>
        <w:ind w:firstLineChars="100" w:firstLine="240"/>
        <w:rPr>
          <w:rFonts w:hAnsi="ＭＳ ゴシック"/>
          <w:color w:val="auto"/>
          <w:szCs w:val="18"/>
        </w:rPr>
      </w:pPr>
      <w:r w:rsidRPr="009773FE">
        <w:rPr>
          <w:rFonts w:hAnsi="ＭＳ ゴシック" w:hint="eastAsia"/>
          <w:color w:val="auto"/>
          <w:szCs w:val="18"/>
        </w:rPr>
        <w:t>（ため池の防災対策）</w:t>
      </w:r>
      <w:r w:rsidRPr="009773FE">
        <w:rPr>
          <w:rFonts w:hint="eastAsia"/>
          <w:b/>
          <w:color w:val="auto"/>
          <w:szCs w:val="18"/>
        </w:rPr>
        <w:t>【農政課】</w:t>
      </w:r>
    </w:p>
    <w:p w14:paraId="267544D3" w14:textId="5016F507" w:rsidR="00BC00DD" w:rsidRPr="009773FE" w:rsidRDefault="00BC00DD" w:rsidP="00BC00DD">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xml:space="preserve">○　</w:t>
      </w:r>
      <w:r w:rsidR="00A65A71" w:rsidRPr="009773FE">
        <w:rPr>
          <w:rFonts w:hAnsi="ＭＳ ゴシック" w:hint="eastAsia"/>
          <w:color w:val="auto"/>
          <w:szCs w:val="18"/>
        </w:rPr>
        <w:t>大規模地震や豪雨等を起因とした、ため池の決壊などによる二次災害の防止に向け、対象となるため池の点検・診断を実施し、その結果に基づく対策を推進するとともに、既に策定済みである防災重点ため池のハザードマップについて、周知を継続的に行うとともに、必要に応じて見直しを図る。</w:t>
      </w:r>
    </w:p>
    <w:p w14:paraId="353A0E2D" w14:textId="77777777" w:rsidR="00BC00DD" w:rsidRPr="009773FE" w:rsidRDefault="00BC00DD" w:rsidP="00BC00DD">
      <w:pPr>
        <w:spacing w:line="320" w:lineRule="exact"/>
        <w:ind w:leftChars="131" w:left="554" w:hangingChars="100" w:hanging="240"/>
        <w:rPr>
          <w:rFonts w:hAnsi="ＭＳ ゴシック"/>
          <w:color w:val="auto"/>
          <w:szCs w:val="18"/>
        </w:rPr>
      </w:pPr>
    </w:p>
    <w:p w14:paraId="0F3E9670" w14:textId="77777777" w:rsidR="00BC00DD" w:rsidRPr="009773FE" w:rsidRDefault="00BC00DD" w:rsidP="00BC00DD">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58F56CF0" w14:textId="77777777" w:rsidR="00480E85" w:rsidRPr="009773FE" w:rsidRDefault="00480E85" w:rsidP="00480E85">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w:t>
      </w:r>
      <w:r w:rsidR="00BC00DD" w:rsidRPr="009773FE">
        <w:rPr>
          <w:rFonts w:hAnsi="ＭＳ ゴシック" w:hint="eastAsia"/>
          <w:color w:val="auto"/>
          <w:szCs w:val="18"/>
        </w:rPr>
        <w:t>防災重点ため池の耐震性、豪雨に関する詳細調査の実施割合</w:t>
      </w:r>
    </w:p>
    <w:p w14:paraId="5D6081BA" w14:textId="5A611438" w:rsidR="00480E85" w:rsidRPr="009773FE" w:rsidRDefault="00BC00DD" w:rsidP="00480E85">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firstLineChars="1750" w:firstLine="4200"/>
        <w:rPr>
          <w:rFonts w:hAnsi="ＭＳ ゴシック"/>
          <w:color w:val="auto"/>
          <w:szCs w:val="18"/>
        </w:rPr>
      </w:pPr>
      <w:r w:rsidRPr="009773FE">
        <w:rPr>
          <w:rFonts w:hAnsi="ＭＳ ゴシック" w:hint="eastAsia"/>
          <w:color w:val="auto"/>
          <w:szCs w:val="18"/>
        </w:rPr>
        <w:t>50％（2020）</w:t>
      </w:r>
      <w:r w:rsidR="00480E85" w:rsidRPr="009773FE">
        <w:rPr>
          <w:rFonts w:hAnsi="ＭＳ ゴシック" w:hint="eastAsia"/>
          <w:color w:val="auto"/>
          <w:szCs w:val="18"/>
        </w:rPr>
        <w:t xml:space="preserve"> </w:t>
      </w:r>
      <w:r w:rsidRPr="009773FE">
        <w:rPr>
          <w:rFonts w:ascii="ＭＳ 明朝" w:eastAsia="ＭＳ 明朝" w:hAnsi="ＭＳ 明朝" w:cs="ＭＳ 明朝" w:hint="eastAsia"/>
          <w:color w:val="auto"/>
          <w:szCs w:val="18"/>
        </w:rPr>
        <w:t>➡</w:t>
      </w:r>
      <w:r w:rsidR="00480E85" w:rsidRPr="009773FE">
        <w:rPr>
          <w:rFonts w:ascii="ＭＳ 明朝" w:eastAsia="ＭＳ 明朝" w:hAnsi="ＭＳ 明朝" w:cs="ＭＳ 明朝" w:hint="eastAsia"/>
          <w:color w:val="auto"/>
          <w:szCs w:val="18"/>
        </w:rPr>
        <w:t xml:space="preserve">  </w:t>
      </w:r>
      <w:r w:rsidRPr="009773FE">
        <w:rPr>
          <w:rFonts w:hAnsi="ＭＳ ゴシック" w:hint="eastAsia"/>
          <w:color w:val="auto"/>
          <w:szCs w:val="18"/>
        </w:rPr>
        <w:t>100％（2024）</w:t>
      </w:r>
    </w:p>
    <w:p w14:paraId="3BF14FB3" w14:textId="77777777" w:rsidR="00AB66B0" w:rsidRPr="009773FE" w:rsidRDefault="00480E85" w:rsidP="00AB66B0">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・防災重点ため池のハザードマップの策定状況</w:t>
      </w:r>
    </w:p>
    <w:p w14:paraId="3F6C3EBC" w14:textId="0F03F065" w:rsidR="00480E85" w:rsidRPr="009773FE" w:rsidRDefault="00480E85" w:rsidP="00AB66B0">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firstLineChars="1650" w:firstLine="3960"/>
        <w:rPr>
          <w:rFonts w:hAnsi="ＭＳ ゴシック"/>
          <w:color w:val="auto"/>
          <w:szCs w:val="18"/>
        </w:rPr>
      </w:pPr>
      <w:r w:rsidRPr="009773FE">
        <w:rPr>
          <w:rFonts w:hAnsi="ＭＳ ゴシック" w:hint="eastAsia"/>
          <w:color w:val="auto"/>
          <w:szCs w:val="18"/>
        </w:rPr>
        <w:t>策定済（2020）</w:t>
      </w:r>
      <w:r w:rsidR="00AB66B0" w:rsidRPr="009773FE">
        <w:rPr>
          <w:rFonts w:hAnsi="ＭＳ ゴシック" w:hint="eastAsia"/>
          <w:color w:val="auto"/>
          <w:szCs w:val="18"/>
        </w:rPr>
        <w:t xml:space="preserve"> </w:t>
      </w:r>
      <w:r w:rsidRPr="009773FE">
        <w:rPr>
          <w:rFonts w:ascii="ＭＳ 明朝" w:eastAsia="ＭＳ 明朝" w:hAnsi="ＭＳ 明朝" w:cs="ＭＳ 明朝" w:hint="eastAsia"/>
          <w:color w:val="auto"/>
          <w:szCs w:val="18"/>
        </w:rPr>
        <w:t xml:space="preserve">➡  </w:t>
      </w:r>
      <w:r w:rsidRPr="009773FE">
        <w:rPr>
          <w:rFonts w:hAnsi="ＭＳ ゴシック" w:hint="eastAsia"/>
          <w:color w:val="auto"/>
          <w:szCs w:val="18"/>
        </w:rPr>
        <w:t>必要に応じて</w:t>
      </w:r>
      <w:r w:rsidR="0088172B" w:rsidRPr="009773FE">
        <w:rPr>
          <w:rFonts w:hAnsi="ＭＳ ゴシック" w:hint="eastAsia"/>
          <w:color w:val="auto"/>
          <w:szCs w:val="18"/>
        </w:rPr>
        <w:t>更新</w:t>
      </w:r>
    </w:p>
    <w:p w14:paraId="0DDBF64C" w14:textId="77777777" w:rsidR="00480E85" w:rsidRPr="009773FE" w:rsidRDefault="00480E85" w:rsidP="00480E85">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firstLineChars="2000" w:firstLine="4800"/>
        <w:rPr>
          <w:rFonts w:hAnsi="ＭＳ ゴシック"/>
          <w:color w:val="auto"/>
          <w:szCs w:val="18"/>
        </w:rPr>
      </w:pPr>
    </w:p>
    <w:p w14:paraId="736B23FC" w14:textId="77777777" w:rsidR="00BC00DD" w:rsidRPr="009773FE" w:rsidRDefault="00BC00DD" w:rsidP="00BC00DD">
      <w:pPr>
        <w:widowControl/>
        <w:jc w:val="left"/>
        <w:rPr>
          <w:rFonts w:hAnsi="ＭＳ ゴシック"/>
          <w:color w:val="auto"/>
          <w:szCs w:val="18"/>
        </w:rPr>
      </w:pPr>
    </w:p>
    <w:p w14:paraId="3BD469F7" w14:textId="77777777" w:rsidR="006E31FF" w:rsidRPr="009773FE" w:rsidRDefault="006E31FF" w:rsidP="001C43A6">
      <w:pPr>
        <w:widowControl/>
        <w:jc w:val="left"/>
        <w:rPr>
          <w:rFonts w:hAnsi="ＭＳ ゴシック" w:cs="Times New Roman"/>
          <w:color w:val="auto"/>
          <w:kern w:val="2"/>
          <w:sz w:val="22"/>
          <w:szCs w:val="22"/>
        </w:rPr>
      </w:pPr>
    </w:p>
    <w:p w14:paraId="6D2BEE3C" w14:textId="77777777" w:rsidR="006E31FF" w:rsidRPr="009773FE" w:rsidRDefault="006E31FF" w:rsidP="006E31FF">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 xml:space="preserve">６－２　農地・森林等の被害による国土の荒廃　</w:t>
      </w:r>
    </w:p>
    <w:p w14:paraId="495F6863" w14:textId="77777777" w:rsidR="006E31FF" w:rsidRPr="009773FE" w:rsidRDefault="006E31FF" w:rsidP="006E31FF">
      <w:pPr>
        <w:spacing w:line="320" w:lineRule="exact"/>
        <w:rPr>
          <w:rFonts w:hAnsi="ＭＳ ゴシック" w:cs="Times New Roman"/>
          <w:color w:val="auto"/>
          <w:kern w:val="2"/>
          <w:sz w:val="22"/>
          <w:szCs w:val="22"/>
        </w:rPr>
      </w:pPr>
    </w:p>
    <w:p w14:paraId="359F4E80" w14:textId="77777777" w:rsidR="00BC00DD" w:rsidRPr="009773FE" w:rsidRDefault="00BC00DD" w:rsidP="00BC00DD">
      <w:pPr>
        <w:spacing w:line="320" w:lineRule="exact"/>
        <w:ind w:firstLineChars="100" w:firstLine="240"/>
        <w:rPr>
          <w:rFonts w:hAnsi="ＭＳ ゴシック"/>
          <w:color w:val="auto"/>
          <w:szCs w:val="18"/>
        </w:rPr>
      </w:pPr>
      <w:r w:rsidRPr="009773FE">
        <w:rPr>
          <w:rFonts w:hAnsi="ＭＳ ゴシック" w:hint="eastAsia"/>
          <w:color w:val="auto"/>
          <w:szCs w:val="18"/>
        </w:rPr>
        <w:t>（森林の整備・保全）</w:t>
      </w:r>
      <w:r w:rsidRPr="009773FE">
        <w:rPr>
          <w:rFonts w:hint="eastAsia"/>
          <w:b/>
          <w:color w:val="auto"/>
          <w:szCs w:val="18"/>
        </w:rPr>
        <w:t>【農政課】</w:t>
      </w:r>
    </w:p>
    <w:p w14:paraId="3B936396" w14:textId="77777777" w:rsidR="00BC00DD" w:rsidRPr="009773FE" w:rsidRDefault="00BC00DD" w:rsidP="00BC00DD">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大雨や地震等の災害時における土石・土砂の流出や表層崩壊などの山地被害を防止するため、人工林の造林や間伐等の森林整備、林道等の路網整備を計画的に推進する。</w:t>
      </w:r>
    </w:p>
    <w:p w14:paraId="2060383A" w14:textId="77777777" w:rsidR="00BC00DD" w:rsidRPr="009773FE" w:rsidRDefault="00BC00DD" w:rsidP="00BC00DD">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エゾシカや野ねずみなど野生鳥獣による森林被害の防止対策を推進し、自然と共生した多様な森林づくりを進める。</w:t>
      </w:r>
    </w:p>
    <w:p w14:paraId="2659CE88" w14:textId="77777777" w:rsidR="00BC00DD" w:rsidRPr="009773FE" w:rsidRDefault="00BC00DD" w:rsidP="00BC00DD">
      <w:pPr>
        <w:spacing w:line="320" w:lineRule="exact"/>
        <w:ind w:leftChars="131" w:left="554" w:hangingChars="100" w:hanging="240"/>
        <w:rPr>
          <w:rFonts w:hAnsi="ＭＳ ゴシック"/>
          <w:color w:val="auto"/>
          <w:szCs w:val="18"/>
        </w:rPr>
      </w:pPr>
    </w:p>
    <w:p w14:paraId="5E54F97E" w14:textId="77777777" w:rsidR="00BC00DD" w:rsidRPr="009773FE" w:rsidRDefault="00BC00DD" w:rsidP="00BC00DD">
      <w:pPr>
        <w:spacing w:line="320" w:lineRule="exact"/>
        <w:ind w:firstLineChars="100" w:firstLine="240"/>
        <w:rPr>
          <w:rFonts w:hAnsi="ＭＳ ゴシック"/>
          <w:color w:val="auto"/>
          <w:szCs w:val="18"/>
        </w:rPr>
      </w:pPr>
      <w:r w:rsidRPr="009773FE">
        <w:rPr>
          <w:rFonts w:hAnsi="ＭＳ ゴシック" w:hint="eastAsia"/>
          <w:color w:val="auto"/>
          <w:szCs w:val="18"/>
        </w:rPr>
        <w:t>（農地・農業水利施設等の保全管理）</w:t>
      </w:r>
      <w:r w:rsidRPr="009773FE">
        <w:rPr>
          <w:rFonts w:hint="eastAsia"/>
          <w:b/>
          <w:color w:val="auto"/>
          <w:szCs w:val="18"/>
        </w:rPr>
        <w:t>【農政課】</w:t>
      </w:r>
    </w:p>
    <w:p w14:paraId="7CF4388D" w14:textId="77777777" w:rsidR="00BC00DD" w:rsidRPr="009773FE" w:rsidRDefault="00BC00DD" w:rsidP="00BC00DD">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農地が持つ保水効果や土壌流出の防止効果など国土保全機能を維持するため、地域の共同活動等による農地・農業水利施設等の地域資源の適正な保全管理を推進する。</w:t>
      </w:r>
    </w:p>
    <w:p w14:paraId="402A7B00" w14:textId="77777777" w:rsidR="00BC00DD" w:rsidRPr="009773FE" w:rsidRDefault="00BC00DD" w:rsidP="00BC00DD">
      <w:pPr>
        <w:spacing w:line="320" w:lineRule="exact"/>
        <w:ind w:leftChars="131" w:left="554" w:hangingChars="100" w:hanging="240"/>
        <w:rPr>
          <w:rFonts w:hAnsi="ＭＳ ゴシック"/>
          <w:color w:val="auto"/>
          <w:szCs w:val="18"/>
        </w:rPr>
      </w:pPr>
    </w:p>
    <w:p w14:paraId="38BD798E" w14:textId="77777777" w:rsidR="00BC00DD" w:rsidRPr="009773FE" w:rsidRDefault="00BC00DD" w:rsidP="00BC00DD">
      <w:pPr>
        <w:pBdr>
          <w:top w:val="single" w:sz="18" w:space="1" w:color="A6A6A6"/>
          <w:left w:val="single" w:sz="18" w:space="4" w:color="A6A6A6"/>
          <w:bottom w:val="single" w:sz="18" w:space="1" w:color="A6A6A6"/>
          <w:right w:val="single" w:sz="18" w:space="4" w:color="A6A6A6"/>
        </w:pBdr>
        <w:tabs>
          <w:tab w:val="right" w:pos="6237"/>
          <w:tab w:val="right" w:pos="6663"/>
          <w:tab w:val="right" w:pos="8789"/>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08B8F3CF" w14:textId="48BAD3FE" w:rsidR="00BC00DD" w:rsidRPr="009773FE" w:rsidRDefault="003B46A7" w:rsidP="00BC00DD">
      <w:pPr>
        <w:pBdr>
          <w:top w:val="single" w:sz="18" w:space="1" w:color="A6A6A6"/>
          <w:left w:val="single" w:sz="18" w:space="4" w:color="A6A6A6"/>
          <w:bottom w:val="single" w:sz="18" w:space="1" w:color="A6A6A6"/>
          <w:right w:val="single" w:sz="18" w:space="4" w:color="A6A6A6"/>
        </w:pBdr>
        <w:tabs>
          <w:tab w:val="right" w:pos="6237"/>
          <w:tab w:val="right" w:pos="6663"/>
          <w:tab w:val="right" w:pos="8789"/>
        </w:tabs>
        <w:spacing w:line="280" w:lineRule="exact"/>
        <w:ind w:leftChars="200" w:left="480"/>
        <w:rPr>
          <w:rFonts w:hAnsi="ＭＳ ゴシック"/>
          <w:color w:val="auto"/>
          <w:szCs w:val="18"/>
        </w:rPr>
      </w:pPr>
      <w:r w:rsidRPr="009773FE">
        <w:rPr>
          <w:rFonts w:hAnsi="ＭＳ ゴシック" w:hint="eastAsia"/>
          <w:color w:val="auto"/>
          <w:szCs w:val="18"/>
        </w:rPr>
        <w:t>・</w:t>
      </w:r>
      <w:r w:rsidR="00BC00DD" w:rsidRPr="009773FE">
        <w:rPr>
          <w:rFonts w:hAnsi="ＭＳ ゴシック" w:hint="eastAsia"/>
          <w:color w:val="auto"/>
          <w:szCs w:val="18"/>
        </w:rPr>
        <w:t>市有林の整備面積　　　　　　　　　　6.8ha(2019)</w:t>
      </w:r>
      <w:r w:rsidR="00BC00DD" w:rsidRPr="009773FE">
        <w:rPr>
          <w:rFonts w:hAnsi="ＭＳ ゴシック" w:cs="ＭＳ 明朝" w:hint="eastAsia"/>
          <w:color w:val="auto"/>
          <w:szCs w:val="18"/>
        </w:rPr>
        <w:t xml:space="preserve"> </w:t>
      </w:r>
      <w:r w:rsidR="00BC00DD" w:rsidRPr="009773FE">
        <w:rPr>
          <w:rFonts w:ascii="ＭＳ 明朝" w:eastAsia="ＭＳ 明朝" w:hAnsi="ＭＳ 明朝" w:cs="ＭＳ 明朝" w:hint="eastAsia"/>
          <w:color w:val="auto"/>
          <w:szCs w:val="18"/>
        </w:rPr>
        <w:t>➡</w:t>
      </w:r>
      <w:r w:rsidR="00BC00DD" w:rsidRPr="009773FE">
        <w:rPr>
          <w:rFonts w:hAnsi="ＭＳ ゴシック" w:cs="ＭＳ 明朝" w:hint="eastAsia"/>
          <w:color w:val="auto"/>
          <w:szCs w:val="18"/>
        </w:rPr>
        <w:t xml:space="preserve"> 7.0ha(2024)</w:t>
      </w:r>
    </w:p>
    <w:p w14:paraId="3A6DFCC1" w14:textId="4263820D" w:rsidR="00BC00DD" w:rsidRPr="009773FE" w:rsidRDefault="003B46A7" w:rsidP="00BC00DD">
      <w:pPr>
        <w:pBdr>
          <w:top w:val="single" w:sz="18" w:space="1" w:color="A6A6A6"/>
          <w:left w:val="single" w:sz="18" w:space="4" w:color="A6A6A6"/>
          <w:bottom w:val="single" w:sz="18" w:space="1" w:color="A6A6A6"/>
          <w:right w:val="single" w:sz="18" w:space="4" w:color="A6A6A6"/>
        </w:pBdr>
        <w:tabs>
          <w:tab w:val="right" w:pos="6237"/>
          <w:tab w:val="right" w:pos="6663"/>
          <w:tab w:val="right" w:pos="8789"/>
        </w:tabs>
        <w:spacing w:line="280" w:lineRule="exact"/>
        <w:ind w:leftChars="200" w:left="480"/>
        <w:rPr>
          <w:rFonts w:hAnsi="ＭＳ ゴシック"/>
          <w:color w:val="auto"/>
          <w:szCs w:val="18"/>
        </w:rPr>
      </w:pPr>
      <w:r w:rsidRPr="009773FE">
        <w:rPr>
          <w:rFonts w:hAnsi="ＭＳ ゴシック" w:hint="eastAsia"/>
          <w:color w:val="auto"/>
          <w:szCs w:val="18"/>
        </w:rPr>
        <w:t>・</w:t>
      </w:r>
      <w:r w:rsidR="00BC00DD" w:rsidRPr="009773FE">
        <w:rPr>
          <w:rFonts w:hAnsi="ＭＳ ゴシック" w:hint="eastAsia"/>
          <w:color w:val="auto"/>
          <w:szCs w:val="18"/>
        </w:rPr>
        <w:t>民有林の整備面積　　　　　　　　　　 90ha(2019)</w:t>
      </w:r>
      <w:r w:rsidR="00BC00DD" w:rsidRPr="009773FE">
        <w:rPr>
          <w:rFonts w:hAnsi="ＭＳ ゴシック" w:cs="ＭＳ 明朝" w:hint="eastAsia"/>
          <w:color w:val="auto"/>
          <w:szCs w:val="18"/>
        </w:rPr>
        <w:t xml:space="preserve"> </w:t>
      </w:r>
      <w:r w:rsidR="00BC00DD" w:rsidRPr="009773FE">
        <w:rPr>
          <w:rFonts w:ascii="ＭＳ 明朝" w:eastAsia="ＭＳ 明朝" w:hAnsi="ＭＳ 明朝" w:cs="ＭＳ 明朝" w:hint="eastAsia"/>
          <w:color w:val="auto"/>
          <w:szCs w:val="18"/>
        </w:rPr>
        <w:t>➡</w:t>
      </w:r>
      <w:r w:rsidR="00BC00DD" w:rsidRPr="009773FE">
        <w:rPr>
          <w:rFonts w:hAnsi="ＭＳ ゴシック" w:cs="ＭＳ 明朝" w:hint="eastAsia"/>
          <w:color w:val="auto"/>
          <w:szCs w:val="18"/>
        </w:rPr>
        <w:t xml:space="preserve"> 132ha(2024)</w:t>
      </w:r>
    </w:p>
    <w:p w14:paraId="7D4E8BBA" w14:textId="77777777" w:rsidR="0088172B" w:rsidRPr="009773FE" w:rsidRDefault="0088172B" w:rsidP="00BC00DD">
      <w:pPr>
        <w:pBdr>
          <w:top w:val="single" w:sz="18" w:space="1" w:color="A6A6A6"/>
          <w:left w:val="single" w:sz="18" w:space="4" w:color="A6A6A6"/>
          <w:bottom w:val="single" w:sz="18" w:space="1" w:color="A6A6A6"/>
          <w:right w:val="single" w:sz="18" w:space="4" w:color="A6A6A6"/>
        </w:pBdr>
        <w:tabs>
          <w:tab w:val="right" w:pos="6237"/>
          <w:tab w:val="right" w:pos="6663"/>
          <w:tab w:val="right" w:pos="8789"/>
        </w:tabs>
        <w:spacing w:line="280" w:lineRule="exact"/>
        <w:ind w:leftChars="200" w:left="480"/>
        <w:rPr>
          <w:rFonts w:hAnsi="ＭＳ ゴシック" w:cs="ＭＳ 明朝"/>
          <w:color w:val="auto"/>
          <w:szCs w:val="18"/>
        </w:rPr>
      </w:pPr>
      <w:r w:rsidRPr="009773FE">
        <w:rPr>
          <w:rFonts w:hAnsi="ＭＳ ゴシック" w:cs="ＭＳ 明朝" w:hint="eastAsia"/>
          <w:color w:val="auto"/>
          <w:szCs w:val="18"/>
        </w:rPr>
        <w:t>・農地・農業用水利施設等の地域資源を保全管理する活動組織数</w:t>
      </w:r>
    </w:p>
    <w:p w14:paraId="1CD8D12E" w14:textId="48575D56" w:rsidR="0088172B" w:rsidRPr="009773FE" w:rsidRDefault="0088172B" w:rsidP="00BC00DD">
      <w:pPr>
        <w:pBdr>
          <w:top w:val="single" w:sz="18" w:space="1" w:color="A6A6A6"/>
          <w:left w:val="single" w:sz="18" w:space="4" w:color="A6A6A6"/>
          <w:bottom w:val="single" w:sz="18" w:space="1" w:color="A6A6A6"/>
          <w:right w:val="single" w:sz="18" w:space="4" w:color="A6A6A6"/>
        </w:pBdr>
        <w:tabs>
          <w:tab w:val="right" w:pos="6237"/>
          <w:tab w:val="right" w:pos="6663"/>
          <w:tab w:val="right" w:pos="8789"/>
        </w:tabs>
        <w:spacing w:line="280" w:lineRule="exact"/>
        <w:ind w:leftChars="200" w:left="480"/>
        <w:rPr>
          <w:rFonts w:hAnsi="ＭＳ 明朝" w:cs="ＭＳ 明朝"/>
          <w:color w:val="auto"/>
          <w:szCs w:val="18"/>
        </w:rPr>
      </w:pPr>
      <w:r w:rsidRPr="009773FE">
        <w:rPr>
          <w:rFonts w:hAnsi="ＭＳ ゴシック" w:cs="ＭＳ 明朝" w:hint="eastAsia"/>
          <w:color w:val="auto"/>
          <w:szCs w:val="18"/>
        </w:rPr>
        <w:t xml:space="preserve">　　　　　　　　　　　　　　　　　 </w:t>
      </w:r>
      <w:r w:rsidR="00DC461E" w:rsidRPr="009773FE">
        <w:rPr>
          <w:rFonts w:hAnsi="ＭＳ ゴシック" w:cs="ＭＳ 明朝"/>
          <w:color w:val="auto"/>
          <w:szCs w:val="18"/>
        </w:rPr>
        <w:t xml:space="preserve"> </w:t>
      </w:r>
      <w:r w:rsidRPr="009773FE">
        <w:rPr>
          <w:rFonts w:hAnsi="ＭＳ ゴシック" w:cs="ＭＳ 明朝" w:hint="eastAsia"/>
          <w:color w:val="auto"/>
          <w:szCs w:val="18"/>
        </w:rPr>
        <w:t>20組織(2020</w:t>
      </w:r>
      <w:r w:rsidR="00DC461E" w:rsidRPr="009773FE">
        <w:rPr>
          <w:rFonts w:hAnsi="ＭＳ ゴシック" w:cs="ＭＳ 明朝"/>
          <w:color w:val="auto"/>
          <w:szCs w:val="18"/>
        </w:rPr>
        <w:t>)</w:t>
      </w:r>
      <w:r w:rsidRPr="009773FE">
        <w:rPr>
          <w:rFonts w:hAnsi="ＭＳ ゴシック" w:cs="ＭＳ 明朝" w:hint="eastAsia"/>
          <w:color w:val="auto"/>
          <w:szCs w:val="18"/>
        </w:rPr>
        <w:t xml:space="preserve"> </w:t>
      </w:r>
      <w:r w:rsidRPr="009773FE">
        <w:rPr>
          <w:rFonts w:ascii="ＭＳ 明朝" w:eastAsia="ＭＳ 明朝" w:hAnsi="ＭＳ 明朝" w:cs="ＭＳ 明朝" w:hint="eastAsia"/>
          <w:color w:val="auto"/>
          <w:szCs w:val="18"/>
        </w:rPr>
        <w:t>➡</w:t>
      </w:r>
      <w:r w:rsidRPr="009773FE">
        <w:rPr>
          <w:rFonts w:hAnsi="ＭＳ 明朝" w:cs="ＭＳ 明朝" w:hint="eastAsia"/>
          <w:color w:val="auto"/>
          <w:szCs w:val="18"/>
        </w:rPr>
        <w:t xml:space="preserve"> 現状維持</w:t>
      </w:r>
    </w:p>
    <w:p w14:paraId="067B4D63" w14:textId="77777777" w:rsidR="0088172B" w:rsidRPr="009773FE" w:rsidRDefault="0088172B" w:rsidP="00BC00DD">
      <w:pPr>
        <w:pBdr>
          <w:top w:val="single" w:sz="18" w:space="1" w:color="A6A6A6"/>
          <w:left w:val="single" w:sz="18" w:space="4" w:color="A6A6A6"/>
          <w:bottom w:val="single" w:sz="18" w:space="1" w:color="A6A6A6"/>
          <w:right w:val="single" w:sz="18" w:space="4" w:color="A6A6A6"/>
        </w:pBdr>
        <w:tabs>
          <w:tab w:val="right" w:pos="6237"/>
          <w:tab w:val="right" w:pos="6663"/>
          <w:tab w:val="right" w:pos="8789"/>
        </w:tabs>
        <w:spacing w:line="280" w:lineRule="exact"/>
        <w:ind w:leftChars="200" w:left="480"/>
        <w:rPr>
          <w:rFonts w:hAnsi="ＭＳ ゴシック"/>
          <w:color w:val="auto"/>
          <w:szCs w:val="18"/>
        </w:rPr>
      </w:pPr>
    </w:p>
    <w:p w14:paraId="18D75935" w14:textId="77777777" w:rsidR="003B46A7" w:rsidRPr="009773FE" w:rsidRDefault="003B46A7" w:rsidP="003B46A7">
      <w:pPr>
        <w:widowControl/>
        <w:jc w:val="left"/>
        <w:rPr>
          <w:rFonts w:hint="eastAsia"/>
          <w:color w:val="auto"/>
          <w:szCs w:val="18"/>
        </w:rPr>
      </w:pPr>
    </w:p>
    <w:p w14:paraId="188610A9" w14:textId="77777777" w:rsidR="003B46A7" w:rsidRPr="009773FE" w:rsidRDefault="003B46A7" w:rsidP="003B46A7">
      <w:pPr>
        <w:widowControl/>
        <w:jc w:val="left"/>
        <w:rPr>
          <w:rFonts w:hint="eastAsia"/>
          <w:color w:val="auto"/>
          <w:szCs w:val="18"/>
        </w:rPr>
      </w:pPr>
    </w:p>
    <w:p w14:paraId="1C524C71" w14:textId="77777777" w:rsidR="00A01A3A" w:rsidRPr="009773FE" w:rsidRDefault="00A01A3A" w:rsidP="003B46A7">
      <w:pPr>
        <w:widowControl/>
        <w:jc w:val="left"/>
        <w:rPr>
          <w:rFonts w:hint="eastAsia"/>
          <w:color w:val="auto"/>
          <w:szCs w:val="18"/>
        </w:rPr>
      </w:pPr>
    </w:p>
    <w:p w14:paraId="1542BDBE" w14:textId="4B79C069" w:rsidR="001C43A6" w:rsidRPr="009773FE" w:rsidRDefault="001C43A6" w:rsidP="003B46A7">
      <w:pPr>
        <w:widowControl/>
        <w:jc w:val="left"/>
        <w:rPr>
          <w:rFonts w:hint="eastAsia"/>
          <w:color w:val="auto"/>
          <w:szCs w:val="18"/>
        </w:rPr>
      </w:pPr>
      <w:r w:rsidRPr="009773FE">
        <w:rPr>
          <w:rFonts w:hAnsi="ＭＳ ゴシック" w:cs="Times New Roman" w:hint="eastAsia"/>
          <w:color w:val="auto"/>
          <w:kern w:val="2"/>
          <w:szCs w:val="22"/>
        </w:rPr>
        <w:t>７．迅速な復旧・復興等</w:t>
      </w:r>
    </w:p>
    <w:p w14:paraId="3C75D161" w14:textId="77777777" w:rsidR="001C43A6" w:rsidRPr="009773FE" w:rsidRDefault="001C43A6" w:rsidP="001C43A6">
      <w:pPr>
        <w:spacing w:line="320" w:lineRule="exact"/>
        <w:rPr>
          <w:rFonts w:hAnsi="ＭＳ ゴシック" w:cs="Times New Roman"/>
          <w:color w:val="auto"/>
          <w:kern w:val="2"/>
          <w:sz w:val="22"/>
          <w:szCs w:val="22"/>
        </w:rPr>
      </w:pPr>
    </w:p>
    <w:p w14:paraId="0EEE484A" w14:textId="77777777"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 xml:space="preserve">７－１　災害廃棄物の処理や仮設住宅の整備等の停滞による復旧・復興の大幅な遅れ　</w:t>
      </w:r>
    </w:p>
    <w:p w14:paraId="6657EE63" w14:textId="77777777" w:rsidR="001C43A6" w:rsidRPr="009773FE" w:rsidRDefault="001C43A6" w:rsidP="001C43A6">
      <w:pPr>
        <w:spacing w:line="320" w:lineRule="exact"/>
        <w:rPr>
          <w:rFonts w:hAnsi="ＭＳ ゴシック" w:cs="Times New Roman"/>
          <w:color w:val="auto"/>
          <w:kern w:val="2"/>
          <w:sz w:val="22"/>
          <w:szCs w:val="22"/>
        </w:rPr>
      </w:pPr>
    </w:p>
    <w:p w14:paraId="5850BC92" w14:textId="77777777" w:rsidR="00D310F5" w:rsidRPr="009773FE" w:rsidRDefault="00D310F5" w:rsidP="00D310F5">
      <w:pPr>
        <w:spacing w:line="320" w:lineRule="exact"/>
        <w:ind w:firstLineChars="100" w:firstLine="240"/>
        <w:rPr>
          <w:rFonts w:hAnsi="ＭＳ ゴシック"/>
          <w:color w:val="auto"/>
          <w:szCs w:val="18"/>
        </w:rPr>
      </w:pPr>
      <w:r w:rsidRPr="009773FE">
        <w:rPr>
          <w:rFonts w:hAnsi="ＭＳ ゴシック" w:hint="eastAsia"/>
          <w:color w:val="auto"/>
          <w:szCs w:val="18"/>
        </w:rPr>
        <w:t>（災害廃棄物の処理体制の整備）</w:t>
      </w:r>
      <w:r w:rsidRPr="009773FE">
        <w:rPr>
          <w:rFonts w:hint="eastAsia"/>
          <w:b/>
          <w:color w:val="auto"/>
          <w:szCs w:val="18"/>
        </w:rPr>
        <w:t>【環境課】</w:t>
      </w:r>
    </w:p>
    <w:p w14:paraId="2C5F1AA9" w14:textId="4DDAE03F" w:rsidR="00D310F5" w:rsidRPr="009773FE" w:rsidRDefault="00D310F5" w:rsidP="00D310F5">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早期の復旧･復興の妨げとなる災害廃棄物を迅速に処理するため、災害廃棄物処理計画の策定を促進するとともに、大規模自然災害時に備え、</w:t>
      </w:r>
      <w:r w:rsidR="00F008DF" w:rsidRPr="009773FE">
        <w:rPr>
          <w:rFonts w:hAnsi="ＭＳ ゴシック" w:hint="eastAsia"/>
          <w:color w:val="auto"/>
          <w:szCs w:val="18"/>
        </w:rPr>
        <w:t>市</w:t>
      </w:r>
      <w:r w:rsidRPr="009773FE">
        <w:rPr>
          <w:rFonts w:hAnsi="ＭＳ ゴシック" w:hint="eastAsia"/>
          <w:color w:val="auto"/>
          <w:szCs w:val="18"/>
        </w:rPr>
        <w:t>内外における相互協力支援体制の構築に努める。</w:t>
      </w:r>
    </w:p>
    <w:p w14:paraId="578E9544" w14:textId="77777777" w:rsidR="00D310F5" w:rsidRPr="009773FE" w:rsidRDefault="00D310F5" w:rsidP="00D310F5">
      <w:pPr>
        <w:spacing w:line="320" w:lineRule="exact"/>
        <w:ind w:leftChars="131" w:left="554" w:hangingChars="100" w:hanging="240"/>
        <w:rPr>
          <w:rFonts w:hAnsi="ＭＳ ゴシック"/>
          <w:color w:val="auto"/>
          <w:szCs w:val="18"/>
        </w:rPr>
      </w:pPr>
    </w:p>
    <w:p w14:paraId="140143AC" w14:textId="77777777" w:rsidR="00D310F5" w:rsidRPr="009773FE" w:rsidRDefault="00D310F5" w:rsidP="00D310F5">
      <w:pPr>
        <w:spacing w:line="320" w:lineRule="exact"/>
        <w:ind w:firstLineChars="100" w:firstLine="240"/>
        <w:rPr>
          <w:rFonts w:hAnsi="ＭＳ ゴシック"/>
          <w:color w:val="auto"/>
          <w:szCs w:val="18"/>
        </w:rPr>
      </w:pPr>
      <w:r w:rsidRPr="009773FE">
        <w:rPr>
          <w:rFonts w:hAnsi="ＭＳ ゴシック" w:hint="eastAsia"/>
          <w:color w:val="auto"/>
          <w:szCs w:val="18"/>
        </w:rPr>
        <w:t>（地籍調査の実施）</w:t>
      </w:r>
      <w:r w:rsidRPr="009773FE">
        <w:rPr>
          <w:rFonts w:hint="eastAsia"/>
          <w:b/>
          <w:color w:val="auto"/>
          <w:szCs w:val="18"/>
        </w:rPr>
        <w:t>【都市建設課】</w:t>
      </w:r>
    </w:p>
    <w:p w14:paraId="0F8DDB87" w14:textId="77777777" w:rsidR="00D310F5" w:rsidRPr="009773FE" w:rsidRDefault="00D310F5" w:rsidP="00D310F5">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発災後の迅速な復旧・復興を図るため、土地境界の把握に必要な地籍調査の成果を適切に管理する。</w:t>
      </w:r>
    </w:p>
    <w:p w14:paraId="502B8CCE" w14:textId="77777777" w:rsidR="00D310F5" w:rsidRPr="009773FE" w:rsidRDefault="00D310F5" w:rsidP="00D310F5">
      <w:pPr>
        <w:spacing w:line="320" w:lineRule="exact"/>
        <w:ind w:leftChars="131" w:left="554" w:hangingChars="100" w:hanging="240"/>
        <w:rPr>
          <w:rFonts w:hAnsi="ＭＳ ゴシック"/>
          <w:color w:val="auto"/>
          <w:szCs w:val="18"/>
        </w:rPr>
      </w:pPr>
    </w:p>
    <w:p w14:paraId="31C58E9B" w14:textId="77777777" w:rsidR="00D310F5" w:rsidRPr="009773FE" w:rsidRDefault="00D310F5" w:rsidP="00D310F5">
      <w:pPr>
        <w:spacing w:line="320" w:lineRule="exact"/>
        <w:ind w:firstLineChars="100" w:firstLine="240"/>
        <w:rPr>
          <w:rFonts w:hAnsi="ＭＳ ゴシック"/>
          <w:color w:val="auto"/>
          <w:szCs w:val="18"/>
        </w:rPr>
      </w:pPr>
      <w:r w:rsidRPr="009773FE">
        <w:rPr>
          <w:rFonts w:hAnsi="ＭＳ ゴシック" w:hint="eastAsia"/>
          <w:color w:val="auto"/>
          <w:szCs w:val="18"/>
        </w:rPr>
        <w:t>（仮設住宅など生活基盤等の迅速な確保）</w:t>
      </w:r>
      <w:r w:rsidRPr="009773FE">
        <w:rPr>
          <w:rFonts w:hint="eastAsia"/>
          <w:b/>
          <w:color w:val="auto"/>
          <w:szCs w:val="18"/>
        </w:rPr>
        <w:t>【自治防災室、建築住宅課】</w:t>
      </w:r>
    </w:p>
    <w:p w14:paraId="02FCAD00" w14:textId="7647BD2B" w:rsidR="00D310F5" w:rsidRPr="009773FE" w:rsidRDefault="003B4B62" w:rsidP="003B4B62">
      <w:pPr>
        <w:spacing w:line="320" w:lineRule="exact"/>
        <w:ind w:leftChars="131" w:left="554" w:hangingChars="100" w:hanging="240"/>
        <w:rPr>
          <w:rFonts w:hAnsi="ＭＳ ゴシック"/>
          <w:color w:val="auto"/>
          <w:szCs w:val="18"/>
        </w:rPr>
      </w:pPr>
      <w:r w:rsidRPr="009773FE">
        <w:rPr>
          <w:rFonts w:hAnsi="ＭＳ 明朝" w:hint="eastAsia"/>
          <w:color w:val="auto"/>
        </w:rPr>
        <w:t>〇　被災者の住まいの迅速な確保、生活再建のため、復旧、復興のための土地の確保や住家の被害認定調査などの業務に関し、国等と連携しながら、研修等を通じ職員の能力向上を図る。</w:t>
      </w:r>
    </w:p>
    <w:p w14:paraId="32858090" w14:textId="77777777" w:rsidR="00D310F5" w:rsidRPr="009773FE" w:rsidRDefault="00D310F5" w:rsidP="00D310F5">
      <w:pPr>
        <w:spacing w:line="320" w:lineRule="exact"/>
        <w:ind w:leftChars="131" w:left="554" w:hangingChars="100" w:hanging="240"/>
        <w:rPr>
          <w:rFonts w:hAnsi="ＭＳ ゴシック"/>
          <w:color w:val="auto"/>
          <w:szCs w:val="18"/>
        </w:rPr>
      </w:pPr>
    </w:p>
    <w:p w14:paraId="063E124E" w14:textId="77777777" w:rsidR="003B46A7" w:rsidRPr="009773FE" w:rsidRDefault="00D310F5" w:rsidP="003B46A7">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3E3B1137" w14:textId="0C31D7EE" w:rsidR="003B46A7" w:rsidRPr="009773FE" w:rsidRDefault="003B46A7" w:rsidP="003B46A7">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w:t>
      </w:r>
      <w:r w:rsidR="00D310F5" w:rsidRPr="009773FE">
        <w:rPr>
          <w:rFonts w:hAnsi="ＭＳ ゴシック" w:hint="eastAsia"/>
          <w:color w:val="auto"/>
          <w:szCs w:val="18"/>
        </w:rPr>
        <w:t>災害廃棄物処理計画の策定</w:t>
      </w:r>
      <w:r w:rsidR="00F008DF" w:rsidRPr="009773FE">
        <w:rPr>
          <w:rFonts w:hAnsi="ＭＳ ゴシック" w:hint="eastAsia"/>
          <w:color w:val="auto"/>
          <w:szCs w:val="18"/>
        </w:rPr>
        <w:t>状況</w:t>
      </w:r>
      <w:r w:rsidR="00D310F5" w:rsidRPr="009773FE">
        <w:rPr>
          <w:rFonts w:hAnsi="ＭＳ ゴシック" w:hint="eastAsia"/>
          <w:color w:val="auto"/>
          <w:szCs w:val="18"/>
        </w:rPr>
        <w:t xml:space="preserve">　　　　　未策定（20</w:t>
      </w:r>
      <w:r w:rsidR="00E51F75" w:rsidRPr="009773FE">
        <w:rPr>
          <w:rFonts w:hAnsi="ＭＳ ゴシック" w:hint="eastAsia"/>
          <w:color w:val="auto"/>
          <w:szCs w:val="18"/>
        </w:rPr>
        <w:t>20</w:t>
      </w:r>
      <w:r w:rsidR="00D310F5" w:rsidRPr="009773FE">
        <w:rPr>
          <w:rFonts w:hAnsi="ＭＳ ゴシック" w:hint="eastAsia"/>
          <w:color w:val="auto"/>
          <w:szCs w:val="18"/>
        </w:rPr>
        <w:t>）</w:t>
      </w:r>
      <w:r w:rsidR="00D310F5" w:rsidRPr="009773FE">
        <w:rPr>
          <w:rFonts w:ascii="ＭＳ 明朝" w:eastAsia="ＭＳ 明朝" w:hAnsi="ＭＳ 明朝" w:cs="ＭＳ 明朝" w:hint="eastAsia"/>
          <w:color w:val="auto"/>
          <w:szCs w:val="18"/>
        </w:rPr>
        <w:t>➡</w:t>
      </w:r>
      <w:r w:rsidR="00D310F5" w:rsidRPr="009773FE">
        <w:rPr>
          <w:rFonts w:hAnsi="ＭＳ ゴシック" w:cs="ＭＳ 明朝" w:hint="eastAsia"/>
          <w:color w:val="auto"/>
          <w:szCs w:val="18"/>
        </w:rPr>
        <w:t xml:space="preserve">　策定</w:t>
      </w:r>
      <w:r w:rsidR="00DC461E" w:rsidRPr="009773FE">
        <w:rPr>
          <w:rFonts w:hAnsi="ＭＳ ゴシック" w:hint="eastAsia"/>
          <w:color w:val="auto"/>
          <w:szCs w:val="18"/>
        </w:rPr>
        <w:t>(</w:t>
      </w:r>
      <w:r w:rsidR="00F008DF" w:rsidRPr="009773FE">
        <w:rPr>
          <w:rFonts w:hAnsi="ＭＳ ゴシック" w:hint="eastAsia"/>
          <w:color w:val="auto"/>
          <w:szCs w:val="18"/>
        </w:rPr>
        <w:t>2024</w:t>
      </w:r>
      <w:r w:rsidR="00DC461E" w:rsidRPr="009773FE">
        <w:rPr>
          <w:rFonts w:hAnsi="ＭＳ ゴシック"/>
          <w:color w:val="auto"/>
          <w:szCs w:val="18"/>
        </w:rPr>
        <w:t>)</w:t>
      </w:r>
    </w:p>
    <w:p w14:paraId="2022F20B" w14:textId="06FE2704" w:rsidR="00D310F5" w:rsidRPr="009773FE" w:rsidRDefault="003B46A7" w:rsidP="003B46A7">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r w:rsidRPr="009773FE">
        <w:rPr>
          <w:rFonts w:hAnsi="ＭＳ ゴシック" w:hint="eastAsia"/>
          <w:color w:val="auto"/>
          <w:szCs w:val="18"/>
        </w:rPr>
        <w:t>・</w:t>
      </w:r>
      <w:r w:rsidR="00D310F5" w:rsidRPr="009773FE">
        <w:rPr>
          <w:rFonts w:hAnsi="ＭＳ ゴシック" w:hint="eastAsia"/>
          <w:color w:val="auto"/>
          <w:szCs w:val="18"/>
        </w:rPr>
        <w:t>地籍調査進捗率　　　　　　　　　　　　　89％（20</w:t>
      </w:r>
      <w:r w:rsidR="00E51F75" w:rsidRPr="009773FE">
        <w:rPr>
          <w:rFonts w:hAnsi="ＭＳ ゴシック" w:hint="eastAsia"/>
          <w:color w:val="auto"/>
          <w:szCs w:val="18"/>
        </w:rPr>
        <w:t>20</w:t>
      </w:r>
      <w:r w:rsidR="00D310F5" w:rsidRPr="009773FE">
        <w:rPr>
          <w:rFonts w:hAnsi="ＭＳ ゴシック" w:hint="eastAsia"/>
          <w:color w:val="auto"/>
          <w:szCs w:val="18"/>
        </w:rPr>
        <w:t>）</w:t>
      </w:r>
      <w:r w:rsidR="00D310F5" w:rsidRPr="009773FE">
        <w:rPr>
          <w:rFonts w:ascii="ＭＳ 明朝" w:eastAsia="ＭＳ 明朝" w:hAnsi="ＭＳ 明朝" w:cs="ＭＳ 明朝" w:hint="eastAsia"/>
          <w:color w:val="auto"/>
          <w:szCs w:val="18"/>
        </w:rPr>
        <w:t>➡</w:t>
      </w:r>
      <w:r w:rsidR="00D310F5" w:rsidRPr="009773FE">
        <w:rPr>
          <w:rFonts w:hAnsi="ＭＳ ゴシック" w:cs="ＭＳ 明朝" w:hint="eastAsia"/>
          <w:color w:val="auto"/>
          <w:szCs w:val="18"/>
        </w:rPr>
        <w:t xml:space="preserve">　現状維持</w:t>
      </w:r>
    </w:p>
    <w:p w14:paraId="5E6DA04E" w14:textId="77777777" w:rsidR="00D310F5" w:rsidRPr="009773FE" w:rsidRDefault="00D310F5" w:rsidP="00D310F5">
      <w:pPr>
        <w:pBdr>
          <w:top w:val="single" w:sz="18" w:space="1" w:color="A6A6A6"/>
          <w:left w:val="single" w:sz="18" w:space="4" w:color="A6A6A6"/>
          <w:bottom w:val="single" w:sz="18" w:space="1" w:color="A6A6A6"/>
          <w:right w:val="single" w:sz="18" w:space="4" w:color="A6A6A6"/>
        </w:pBdr>
        <w:tabs>
          <w:tab w:val="right" w:pos="6804"/>
          <w:tab w:val="right" w:pos="7088"/>
          <w:tab w:val="right" w:pos="8647"/>
        </w:tabs>
        <w:spacing w:line="280" w:lineRule="exact"/>
        <w:ind w:leftChars="200" w:left="480"/>
        <w:rPr>
          <w:rFonts w:hAnsi="ＭＳ ゴシック"/>
          <w:color w:val="auto"/>
          <w:szCs w:val="18"/>
        </w:rPr>
      </w:pPr>
    </w:p>
    <w:p w14:paraId="77AC4D0F" w14:textId="77777777" w:rsidR="00D310F5" w:rsidRPr="009773FE" w:rsidRDefault="00D310F5" w:rsidP="00D310F5">
      <w:pPr>
        <w:rPr>
          <w:rFonts w:hint="eastAsia"/>
          <w:color w:val="auto"/>
          <w:szCs w:val="18"/>
        </w:rPr>
      </w:pPr>
    </w:p>
    <w:p w14:paraId="1A93CAA5" w14:textId="602A782A" w:rsidR="001C43A6" w:rsidRPr="009773FE" w:rsidRDefault="001C43A6" w:rsidP="001C43A6">
      <w:pPr>
        <w:widowControl/>
        <w:jc w:val="left"/>
        <w:rPr>
          <w:rFonts w:hAnsi="ＭＳ ゴシック" w:cs="Times New Roman"/>
          <w:color w:val="auto"/>
          <w:kern w:val="2"/>
          <w:sz w:val="22"/>
          <w:szCs w:val="22"/>
        </w:rPr>
      </w:pPr>
    </w:p>
    <w:p w14:paraId="32D1D8C9" w14:textId="77777777" w:rsidR="001C43A6" w:rsidRPr="009773FE" w:rsidRDefault="001C43A6" w:rsidP="001C43A6">
      <w:pPr>
        <w:pBdr>
          <w:top w:val="single" w:sz="4" w:space="1" w:color="auto"/>
          <w:left w:val="single" w:sz="4" w:space="4" w:color="auto"/>
          <w:bottom w:val="single" w:sz="4" w:space="1" w:color="auto"/>
          <w:right w:val="single" w:sz="4" w:space="4" w:color="auto"/>
        </w:pBdr>
        <w:shd w:val="clear" w:color="auto" w:fill="D9D9D9"/>
        <w:spacing w:line="320" w:lineRule="exact"/>
        <w:ind w:leftChars="99" w:left="239" w:hanging="1"/>
        <w:rPr>
          <w:rFonts w:hAnsi="ＭＳ ゴシック" w:cs="Times New Roman"/>
          <w:color w:val="auto"/>
          <w:kern w:val="2"/>
          <w:sz w:val="22"/>
          <w:szCs w:val="22"/>
        </w:rPr>
      </w:pPr>
      <w:r w:rsidRPr="009773FE">
        <w:rPr>
          <w:rFonts w:hAnsi="ＭＳ ゴシック" w:cs="Times New Roman" w:hint="eastAsia"/>
          <w:color w:val="auto"/>
          <w:kern w:val="2"/>
          <w:sz w:val="22"/>
          <w:szCs w:val="22"/>
        </w:rPr>
        <w:t xml:space="preserve">７－２　復旧・復興等を担う人材の絶対的不足や地域コミュニティの崩壊　</w:t>
      </w:r>
    </w:p>
    <w:p w14:paraId="37765D61" w14:textId="77777777" w:rsidR="001C43A6" w:rsidRPr="009773FE" w:rsidRDefault="001C43A6" w:rsidP="001C43A6">
      <w:pPr>
        <w:spacing w:line="320" w:lineRule="exact"/>
        <w:rPr>
          <w:rFonts w:hAnsi="ＭＳ ゴシック" w:cs="Times New Roman"/>
          <w:color w:val="auto"/>
          <w:kern w:val="2"/>
          <w:sz w:val="22"/>
          <w:szCs w:val="22"/>
        </w:rPr>
      </w:pPr>
    </w:p>
    <w:p w14:paraId="3E459969" w14:textId="2DD9C8DF" w:rsidR="00597ACF" w:rsidRPr="009773FE" w:rsidRDefault="00597ACF" w:rsidP="00597ACF">
      <w:pPr>
        <w:spacing w:line="320" w:lineRule="exact"/>
        <w:ind w:firstLineChars="100" w:firstLine="240"/>
        <w:rPr>
          <w:rFonts w:hAnsi="ＭＳ ゴシック"/>
          <w:color w:val="auto"/>
          <w:szCs w:val="18"/>
        </w:rPr>
      </w:pPr>
      <w:r w:rsidRPr="009773FE">
        <w:rPr>
          <w:rFonts w:hAnsi="ＭＳ ゴシック" w:hint="eastAsia"/>
          <w:color w:val="auto"/>
          <w:szCs w:val="18"/>
        </w:rPr>
        <w:t>（災害対応に不可欠な建設業との連携</w:t>
      </w:r>
      <w:r w:rsidR="002B580E" w:rsidRPr="009773FE">
        <w:rPr>
          <w:rFonts w:hAnsi="ＭＳ ゴシック" w:hint="eastAsia"/>
          <w:color w:val="auto"/>
          <w:szCs w:val="18"/>
        </w:rPr>
        <w:t>等</w:t>
      </w:r>
      <w:r w:rsidRPr="009773FE">
        <w:rPr>
          <w:rFonts w:hAnsi="ＭＳ ゴシック" w:hint="eastAsia"/>
          <w:color w:val="auto"/>
          <w:szCs w:val="18"/>
        </w:rPr>
        <w:t>）</w:t>
      </w:r>
      <w:r w:rsidRPr="009773FE">
        <w:rPr>
          <w:rFonts w:hint="eastAsia"/>
          <w:b/>
          <w:color w:val="auto"/>
          <w:szCs w:val="18"/>
        </w:rPr>
        <w:t>【自治防災室、都市建設課、建築住宅課】</w:t>
      </w:r>
    </w:p>
    <w:p w14:paraId="1F2E5024" w14:textId="77777777" w:rsidR="00E661F7" w:rsidRPr="009773FE" w:rsidRDefault="00E661F7" w:rsidP="00E661F7">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災害発生時の人命救助のための障害物の除去、道路交通の確保、パトロールなどの応急対策を効果的に実施するため、専門的な技術を有し地域事情にも精通する</w:t>
      </w:r>
      <w:r w:rsidRPr="009E4F70">
        <w:rPr>
          <w:rFonts w:hAnsi="ＭＳ ゴシック" w:hint="eastAsia"/>
          <w:color w:val="auto"/>
          <w:szCs w:val="18"/>
        </w:rPr>
        <w:t>地元建設業等</w:t>
      </w:r>
      <w:r w:rsidRPr="009773FE">
        <w:rPr>
          <w:rFonts w:hAnsi="ＭＳ ゴシック" w:hint="eastAsia"/>
          <w:color w:val="auto"/>
          <w:szCs w:val="18"/>
        </w:rPr>
        <w:t>との連携体制を強化する。</w:t>
      </w:r>
    </w:p>
    <w:p w14:paraId="1EE58763" w14:textId="4EC5251B" w:rsidR="00597ACF" w:rsidRPr="009773FE" w:rsidRDefault="00E661F7" w:rsidP="00E661F7">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災害時の復旧･復興に加え、公共施設等の耐震化や老朽化対策、交通ネットワークの整備など平時における強靱化の推進に不可欠な建設業の振興に向け、若年者などの担い手の育成・確保や、災害時における民間企業の対応の検討など、関係団体等と連携した取り組みを推進する。</w:t>
      </w:r>
    </w:p>
    <w:p w14:paraId="6687A466" w14:textId="77777777" w:rsidR="00597ACF" w:rsidRPr="009773FE" w:rsidRDefault="00597ACF" w:rsidP="00597ACF">
      <w:pPr>
        <w:spacing w:line="320" w:lineRule="exact"/>
        <w:ind w:leftChars="131" w:left="554" w:hangingChars="100" w:hanging="240"/>
        <w:rPr>
          <w:rFonts w:hAnsi="ＭＳ ゴシック"/>
          <w:color w:val="auto"/>
          <w:szCs w:val="18"/>
        </w:rPr>
      </w:pPr>
    </w:p>
    <w:p w14:paraId="7CBAC92C" w14:textId="77777777" w:rsidR="00597ACF" w:rsidRPr="009773FE" w:rsidRDefault="00597ACF" w:rsidP="00597ACF">
      <w:pPr>
        <w:spacing w:line="320" w:lineRule="exact"/>
        <w:ind w:firstLineChars="100" w:firstLine="240"/>
        <w:rPr>
          <w:rFonts w:hAnsi="ＭＳ ゴシック"/>
          <w:color w:val="auto"/>
          <w:szCs w:val="18"/>
        </w:rPr>
      </w:pPr>
      <w:r w:rsidRPr="009773FE">
        <w:rPr>
          <w:rFonts w:hAnsi="ＭＳ ゴシック" w:hint="eastAsia"/>
          <w:color w:val="auto"/>
          <w:szCs w:val="18"/>
        </w:rPr>
        <w:t>（行政職員の活用促進）</w:t>
      </w:r>
      <w:r w:rsidRPr="009773FE">
        <w:rPr>
          <w:rFonts w:hint="eastAsia"/>
          <w:b/>
          <w:color w:val="auto"/>
          <w:szCs w:val="18"/>
        </w:rPr>
        <w:t>【自治防災室、総務課】</w:t>
      </w:r>
    </w:p>
    <w:p w14:paraId="24C4A14F" w14:textId="7343B4D6" w:rsidR="00597ACF" w:rsidRPr="009773FE" w:rsidRDefault="00597ACF" w:rsidP="00597ACF">
      <w:pPr>
        <w:spacing w:line="320" w:lineRule="exact"/>
        <w:ind w:leftChars="131" w:left="554" w:hangingChars="100" w:hanging="240"/>
        <w:rPr>
          <w:rFonts w:hAnsi="ＭＳ ゴシック"/>
          <w:color w:val="auto"/>
          <w:szCs w:val="18"/>
        </w:rPr>
      </w:pPr>
      <w:r w:rsidRPr="009773FE">
        <w:rPr>
          <w:rFonts w:hAnsi="ＭＳ ゴシック" w:hint="eastAsia"/>
          <w:color w:val="auto"/>
          <w:szCs w:val="18"/>
        </w:rPr>
        <w:t>○　災害時の復旧・復興等に関する業務を円滑に進めるため、国、道及び市町村の行政職員の相互応援体制を強化する。</w:t>
      </w:r>
    </w:p>
    <w:p w14:paraId="266D2526" w14:textId="77777777" w:rsidR="00597ACF" w:rsidRPr="009773FE" w:rsidRDefault="00597ACF" w:rsidP="00597ACF">
      <w:pPr>
        <w:spacing w:line="320" w:lineRule="exact"/>
        <w:ind w:leftChars="131" w:left="554" w:hangingChars="100" w:hanging="240"/>
        <w:rPr>
          <w:rFonts w:hAnsi="ＭＳ ゴシック"/>
          <w:color w:val="auto"/>
          <w:szCs w:val="18"/>
        </w:rPr>
      </w:pPr>
    </w:p>
    <w:p w14:paraId="077D5D99" w14:textId="77777777" w:rsidR="002B580E" w:rsidRDefault="002B580E" w:rsidP="00597ACF">
      <w:pPr>
        <w:spacing w:line="320" w:lineRule="exact"/>
        <w:ind w:leftChars="131" w:left="554" w:hangingChars="100" w:hanging="240"/>
        <w:rPr>
          <w:rFonts w:hAnsi="ＭＳ ゴシック"/>
          <w:color w:val="auto"/>
          <w:szCs w:val="18"/>
        </w:rPr>
      </w:pPr>
    </w:p>
    <w:p w14:paraId="4277099C" w14:textId="77777777" w:rsidR="00FB2C56" w:rsidRPr="009773FE" w:rsidRDefault="00FB2C56" w:rsidP="00597ACF">
      <w:pPr>
        <w:spacing w:line="320" w:lineRule="exact"/>
        <w:ind w:leftChars="131" w:left="554" w:hangingChars="100" w:hanging="240"/>
        <w:rPr>
          <w:rFonts w:hAnsi="ＭＳ ゴシック"/>
          <w:color w:val="auto"/>
          <w:szCs w:val="18"/>
        </w:rPr>
      </w:pPr>
    </w:p>
    <w:p w14:paraId="4436E74A" w14:textId="601279B7" w:rsidR="00597ACF" w:rsidRPr="00AF6955" w:rsidRDefault="00597ACF" w:rsidP="00597ACF">
      <w:pPr>
        <w:spacing w:line="320" w:lineRule="exact"/>
        <w:ind w:firstLineChars="100" w:firstLine="240"/>
        <w:rPr>
          <w:rFonts w:hAnsi="ＭＳ ゴシック"/>
          <w:color w:val="auto"/>
          <w:szCs w:val="18"/>
        </w:rPr>
      </w:pPr>
      <w:r w:rsidRPr="009773FE">
        <w:rPr>
          <w:rFonts w:hAnsi="ＭＳ ゴシック" w:hint="eastAsia"/>
          <w:color w:val="auto"/>
          <w:szCs w:val="18"/>
        </w:rPr>
        <w:t>（地域コミュニティ機能の維持・活性化）</w:t>
      </w:r>
      <w:r w:rsidRPr="009773FE">
        <w:rPr>
          <w:rFonts w:hint="eastAsia"/>
          <w:b/>
          <w:color w:val="auto"/>
          <w:szCs w:val="18"/>
        </w:rPr>
        <w:t>【農政課</w:t>
      </w:r>
      <w:r w:rsidRPr="00AF6955">
        <w:rPr>
          <w:rFonts w:hint="eastAsia"/>
          <w:b/>
          <w:color w:val="auto"/>
          <w:szCs w:val="18"/>
        </w:rPr>
        <w:t>、企画財政課</w:t>
      </w:r>
      <w:r w:rsidR="00914281" w:rsidRPr="00AF6955">
        <w:rPr>
          <w:rFonts w:hint="eastAsia"/>
          <w:b/>
          <w:color w:val="auto"/>
          <w:w w:val="90"/>
          <w:kern w:val="0"/>
          <w:szCs w:val="18"/>
          <w:fitText w:val="2169" w:id="-1261236224"/>
        </w:rPr>
        <w:t>、複合施設整備推進</w:t>
      </w:r>
      <w:r w:rsidR="00914281" w:rsidRPr="00AF6955">
        <w:rPr>
          <w:rFonts w:hint="eastAsia"/>
          <w:b/>
          <w:color w:val="auto"/>
          <w:spacing w:val="1"/>
          <w:w w:val="90"/>
          <w:kern w:val="0"/>
          <w:szCs w:val="18"/>
          <w:fitText w:val="2169" w:id="-1261236224"/>
        </w:rPr>
        <w:t>室</w:t>
      </w:r>
      <w:r w:rsidRPr="00AF6955">
        <w:rPr>
          <w:rFonts w:hint="eastAsia"/>
          <w:b/>
          <w:color w:val="auto"/>
          <w:szCs w:val="18"/>
        </w:rPr>
        <w:t>】</w:t>
      </w:r>
    </w:p>
    <w:p w14:paraId="0953DC7A" w14:textId="1439636C" w:rsidR="00597ACF" w:rsidRPr="00AF6955" w:rsidRDefault="00597ACF" w:rsidP="003231D7">
      <w:pPr>
        <w:spacing w:line="320" w:lineRule="exact"/>
        <w:ind w:leftChars="131" w:left="554" w:hangingChars="100" w:hanging="240"/>
        <w:rPr>
          <w:rFonts w:hAnsi="ＭＳ ゴシック"/>
          <w:color w:val="auto"/>
          <w:szCs w:val="18"/>
        </w:rPr>
      </w:pPr>
      <w:r w:rsidRPr="00AF6955">
        <w:rPr>
          <w:rFonts w:hAnsi="ＭＳ ゴシック" w:hint="eastAsia"/>
          <w:color w:val="auto"/>
          <w:szCs w:val="18"/>
        </w:rPr>
        <w:t>○　災害時においても復旧・復興が迅速かつ円滑になされるよう、市町村や住民に対し、集落対策の先進事例の紹介や多様な主体との交流・ネットワーク構築の場を提供することにより、集落機能の維持・確保を図る取</w:t>
      </w:r>
      <w:r w:rsidR="002B580E" w:rsidRPr="00AF6955">
        <w:rPr>
          <w:rFonts w:hAnsi="ＭＳ ゴシック" w:hint="eastAsia"/>
          <w:color w:val="auto"/>
          <w:szCs w:val="18"/>
        </w:rPr>
        <w:t>り</w:t>
      </w:r>
      <w:r w:rsidRPr="00AF6955">
        <w:rPr>
          <w:rFonts w:hAnsi="ＭＳ ゴシック" w:hint="eastAsia"/>
          <w:color w:val="auto"/>
          <w:szCs w:val="18"/>
        </w:rPr>
        <w:t>組</w:t>
      </w:r>
      <w:r w:rsidR="002B580E" w:rsidRPr="00AF6955">
        <w:rPr>
          <w:rFonts w:hAnsi="ＭＳ ゴシック" w:hint="eastAsia"/>
          <w:color w:val="auto"/>
          <w:szCs w:val="18"/>
        </w:rPr>
        <w:t>み</w:t>
      </w:r>
      <w:r w:rsidRPr="00AF6955">
        <w:rPr>
          <w:rFonts w:hAnsi="ＭＳ ゴシック" w:hint="eastAsia"/>
          <w:color w:val="auto"/>
          <w:szCs w:val="18"/>
        </w:rPr>
        <w:t>を実施する。また、地域ぐるみの農村ツーリズムの取</w:t>
      </w:r>
      <w:r w:rsidR="003231D7" w:rsidRPr="00AF6955">
        <w:rPr>
          <w:rFonts w:hAnsi="ＭＳ ゴシック" w:hint="eastAsia"/>
          <w:color w:val="auto"/>
          <w:szCs w:val="18"/>
        </w:rPr>
        <w:t>り</w:t>
      </w:r>
      <w:r w:rsidRPr="00AF6955">
        <w:rPr>
          <w:rFonts w:hAnsi="ＭＳ ゴシック" w:hint="eastAsia"/>
          <w:color w:val="auto"/>
          <w:szCs w:val="18"/>
        </w:rPr>
        <w:t>組</w:t>
      </w:r>
      <w:r w:rsidR="003231D7" w:rsidRPr="00AF6955">
        <w:rPr>
          <w:rFonts w:hAnsi="ＭＳ ゴシック" w:hint="eastAsia"/>
          <w:color w:val="auto"/>
          <w:szCs w:val="18"/>
        </w:rPr>
        <w:t>み</w:t>
      </w:r>
      <w:r w:rsidRPr="00AF6955">
        <w:rPr>
          <w:rFonts w:hAnsi="ＭＳ ゴシック" w:hint="eastAsia"/>
          <w:color w:val="auto"/>
          <w:szCs w:val="18"/>
        </w:rPr>
        <w:t>を推進することにより、農村地域の活性化を図る。</w:t>
      </w:r>
    </w:p>
    <w:p w14:paraId="5F4ED1BD" w14:textId="3F3743A3" w:rsidR="00914281" w:rsidRPr="00914281" w:rsidRDefault="00914281" w:rsidP="00914281">
      <w:pPr>
        <w:spacing w:line="320" w:lineRule="exact"/>
        <w:ind w:leftChars="131" w:left="554" w:hangingChars="100" w:hanging="240"/>
        <w:rPr>
          <w:rFonts w:hAnsi="ＭＳ ゴシック"/>
          <w:color w:val="auto"/>
          <w:szCs w:val="18"/>
        </w:rPr>
      </w:pPr>
      <w:r w:rsidRPr="00AF6955">
        <w:rPr>
          <w:rFonts w:hAnsi="ＭＳ ゴシック" w:hint="eastAsia"/>
          <w:color w:val="auto"/>
          <w:szCs w:val="18"/>
        </w:rPr>
        <w:t xml:space="preserve">○　</w:t>
      </w:r>
      <w:commentRangeStart w:id="2"/>
      <w:r w:rsidR="00E31B9B" w:rsidRPr="00AF6955">
        <w:rPr>
          <w:rFonts w:hAnsi="ＭＳ ゴシック" w:hint="eastAsia"/>
          <w:color w:val="auto"/>
          <w:szCs w:val="18"/>
        </w:rPr>
        <w:t>平時からの</w:t>
      </w:r>
      <w:commentRangeEnd w:id="2"/>
      <w:r w:rsidR="00E31B9B" w:rsidRPr="00AF6955">
        <w:rPr>
          <w:rStyle w:val="ab"/>
        </w:rPr>
        <w:commentReference w:id="2"/>
      </w:r>
      <w:r w:rsidRPr="00AF6955">
        <w:rPr>
          <w:rFonts w:hAnsi="ＭＳ ゴシック" w:hint="eastAsia"/>
          <w:color w:val="auto"/>
          <w:szCs w:val="18"/>
        </w:rPr>
        <w:t>市街地における交流機能強化のため、</w:t>
      </w:r>
      <w:commentRangeStart w:id="3"/>
      <w:r w:rsidR="003606BE" w:rsidRPr="00AF6955">
        <w:rPr>
          <w:rFonts w:hAnsi="ＭＳ ゴシック" w:hint="eastAsia"/>
          <w:color w:val="auto"/>
          <w:szCs w:val="18"/>
        </w:rPr>
        <w:t>ＪＲ</w:t>
      </w:r>
      <w:commentRangeEnd w:id="3"/>
      <w:r w:rsidR="003606BE" w:rsidRPr="00AF6955">
        <w:rPr>
          <w:rStyle w:val="ab"/>
        </w:rPr>
        <w:commentReference w:id="3"/>
      </w:r>
      <w:r w:rsidRPr="00AF6955">
        <w:rPr>
          <w:rFonts w:hAnsi="ＭＳ ゴシック" w:hint="eastAsia"/>
          <w:color w:val="auto"/>
          <w:szCs w:val="18"/>
        </w:rPr>
        <w:t>深川駅周辺の新たな拠点として、幅広い世代の人たちが自由に訪れ、交流の促進やにぎわいの創出が図れる複合施設の整備を進める。</w:t>
      </w:r>
    </w:p>
    <w:p w14:paraId="6CAAC908" w14:textId="77777777" w:rsidR="00597ACF" w:rsidRPr="009773FE" w:rsidRDefault="00597ACF" w:rsidP="00597ACF">
      <w:pPr>
        <w:spacing w:line="320" w:lineRule="exact"/>
        <w:ind w:leftChars="131" w:left="554" w:hangingChars="100" w:hanging="240"/>
        <w:rPr>
          <w:rFonts w:hAnsi="ＭＳ ゴシック"/>
          <w:color w:val="auto"/>
          <w:szCs w:val="18"/>
        </w:rPr>
      </w:pPr>
    </w:p>
    <w:p w14:paraId="62CE3A20" w14:textId="77777777" w:rsidR="00DE6C8A" w:rsidRPr="009773FE" w:rsidRDefault="00597ACF" w:rsidP="00DE6C8A">
      <w:pPr>
        <w:pBdr>
          <w:top w:val="single" w:sz="18" w:space="1" w:color="A6A6A6"/>
          <w:left w:val="single" w:sz="18" w:space="4" w:color="A6A6A6"/>
          <w:bottom w:val="single" w:sz="18" w:space="1" w:color="A6A6A6"/>
          <w:right w:val="single" w:sz="18" w:space="4" w:color="A6A6A6"/>
        </w:pBdr>
        <w:tabs>
          <w:tab w:val="right" w:pos="6379"/>
          <w:tab w:val="right" w:pos="6804"/>
          <w:tab w:val="right" w:pos="8789"/>
        </w:tabs>
        <w:spacing w:line="280" w:lineRule="exact"/>
        <w:ind w:leftChars="200" w:left="480"/>
        <w:rPr>
          <w:rFonts w:hAnsi="ＭＳ ゴシック"/>
          <w:color w:val="auto"/>
          <w:szCs w:val="18"/>
        </w:rPr>
      </w:pPr>
      <w:r w:rsidRPr="009773FE">
        <w:rPr>
          <w:rFonts w:hAnsi="ＭＳ ゴシック" w:hint="eastAsia"/>
          <w:color w:val="auto"/>
          <w:szCs w:val="18"/>
        </w:rPr>
        <w:t>《指　標》</w:t>
      </w:r>
    </w:p>
    <w:p w14:paraId="06725A4A" w14:textId="77777777" w:rsidR="003B4B62" w:rsidRPr="009773FE" w:rsidRDefault="003B4B62" w:rsidP="003B4B62">
      <w:pPr>
        <w:pBdr>
          <w:top w:val="single" w:sz="18" w:space="1" w:color="A6A6A6"/>
          <w:left w:val="single" w:sz="18" w:space="4" w:color="A6A6A6"/>
          <w:bottom w:val="single" w:sz="18" w:space="1" w:color="A6A6A6"/>
          <w:right w:val="single" w:sz="18" w:space="4" w:color="A6A6A6"/>
        </w:pBdr>
        <w:tabs>
          <w:tab w:val="right" w:pos="6379"/>
          <w:tab w:val="right" w:pos="6804"/>
          <w:tab w:val="right" w:pos="8789"/>
        </w:tabs>
        <w:spacing w:line="280" w:lineRule="exact"/>
        <w:ind w:leftChars="200" w:left="480"/>
        <w:rPr>
          <w:rFonts w:hint="eastAsia"/>
          <w:color w:val="auto"/>
          <w:szCs w:val="16"/>
        </w:rPr>
      </w:pPr>
      <w:r w:rsidRPr="009773FE">
        <w:rPr>
          <w:rFonts w:hint="eastAsia"/>
          <w:color w:val="auto"/>
          <w:szCs w:val="16"/>
        </w:rPr>
        <w:t xml:space="preserve">・災害における応急対策業務に関する協定　</w:t>
      </w:r>
    </w:p>
    <w:p w14:paraId="2ED72BD1" w14:textId="2F92CB47" w:rsidR="00597ACF" w:rsidRPr="009773FE" w:rsidRDefault="003B4B62" w:rsidP="003B4B62">
      <w:pPr>
        <w:pBdr>
          <w:top w:val="single" w:sz="18" w:space="1" w:color="A6A6A6"/>
          <w:left w:val="single" w:sz="18" w:space="4" w:color="A6A6A6"/>
          <w:bottom w:val="single" w:sz="18" w:space="1" w:color="A6A6A6"/>
          <w:right w:val="single" w:sz="18" w:space="4" w:color="A6A6A6"/>
        </w:pBdr>
        <w:tabs>
          <w:tab w:val="right" w:pos="6379"/>
          <w:tab w:val="right" w:pos="6804"/>
          <w:tab w:val="right" w:pos="8789"/>
        </w:tabs>
        <w:spacing w:line="280" w:lineRule="exact"/>
        <w:ind w:leftChars="200" w:left="480" w:firstLineChars="1550" w:firstLine="3720"/>
        <w:rPr>
          <w:rFonts w:hAnsi="ＭＳ ゴシック"/>
          <w:color w:val="auto"/>
          <w:sz w:val="44"/>
          <w:szCs w:val="18"/>
        </w:rPr>
      </w:pPr>
      <w:r w:rsidRPr="009773FE">
        <w:rPr>
          <w:rFonts w:hint="eastAsia"/>
          <w:color w:val="auto"/>
          <w:szCs w:val="16"/>
        </w:rPr>
        <w:t xml:space="preserve">作成済（2007） </w:t>
      </w:r>
      <w:r w:rsidRPr="009773FE">
        <w:rPr>
          <w:rFonts w:ascii="ＭＳ 明朝" w:eastAsia="ＭＳ 明朝" w:hAnsi="ＭＳ 明朝" w:cs="ＭＳ 明朝" w:hint="eastAsia"/>
          <w:color w:val="auto"/>
          <w:szCs w:val="16"/>
        </w:rPr>
        <w:t>➡</w:t>
      </w:r>
      <w:r w:rsidRPr="009773FE">
        <w:rPr>
          <w:rFonts w:hAnsi="HGｺﾞｼｯｸM" w:cs="HGｺﾞｼｯｸM" w:hint="eastAsia"/>
          <w:color w:val="auto"/>
          <w:szCs w:val="16"/>
        </w:rPr>
        <w:t xml:space="preserve">　必要に応じて更新</w:t>
      </w:r>
    </w:p>
    <w:p w14:paraId="2D8D373D" w14:textId="77777777" w:rsidR="003B4B62" w:rsidRPr="009773FE" w:rsidRDefault="003B4B62" w:rsidP="003B4B62">
      <w:pPr>
        <w:pBdr>
          <w:top w:val="single" w:sz="18" w:space="1" w:color="A6A6A6"/>
          <w:left w:val="single" w:sz="18" w:space="4" w:color="A6A6A6"/>
          <w:bottom w:val="single" w:sz="18" w:space="1" w:color="A6A6A6"/>
          <w:right w:val="single" w:sz="18" w:space="4" w:color="A6A6A6"/>
        </w:pBdr>
        <w:tabs>
          <w:tab w:val="right" w:pos="6379"/>
          <w:tab w:val="right" w:pos="6804"/>
          <w:tab w:val="right" w:pos="8789"/>
        </w:tabs>
        <w:spacing w:line="280" w:lineRule="exact"/>
        <w:ind w:leftChars="200" w:left="480" w:firstLineChars="1500" w:firstLine="6600"/>
        <w:rPr>
          <w:rFonts w:hAnsi="ＭＳ ゴシック"/>
          <w:color w:val="auto"/>
          <w:sz w:val="44"/>
          <w:szCs w:val="18"/>
        </w:rPr>
      </w:pPr>
    </w:p>
    <w:p w14:paraId="1D71703B" w14:textId="77777777" w:rsidR="00597ACF" w:rsidRPr="009773FE" w:rsidRDefault="00597ACF" w:rsidP="00597ACF">
      <w:pPr>
        <w:spacing w:line="320" w:lineRule="exact"/>
        <w:rPr>
          <w:rFonts w:hAnsi="ＭＳ ゴシック"/>
          <w:color w:val="auto"/>
          <w:szCs w:val="18"/>
        </w:rPr>
      </w:pPr>
    </w:p>
    <w:p w14:paraId="23EB4D32" w14:textId="77777777" w:rsidR="00597ACF" w:rsidRPr="009773FE" w:rsidRDefault="00597ACF" w:rsidP="00597ACF">
      <w:pPr>
        <w:rPr>
          <w:rFonts w:hint="eastAsia"/>
          <w:color w:val="auto"/>
        </w:rPr>
      </w:pPr>
    </w:p>
    <w:p w14:paraId="25641ADA" w14:textId="13006BF5" w:rsidR="00597ACF" w:rsidRPr="009773FE" w:rsidRDefault="00597ACF">
      <w:pPr>
        <w:widowControl/>
        <w:jc w:val="left"/>
        <w:rPr>
          <w:rFonts w:hAnsi="ＭＳ 明朝" w:cs="Times New Roman"/>
          <w:color w:val="auto"/>
          <w:kern w:val="2"/>
          <w:sz w:val="22"/>
          <w:szCs w:val="22"/>
        </w:rPr>
      </w:pPr>
      <w:r w:rsidRPr="009773FE">
        <w:rPr>
          <w:rFonts w:hAnsi="ＭＳ 明朝" w:cs="Times New Roman" w:hint="eastAsia"/>
          <w:color w:val="auto"/>
          <w:kern w:val="2"/>
          <w:sz w:val="22"/>
          <w:szCs w:val="22"/>
        </w:rPr>
        <w:br w:type="page"/>
      </w:r>
    </w:p>
    <w:p w14:paraId="6D11CAF7" w14:textId="77777777" w:rsidR="004A3FA8" w:rsidRPr="009773FE" w:rsidRDefault="00A87CFB" w:rsidP="004A3FA8">
      <w:pPr>
        <w:widowControl/>
        <w:jc w:val="left"/>
        <w:rPr>
          <w:rFonts w:hint="eastAsia"/>
          <w:color w:val="auto"/>
        </w:rPr>
      </w:pPr>
      <w:r w:rsidRPr="009773FE">
        <w:rPr>
          <w:rFonts w:hint="eastAsia"/>
          <w:noProof/>
          <w:color w:val="auto"/>
        </w:rPr>
        <mc:AlternateContent>
          <mc:Choice Requires="wps">
            <w:drawing>
              <wp:anchor distT="0" distB="0" distL="114300" distR="114300" simplePos="0" relativeHeight="251647488" behindDoc="0" locked="0" layoutInCell="1" allowOverlap="1" wp14:anchorId="5D22C1D6" wp14:editId="05FA0FB8">
                <wp:simplePos x="0" y="0"/>
                <wp:positionH relativeFrom="column">
                  <wp:posOffset>-1905</wp:posOffset>
                </wp:positionH>
                <wp:positionV relativeFrom="paragraph">
                  <wp:posOffset>1905</wp:posOffset>
                </wp:positionV>
                <wp:extent cx="5608955" cy="295275"/>
                <wp:effectExtent l="0" t="0" r="0" b="952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8955" cy="295275"/>
                        </a:xfrm>
                        <a:prstGeom prst="rect">
                          <a:avLst/>
                        </a:prstGeom>
                        <a:solidFill>
                          <a:sysClr val="windowText" lastClr="000000">
                            <a:lumMod val="75000"/>
                            <a:lumOff val="25000"/>
                          </a:sysClr>
                        </a:solidFill>
                        <a:ln w="6350">
                          <a:noFill/>
                        </a:ln>
                        <a:effectLst/>
                      </wps:spPr>
                      <wps:txbx>
                        <w:txbxContent>
                          <w:p w14:paraId="62964AEB" w14:textId="77777777" w:rsidR="00A70839" w:rsidRPr="00A73466" w:rsidRDefault="00A70839" w:rsidP="004A3FA8">
                            <w:pPr>
                              <w:spacing w:line="340" w:lineRule="exact"/>
                              <w:rPr>
                                <w:rFonts w:hint="eastAsia"/>
                                <w:b/>
                                <w:color w:val="FFFFFF" w:themeColor="background1"/>
                                <w:sz w:val="28"/>
                                <w:szCs w:val="28"/>
                              </w:rPr>
                            </w:pPr>
                            <w:r>
                              <w:rPr>
                                <w:rFonts w:hint="eastAsia"/>
                                <w:b/>
                                <w:color w:val="FFFFFF" w:themeColor="background1"/>
                                <w:sz w:val="28"/>
                                <w:szCs w:val="28"/>
                              </w:rPr>
                              <w:t>第５</w:t>
                            </w:r>
                            <w:r>
                              <w:rPr>
                                <w:b/>
                                <w:color w:val="FFFFFF" w:themeColor="background1"/>
                                <w:sz w:val="28"/>
                                <w:szCs w:val="28"/>
                              </w:rPr>
                              <w:t>章</w:t>
                            </w:r>
                            <w:r w:rsidRPr="00A73466">
                              <w:rPr>
                                <w:b/>
                                <w:color w:val="FFFFFF" w:themeColor="background1"/>
                                <w:sz w:val="28"/>
                                <w:szCs w:val="28"/>
                              </w:rPr>
                              <w:t xml:space="preserve">　</w:t>
                            </w:r>
                            <w:r>
                              <w:rPr>
                                <w:rFonts w:hint="eastAsia"/>
                                <w:b/>
                                <w:color w:val="FFFFFF" w:themeColor="background1"/>
                                <w:sz w:val="28"/>
                                <w:szCs w:val="28"/>
                              </w:rPr>
                              <w:t>計画の推進管理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D22C1D6" id="テキスト ボックス 48" o:spid="_x0000_s1088" type="#_x0000_t202" style="position:absolute;margin-left:-.15pt;margin-top:.15pt;width:441.65pt;height:2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" fillcolor="#404040" stroked="f" strokeweight=".5pt">
                <v:path arrowok="t"/>
                <v:textbox>
                  <w:txbxContent>
                    <w:p w14:paraId="62964AEB" w14:textId="77777777" w:rsidR="00A70839" w:rsidRPr="00A73466" w:rsidRDefault="00A70839" w:rsidP="004A3FA8">
                      <w:pPr>
                        <w:spacing w:line="340" w:lineRule="exact"/>
                        <w:rPr>
                          <w:rFonts w:hint="eastAsia"/>
                          <w:b/>
                          <w:color w:val="FFFFFF" w:themeColor="background1"/>
                          <w:sz w:val="28"/>
                          <w:szCs w:val="28"/>
                        </w:rPr>
                      </w:pPr>
                      <w:r>
                        <w:rPr>
                          <w:rFonts w:hint="eastAsia"/>
                          <w:b/>
                          <w:color w:val="FFFFFF" w:themeColor="background1"/>
                          <w:sz w:val="28"/>
                          <w:szCs w:val="28"/>
                        </w:rPr>
                        <w:t>第５</w:t>
                      </w:r>
                      <w:r>
                        <w:rPr>
                          <w:b/>
                          <w:color w:val="FFFFFF" w:themeColor="background1"/>
                          <w:sz w:val="28"/>
                          <w:szCs w:val="28"/>
                        </w:rPr>
                        <w:t>章</w:t>
                      </w:r>
                      <w:r w:rsidRPr="00A73466">
                        <w:rPr>
                          <w:b/>
                          <w:color w:val="FFFFFF" w:themeColor="background1"/>
                          <w:sz w:val="28"/>
                          <w:szCs w:val="28"/>
                        </w:rPr>
                        <w:t xml:space="preserve">　</w:t>
                      </w:r>
                      <w:r>
                        <w:rPr>
                          <w:rFonts w:hint="eastAsia"/>
                          <w:b/>
                          <w:color w:val="FFFFFF" w:themeColor="background1"/>
                          <w:sz w:val="28"/>
                          <w:szCs w:val="28"/>
                        </w:rPr>
                        <w:t>計画の推進管理</w:t>
                      </w:r>
                    </w:p>
                  </w:txbxContent>
                </v:textbox>
              </v:shape>
            </w:pict>
          </mc:Fallback>
        </mc:AlternateContent>
      </w:r>
    </w:p>
    <w:p w14:paraId="5EA45BAB" w14:textId="77777777" w:rsidR="004A3FA8" w:rsidRPr="009773FE" w:rsidRDefault="004A3FA8" w:rsidP="004A3FA8">
      <w:pPr>
        <w:rPr>
          <w:rFonts w:hint="eastAsia"/>
          <w:color w:val="auto"/>
        </w:rPr>
      </w:pPr>
    </w:p>
    <w:p w14:paraId="625D855D" w14:textId="77777777" w:rsidR="009A53B0" w:rsidRPr="009773FE" w:rsidRDefault="00A87CFB" w:rsidP="009A53B0">
      <w:pPr>
        <w:jc w:val="left"/>
        <w:rPr>
          <w:rFonts w:hint="eastAsia"/>
          <w:b/>
          <w:color w:val="auto"/>
          <w:sz w:val="26"/>
          <w:szCs w:val="26"/>
        </w:rPr>
      </w:pPr>
      <w:r w:rsidRPr="009773FE">
        <w:rPr>
          <w:rFonts w:hint="eastAsia"/>
          <w:b/>
          <w:noProof/>
          <w:color w:val="auto"/>
          <w:sz w:val="26"/>
          <w:szCs w:val="26"/>
        </w:rPr>
        <mc:AlternateContent>
          <mc:Choice Requires="wps">
            <w:drawing>
              <wp:anchor distT="4294967291" distB="4294967291" distL="114300" distR="114300" simplePos="0" relativeHeight="251649536" behindDoc="0" locked="0" layoutInCell="1" allowOverlap="1" wp14:anchorId="6F1CB6C7" wp14:editId="6539BE90">
                <wp:simplePos x="0" y="0"/>
                <wp:positionH relativeFrom="column">
                  <wp:posOffset>-3810</wp:posOffset>
                </wp:positionH>
                <wp:positionV relativeFrom="paragraph">
                  <wp:posOffset>224789</wp:posOffset>
                </wp:positionV>
                <wp:extent cx="5608955" cy="0"/>
                <wp:effectExtent l="0" t="0" r="29845" b="19050"/>
                <wp:wrapNone/>
                <wp:docPr id="55"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477126" id="直線コネクタ 55" o:spid="_x0000_s1026" style="position:absolute;left:0;text-align:left;z-index:251649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17.7pt" to="441.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" strokecolor="windowText" strokeweight=".5pt">
                <v:stroke joinstyle="miter"/>
                <o:lock v:ext="edit" shapetype="f"/>
              </v:line>
            </w:pict>
          </mc:Fallback>
        </mc:AlternateContent>
      </w:r>
      <w:r w:rsidR="009A53B0" w:rsidRPr="009773FE">
        <w:rPr>
          <w:rFonts w:hint="eastAsia"/>
          <w:b/>
          <w:color w:val="auto"/>
          <w:sz w:val="26"/>
          <w:szCs w:val="26"/>
        </w:rPr>
        <w:t>１　計画の推進期間</w:t>
      </w:r>
      <w:r w:rsidR="00B56211" w:rsidRPr="009773FE">
        <w:rPr>
          <w:rFonts w:hint="eastAsia"/>
          <w:b/>
          <w:color w:val="auto"/>
          <w:sz w:val="26"/>
          <w:szCs w:val="26"/>
        </w:rPr>
        <w:t>等</w:t>
      </w:r>
      <w:r w:rsidR="009A53B0" w:rsidRPr="009773FE">
        <w:rPr>
          <w:rFonts w:hint="eastAsia"/>
          <w:b/>
          <w:color w:val="auto"/>
          <w:sz w:val="26"/>
          <w:szCs w:val="26"/>
        </w:rPr>
        <w:t xml:space="preserve">　　　　　　　　　　　　　　　　　　　　　　　　　　　</w:t>
      </w:r>
    </w:p>
    <w:p w14:paraId="38D21D3F" w14:textId="77777777" w:rsidR="00B56211" w:rsidRPr="009773FE" w:rsidRDefault="00B56211" w:rsidP="004A3FA8">
      <w:pPr>
        <w:jc w:val="left"/>
        <w:rPr>
          <w:rFonts w:hint="eastAsia"/>
          <w:b/>
          <w:color w:val="auto"/>
          <w:sz w:val="26"/>
          <w:szCs w:val="26"/>
        </w:rPr>
      </w:pPr>
    </w:p>
    <w:p w14:paraId="6FB8D945" w14:textId="0CE4D956" w:rsidR="00EF053A" w:rsidRPr="009773FE" w:rsidRDefault="00AB502B" w:rsidP="00E26F6F">
      <w:pPr>
        <w:pStyle w:val="Web"/>
        <w:spacing w:before="0" w:beforeAutospacing="0" w:after="0" w:afterAutospacing="0"/>
        <w:ind w:leftChars="100" w:left="240"/>
        <w:rPr>
          <w:rFonts w:cs="Generic9-Regular" w:hint="eastAsia"/>
          <w:color w:val="auto"/>
        </w:rPr>
      </w:pPr>
      <w:r w:rsidRPr="009773FE">
        <w:rPr>
          <w:rFonts w:cstheme="minorBidi" w:hint="eastAsia"/>
          <w:color w:val="auto"/>
        </w:rPr>
        <w:t xml:space="preserve">　</w:t>
      </w:r>
      <w:r w:rsidR="00EF053A" w:rsidRPr="009773FE">
        <w:rPr>
          <w:rFonts w:cs="Generic9-Regular" w:hint="eastAsia"/>
          <w:color w:val="auto"/>
        </w:rPr>
        <w:t>計画期間は社会情勢の変化や「国土強靱化基本計画」及び「北海道強靱化計画」と調和を図る必要があることから、本計画の推進期間は</w:t>
      </w:r>
      <w:r w:rsidR="00DA2A6F" w:rsidRPr="009773FE">
        <w:rPr>
          <w:rFonts w:cs="Generic9-Regular" w:hint="eastAsia"/>
          <w:color w:val="auto"/>
        </w:rPr>
        <w:t>、</w:t>
      </w:r>
      <w:r w:rsidR="00FB2C56">
        <w:rPr>
          <w:rFonts w:cs="Generic9-Regular" w:hint="eastAsia"/>
          <w:color w:val="auto"/>
        </w:rPr>
        <w:t>2020</w:t>
      </w:r>
      <w:r w:rsidR="00DA2A6F" w:rsidRPr="009773FE">
        <w:rPr>
          <w:rFonts w:cs="Generic9-Regular" w:hint="eastAsia"/>
          <w:color w:val="auto"/>
        </w:rPr>
        <w:t>年</w:t>
      </w:r>
      <w:r w:rsidR="00FB2C56">
        <w:rPr>
          <w:rFonts w:cs="Generic9-Regular" w:hint="eastAsia"/>
          <w:color w:val="auto"/>
        </w:rPr>
        <w:t>12月</w:t>
      </w:r>
      <w:r w:rsidR="00DA2A6F" w:rsidRPr="009773FE">
        <w:rPr>
          <w:rFonts w:cs="Generic9-Regular" w:hint="eastAsia"/>
          <w:color w:val="auto"/>
        </w:rPr>
        <w:t>（</w:t>
      </w:r>
      <w:r w:rsidR="00FB2C56">
        <w:rPr>
          <w:rFonts w:cs="Generic9-Regular" w:hint="eastAsia"/>
          <w:color w:val="auto"/>
        </w:rPr>
        <w:t>令和２</w:t>
      </w:r>
      <w:r w:rsidR="00DA2A6F" w:rsidRPr="009773FE">
        <w:rPr>
          <w:rFonts w:cs="Generic9-Regular" w:hint="eastAsia"/>
          <w:color w:val="auto"/>
        </w:rPr>
        <w:t>年</w:t>
      </w:r>
      <w:r w:rsidR="00FB2C56">
        <w:rPr>
          <w:rFonts w:cs="Generic9-Regular" w:hint="eastAsia"/>
          <w:color w:val="auto"/>
        </w:rPr>
        <w:t>度</w:t>
      </w:r>
      <w:r w:rsidR="00DA2A6F" w:rsidRPr="009773FE">
        <w:rPr>
          <w:rFonts w:cs="Generic9-Regular" w:hint="eastAsia"/>
          <w:color w:val="auto"/>
        </w:rPr>
        <w:t>）から</w:t>
      </w:r>
      <w:r w:rsidR="00FB2C56">
        <w:rPr>
          <w:rFonts w:cs="Generic9-Regular" w:hint="eastAsia"/>
          <w:color w:val="auto"/>
        </w:rPr>
        <w:t>202</w:t>
      </w:r>
      <w:r w:rsidR="00726851">
        <w:rPr>
          <w:rFonts w:cs="Generic9-Regular" w:hint="eastAsia"/>
          <w:color w:val="auto"/>
        </w:rPr>
        <w:t>6</w:t>
      </w:r>
      <w:r w:rsidR="00FB2C56">
        <w:rPr>
          <w:rFonts w:cs="Generic9-Regular" w:hint="eastAsia"/>
          <w:color w:val="auto"/>
        </w:rPr>
        <w:t>年３月（</w:t>
      </w:r>
      <w:r w:rsidR="00DA2A6F" w:rsidRPr="009773FE">
        <w:rPr>
          <w:rFonts w:cs="Generic9-Regular" w:hint="eastAsia"/>
          <w:color w:val="auto"/>
        </w:rPr>
        <w:t>令和</w:t>
      </w:r>
      <w:r w:rsidR="00726851">
        <w:rPr>
          <w:rFonts w:cs="Generic9-Regular" w:hint="eastAsia"/>
          <w:color w:val="auto"/>
        </w:rPr>
        <w:t>7</w:t>
      </w:r>
      <w:r w:rsidR="00DA2A6F" w:rsidRPr="009773FE">
        <w:rPr>
          <w:rFonts w:cs="Generic9-Regular" w:hint="eastAsia"/>
          <w:color w:val="auto"/>
        </w:rPr>
        <w:t>年度）の</w:t>
      </w:r>
      <w:r w:rsidR="00EF053A" w:rsidRPr="009773FE">
        <w:rPr>
          <w:rFonts w:cs="Generic9-Regular" w:hint="eastAsia"/>
          <w:color w:val="auto"/>
        </w:rPr>
        <w:t>概ね</w:t>
      </w:r>
      <w:r w:rsidR="00726851">
        <w:rPr>
          <w:rFonts w:cs="Generic9-Regular" w:hint="eastAsia"/>
          <w:color w:val="auto"/>
        </w:rPr>
        <w:t>6</w:t>
      </w:r>
      <w:r w:rsidR="00EF053A" w:rsidRPr="009773FE">
        <w:rPr>
          <w:rFonts w:cs="Generic9-Regular" w:hint="eastAsia"/>
          <w:color w:val="auto"/>
        </w:rPr>
        <w:t>年とする。</w:t>
      </w:r>
    </w:p>
    <w:p w14:paraId="21740EAD" w14:textId="77777777" w:rsidR="00B56211" w:rsidRPr="009773FE" w:rsidRDefault="00E26F6F" w:rsidP="00EF053A">
      <w:pPr>
        <w:pStyle w:val="Web"/>
        <w:spacing w:before="0" w:beforeAutospacing="0" w:after="0" w:afterAutospacing="0"/>
        <w:ind w:leftChars="100" w:left="240" w:firstLineChars="98" w:firstLine="235"/>
        <w:rPr>
          <w:rFonts w:cstheme="minorBidi" w:hint="eastAsia"/>
          <w:color w:val="auto"/>
          <w:kern w:val="24"/>
        </w:rPr>
      </w:pPr>
      <w:r w:rsidRPr="009773FE">
        <w:rPr>
          <w:rFonts w:cstheme="minorBidi" w:hint="eastAsia"/>
          <w:color w:val="auto"/>
          <w:kern w:val="24"/>
        </w:rPr>
        <w:t>また、</w:t>
      </w:r>
      <w:r w:rsidR="00B56211" w:rsidRPr="009773FE">
        <w:rPr>
          <w:rFonts w:cstheme="minorBidi" w:hint="eastAsia"/>
          <w:color w:val="auto"/>
          <w:kern w:val="24"/>
        </w:rPr>
        <w:t>本計画は、</w:t>
      </w:r>
      <w:r w:rsidR="00640C84" w:rsidRPr="009773FE">
        <w:rPr>
          <w:rFonts w:cstheme="minorBidi" w:hint="eastAsia"/>
          <w:color w:val="auto"/>
          <w:kern w:val="24"/>
        </w:rPr>
        <w:t>深川市</w:t>
      </w:r>
      <w:r w:rsidR="00B56211" w:rsidRPr="009773FE">
        <w:rPr>
          <w:rFonts w:cstheme="minorBidi" w:hint="eastAsia"/>
          <w:color w:val="auto"/>
          <w:kern w:val="24"/>
        </w:rPr>
        <w:t>の他の分野別計画における国土強靱化に関する指針として位置づけるものであることから、国土強靱化に関連する分野別計画においては、それぞれの計画の見直し及び改定時期に併せ、所要の検討を行い、本計画との整合性を図っていく。</w:t>
      </w:r>
    </w:p>
    <w:p w14:paraId="7C63B7D2" w14:textId="77777777" w:rsidR="009A53B0" w:rsidRPr="009773FE" w:rsidRDefault="009A53B0" w:rsidP="004A3FA8">
      <w:pPr>
        <w:jc w:val="left"/>
        <w:rPr>
          <w:rFonts w:hint="eastAsia"/>
          <w:b/>
          <w:color w:val="auto"/>
          <w:sz w:val="26"/>
          <w:szCs w:val="26"/>
        </w:rPr>
      </w:pPr>
    </w:p>
    <w:p w14:paraId="188FDD3E" w14:textId="77777777" w:rsidR="004A3FA8" w:rsidRPr="009773FE" w:rsidRDefault="00A87CFB" w:rsidP="004A3FA8">
      <w:pPr>
        <w:jc w:val="left"/>
        <w:rPr>
          <w:rFonts w:hint="eastAsia"/>
          <w:b/>
          <w:color w:val="auto"/>
          <w:sz w:val="26"/>
          <w:szCs w:val="26"/>
        </w:rPr>
      </w:pPr>
      <w:r w:rsidRPr="009773FE">
        <w:rPr>
          <w:rFonts w:hint="eastAsia"/>
          <w:b/>
          <w:noProof/>
          <w:color w:val="auto"/>
          <w:sz w:val="26"/>
          <w:szCs w:val="26"/>
        </w:rPr>
        <mc:AlternateContent>
          <mc:Choice Requires="wps">
            <w:drawing>
              <wp:anchor distT="4294967291" distB="4294967291" distL="114300" distR="114300" simplePos="0" relativeHeight="251648512" behindDoc="0" locked="0" layoutInCell="1" allowOverlap="1" wp14:anchorId="0DFF92AE" wp14:editId="73508768">
                <wp:simplePos x="0" y="0"/>
                <wp:positionH relativeFrom="column">
                  <wp:posOffset>-3810</wp:posOffset>
                </wp:positionH>
                <wp:positionV relativeFrom="paragraph">
                  <wp:posOffset>224789</wp:posOffset>
                </wp:positionV>
                <wp:extent cx="5608955" cy="0"/>
                <wp:effectExtent l="0" t="0" r="29845" b="19050"/>
                <wp:wrapNone/>
                <wp:docPr id="52"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CB0667" id="直線コネクタ 52" o:spid="_x0000_s1026" style="position:absolute;left:0;text-align:left;z-index:2516485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pt,17.7pt" to="441.3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" strokecolor="windowText" strokeweight=".5pt">
                <v:stroke joinstyle="miter"/>
                <o:lock v:ext="edit" shapetype="f"/>
              </v:line>
            </w:pict>
          </mc:Fallback>
        </mc:AlternateContent>
      </w:r>
      <w:r w:rsidR="009A53B0" w:rsidRPr="009773FE">
        <w:rPr>
          <w:rFonts w:hint="eastAsia"/>
          <w:b/>
          <w:color w:val="auto"/>
          <w:sz w:val="26"/>
          <w:szCs w:val="26"/>
        </w:rPr>
        <w:t xml:space="preserve">２　</w:t>
      </w:r>
      <w:r w:rsidR="00B22195" w:rsidRPr="009773FE">
        <w:rPr>
          <w:rFonts w:hint="eastAsia"/>
          <w:b/>
          <w:color w:val="auto"/>
          <w:sz w:val="26"/>
          <w:szCs w:val="26"/>
        </w:rPr>
        <w:t>計画の推進方法</w:t>
      </w:r>
      <w:r w:rsidR="004A3FA8" w:rsidRPr="009773FE">
        <w:rPr>
          <w:rFonts w:hint="eastAsia"/>
          <w:b/>
          <w:color w:val="auto"/>
          <w:sz w:val="26"/>
          <w:szCs w:val="26"/>
        </w:rPr>
        <w:t xml:space="preserve">　　　　　　　　　　　　　　　　　　　　　　　　　　　</w:t>
      </w:r>
    </w:p>
    <w:p w14:paraId="62274101" w14:textId="77777777" w:rsidR="004A3FA8" w:rsidRPr="009773FE" w:rsidRDefault="004A3FA8" w:rsidP="004A3FA8">
      <w:pPr>
        <w:ind w:leftChars="100" w:left="480" w:hangingChars="100" w:hanging="240"/>
        <w:jc w:val="left"/>
        <w:rPr>
          <w:rFonts w:hint="eastAsia"/>
          <w:color w:val="auto"/>
        </w:rPr>
      </w:pPr>
    </w:p>
    <w:p w14:paraId="16F5A705" w14:textId="77777777" w:rsidR="00B22195" w:rsidRPr="009773FE" w:rsidRDefault="00B22195" w:rsidP="00E26F6F">
      <w:pPr>
        <w:ind w:left="482" w:hangingChars="200" w:hanging="482"/>
        <w:jc w:val="left"/>
        <w:rPr>
          <w:rFonts w:hint="eastAsia"/>
          <w:b/>
          <w:color w:val="auto"/>
        </w:rPr>
      </w:pPr>
      <w:r w:rsidRPr="009773FE">
        <w:rPr>
          <w:rFonts w:hint="eastAsia"/>
          <w:b/>
          <w:color w:val="auto"/>
        </w:rPr>
        <w:t>２－１　施策</w:t>
      </w:r>
      <w:r w:rsidR="00FF5AD4" w:rsidRPr="009773FE">
        <w:rPr>
          <w:rFonts w:hint="eastAsia"/>
          <w:b/>
          <w:color w:val="auto"/>
        </w:rPr>
        <w:t>毎の推進管理</w:t>
      </w:r>
    </w:p>
    <w:p w14:paraId="6915349E" w14:textId="77777777" w:rsidR="00B22195" w:rsidRPr="009773FE" w:rsidRDefault="00B22195" w:rsidP="00E26F6F">
      <w:pPr>
        <w:ind w:left="480" w:hangingChars="200" w:hanging="480"/>
        <w:jc w:val="left"/>
        <w:rPr>
          <w:rFonts w:hint="eastAsia"/>
          <w:color w:val="auto"/>
        </w:rPr>
      </w:pPr>
    </w:p>
    <w:p w14:paraId="6D908E60" w14:textId="77777777" w:rsidR="00FF5AD4" w:rsidRPr="009773FE" w:rsidRDefault="00B22195" w:rsidP="00A84055">
      <w:pPr>
        <w:pStyle w:val="Web"/>
        <w:spacing w:before="0" w:beforeAutospacing="0" w:after="0" w:afterAutospacing="0"/>
        <w:ind w:leftChars="100" w:left="240" w:firstLineChars="100" w:firstLine="240"/>
        <w:rPr>
          <w:rFonts w:hint="eastAsia"/>
          <w:color w:val="auto"/>
        </w:rPr>
      </w:pPr>
      <w:r w:rsidRPr="009773FE">
        <w:rPr>
          <w:rFonts w:hint="eastAsia"/>
          <w:color w:val="auto"/>
        </w:rPr>
        <w:t>本計画に掲げる施策の実効性を確保するためには、</w:t>
      </w:r>
      <w:r w:rsidR="00FF5AD4" w:rsidRPr="009773FE">
        <w:rPr>
          <w:rFonts w:hint="eastAsia"/>
          <w:color w:val="auto"/>
        </w:rPr>
        <w:t>明確な責任体制のもとで施策毎の推進管理を行うことが</w:t>
      </w:r>
      <w:r w:rsidR="00FF5AD4" w:rsidRPr="009773FE">
        <w:rPr>
          <w:rFonts w:cstheme="minorBidi" w:hint="eastAsia"/>
          <w:color w:val="auto"/>
          <w:kern w:val="24"/>
        </w:rPr>
        <w:t>必要</w:t>
      </w:r>
      <w:r w:rsidR="00FF5AD4" w:rsidRPr="009773FE">
        <w:rPr>
          <w:rFonts w:hint="eastAsia"/>
          <w:color w:val="auto"/>
        </w:rPr>
        <w:t>である。</w:t>
      </w:r>
    </w:p>
    <w:p w14:paraId="5DB2F82D" w14:textId="77777777" w:rsidR="003E26E6" w:rsidRPr="009773FE" w:rsidRDefault="00FF5AD4" w:rsidP="00A84055">
      <w:pPr>
        <w:pStyle w:val="Web"/>
        <w:spacing w:before="0" w:beforeAutospacing="0" w:after="0" w:afterAutospacing="0"/>
        <w:ind w:leftChars="100" w:left="240" w:firstLineChars="100" w:firstLine="240"/>
        <w:rPr>
          <w:rFonts w:hint="eastAsia"/>
          <w:color w:val="auto"/>
        </w:rPr>
      </w:pPr>
      <w:r w:rsidRPr="009773FE">
        <w:rPr>
          <w:rFonts w:hint="eastAsia"/>
          <w:color w:val="auto"/>
        </w:rPr>
        <w:t>このため、</w:t>
      </w:r>
      <w:r w:rsidR="007D1A27" w:rsidRPr="009773FE">
        <w:rPr>
          <w:rFonts w:hint="eastAsia"/>
          <w:color w:val="auto"/>
        </w:rPr>
        <w:t>施策プログラムの推進に当たっては、</w:t>
      </w:r>
      <w:r w:rsidR="004455C9" w:rsidRPr="009773FE">
        <w:rPr>
          <w:rFonts w:hint="eastAsia"/>
          <w:color w:val="auto"/>
        </w:rPr>
        <w:t>庁内の所管部局を中心に、国や</w:t>
      </w:r>
      <w:r w:rsidR="00573CD1" w:rsidRPr="009773FE">
        <w:rPr>
          <w:rFonts w:hint="eastAsia"/>
          <w:color w:val="auto"/>
        </w:rPr>
        <w:t>北海道</w:t>
      </w:r>
      <w:r w:rsidR="004455C9" w:rsidRPr="009773FE">
        <w:rPr>
          <w:rFonts w:hint="eastAsia"/>
          <w:color w:val="auto"/>
        </w:rPr>
        <w:t>等との連携を図りながら、</w:t>
      </w:r>
      <w:r w:rsidR="007D1A27" w:rsidRPr="009773FE">
        <w:rPr>
          <w:rFonts w:hint="eastAsia"/>
          <w:color w:val="auto"/>
        </w:rPr>
        <w:t>個別の施策毎</w:t>
      </w:r>
      <w:r w:rsidR="00026A7F" w:rsidRPr="009773FE">
        <w:rPr>
          <w:rFonts w:hint="eastAsia"/>
          <w:color w:val="auto"/>
        </w:rPr>
        <w:t>の</w:t>
      </w:r>
      <w:r w:rsidR="007D1A27" w:rsidRPr="009773FE">
        <w:rPr>
          <w:rFonts w:hint="eastAsia"/>
          <w:color w:val="auto"/>
        </w:rPr>
        <w:t>進捗</w:t>
      </w:r>
      <w:r w:rsidR="00026A7F" w:rsidRPr="009773FE">
        <w:rPr>
          <w:rFonts w:hint="eastAsia"/>
          <w:color w:val="auto"/>
        </w:rPr>
        <w:t>状況</w:t>
      </w:r>
      <w:r w:rsidR="007D1A27" w:rsidRPr="009773FE">
        <w:rPr>
          <w:rFonts w:hint="eastAsia"/>
          <w:color w:val="auto"/>
        </w:rPr>
        <w:t>や</w:t>
      </w:r>
      <w:r w:rsidR="003E26E6" w:rsidRPr="009773FE">
        <w:rPr>
          <w:rFonts w:hint="eastAsia"/>
          <w:color w:val="auto"/>
        </w:rPr>
        <w:t>目標の達成状況などを</w:t>
      </w:r>
      <w:r w:rsidR="004455C9" w:rsidRPr="009773FE">
        <w:rPr>
          <w:rFonts w:hint="eastAsia"/>
          <w:color w:val="auto"/>
        </w:rPr>
        <w:t>継続的に</w:t>
      </w:r>
      <w:r w:rsidR="003E26E6" w:rsidRPr="009773FE">
        <w:rPr>
          <w:rFonts w:hint="eastAsia"/>
          <w:color w:val="auto"/>
        </w:rPr>
        <w:t>検証し</w:t>
      </w:r>
      <w:r w:rsidR="004455C9" w:rsidRPr="009773FE">
        <w:rPr>
          <w:rFonts w:hint="eastAsia"/>
          <w:color w:val="auto"/>
        </w:rPr>
        <w:t>、効果的な</w:t>
      </w:r>
      <w:r w:rsidR="0086767A" w:rsidRPr="009773FE">
        <w:rPr>
          <w:rFonts w:hint="eastAsia"/>
          <w:color w:val="auto"/>
        </w:rPr>
        <w:t>施策の</w:t>
      </w:r>
      <w:r w:rsidR="003E26E6" w:rsidRPr="009773FE">
        <w:rPr>
          <w:rFonts w:hint="eastAsia"/>
          <w:color w:val="auto"/>
        </w:rPr>
        <w:t>推進につなげていく。</w:t>
      </w:r>
    </w:p>
    <w:p w14:paraId="35E7C791" w14:textId="77777777" w:rsidR="00E44970" w:rsidRPr="009773FE" w:rsidRDefault="00E44970" w:rsidP="00FF5AD4">
      <w:pPr>
        <w:jc w:val="left"/>
        <w:rPr>
          <w:rFonts w:hint="eastAsia"/>
          <w:color w:val="auto"/>
        </w:rPr>
      </w:pPr>
    </w:p>
    <w:p w14:paraId="17DFCAC3" w14:textId="77777777" w:rsidR="00E44970" w:rsidRPr="009773FE" w:rsidRDefault="00D745A5" w:rsidP="00FF5AD4">
      <w:pPr>
        <w:jc w:val="left"/>
        <w:rPr>
          <w:rFonts w:hint="eastAsia"/>
          <w:color w:val="auto"/>
        </w:rPr>
      </w:pPr>
      <w:r w:rsidRPr="009773FE">
        <w:rPr>
          <w:rFonts w:hint="eastAsia"/>
          <w:noProof/>
          <w:color w:val="auto"/>
        </w:rPr>
        <mc:AlternateContent>
          <mc:Choice Requires="wps">
            <w:drawing>
              <wp:anchor distT="0" distB="0" distL="114300" distR="114300" simplePos="0" relativeHeight="251653632" behindDoc="0" locked="0" layoutInCell="1" allowOverlap="1" wp14:anchorId="56CF422F" wp14:editId="6F9BB93B">
                <wp:simplePos x="0" y="0"/>
                <wp:positionH relativeFrom="column">
                  <wp:posOffset>-11430</wp:posOffset>
                </wp:positionH>
                <wp:positionV relativeFrom="paragraph">
                  <wp:posOffset>27940</wp:posOffset>
                </wp:positionV>
                <wp:extent cx="5563870" cy="1384300"/>
                <wp:effectExtent l="0" t="0" r="17780" b="25400"/>
                <wp:wrapNone/>
                <wp:docPr id="2"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3870" cy="1384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85325C" w14:textId="77777777" w:rsidR="00A70839" w:rsidRPr="00DC6500" w:rsidRDefault="00A70839" w:rsidP="0086767A">
                            <w:pPr>
                              <w:rPr>
                                <w:rFonts w:hint="eastAsia"/>
                              </w:rPr>
                            </w:pPr>
                            <w:r w:rsidRPr="00DC6500">
                              <w:rPr>
                                <w:rFonts w:hint="eastAsia"/>
                              </w:rPr>
                              <w:t>《 施策毎の</w:t>
                            </w:r>
                            <w:r w:rsidRPr="00DC6500">
                              <w:t>推進管理</w:t>
                            </w:r>
                            <w:r w:rsidRPr="00DC6500">
                              <w:rPr>
                                <w:rFonts w:hint="eastAsia"/>
                              </w:rPr>
                              <w:t>に</w:t>
                            </w:r>
                            <w:r w:rsidRPr="00DC6500">
                              <w:t>必要な事項</w:t>
                            </w:r>
                            <w:r w:rsidRPr="00DC6500">
                              <w:rPr>
                                <w:rFonts w:hint="eastAsia"/>
                              </w:rPr>
                              <w:t xml:space="preserve"> 》</w:t>
                            </w:r>
                          </w:p>
                          <w:p w14:paraId="00E9C207" w14:textId="77777777" w:rsidR="00A70839" w:rsidRPr="00DC6500" w:rsidRDefault="00A70839" w:rsidP="0086767A">
                            <w:pPr>
                              <w:rPr>
                                <w:rFonts w:hint="eastAsia"/>
                              </w:rPr>
                            </w:pPr>
                            <w:r w:rsidRPr="00DC6500">
                              <w:rPr>
                                <w:rFonts w:hint="eastAsia"/>
                              </w:rPr>
                              <w:t>・</w:t>
                            </w:r>
                            <w:r w:rsidRPr="00DC6500">
                              <w:t xml:space="preserve">　</w:t>
                            </w:r>
                            <w:r w:rsidRPr="00DC6500">
                              <w:rPr>
                                <w:rFonts w:hint="eastAsia"/>
                              </w:rPr>
                              <w:t>当該施策に</w:t>
                            </w:r>
                            <w:r w:rsidRPr="00DC6500">
                              <w:t>関する</w:t>
                            </w:r>
                            <w:r w:rsidRPr="00DC6500">
                              <w:rPr>
                                <w:rFonts w:hint="eastAsia"/>
                              </w:rPr>
                              <w:t>庁内の</w:t>
                            </w:r>
                            <w:r w:rsidRPr="00DC6500">
                              <w:t>所管部局</w:t>
                            </w:r>
                            <w:r w:rsidRPr="00DC6500">
                              <w:rPr>
                                <w:rFonts w:hint="eastAsia"/>
                              </w:rPr>
                              <w:t>、</w:t>
                            </w:r>
                            <w:r w:rsidRPr="00DC6500">
                              <w:t>国の関係</w:t>
                            </w:r>
                            <w:r>
                              <w:rPr>
                                <w:rFonts w:hint="eastAsia"/>
                              </w:rPr>
                              <w:t>府</w:t>
                            </w:r>
                            <w:r w:rsidRPr="00DC6500">
                              <w:t>省庁</w:t>
                            </w:r>
                            <w:r>
                              <w:rPr>
                                <w:rFonts w:hint="eastAsia"/>
                              </w:rPr>
                              <w:t>、道の</w:t>
                            </w:r>
                            <w:r>
                              <w:t>関係部局</w:t>
                            </w:r>
                          </w:p>
                          <w:p w14:paraId="22C5286A" w14:textId="77777777" w:rsidR="00A70839" w:rsidRPr="00DC6500" w:rsidRDefault="00A70839" w:rsidP="0086767A">
                            <w:pPr>
                              <w:rPr>
                                <w:rFonts w:hint="eastAsia"/>
                              </w:rPr>
                            </w:pPr>
                            <w:r w:rsidRPr="00DC6500">
                              <w:rPr>
                                <w:rFonts w:hint="eastAsia"/>
                              </w:rPr>
                              <w:t>・</w:t>
                            </w:r>
                            <w:r w:rsidRPr="00DC6500">
                              <w:t xml:space="preserve">　</w:t>
                            </w:r>
                            <w:r w:rsidRPr="00DC6500">
                              <w:rPr>
                                <w:rFonts w:hint="eastAsia"/>
                              </w:rPr>
                              <w:t>計画期間</w:t>
                            </w:r>
                            <w:r w:rsidRPr="00DC6500">
                              <w:t>における</w:t>
                            </w:r>
                            <w:r w:rsidRPr="00DC6500">
                              <w:rPr>
                                <w:rFonts w:hint="eastAsia"/>
                              </w:rPr>
                              <w:t>施策推進の</w:t>
                            </w:r>
                            <w:r w:rsidRPr="00DC6500">
                              <w:t>工程</w:t>
                            </w:r>
                          </w:p>
                          <w:p w14:paraId="00AC21E3" w14:textId="77777777" w:rsidR="00A70839" w:rsidRPr="00DC6500" w:rsidRDefault="00A70839" w:rsidP="0086767A">
                            <w:pPr>
                              <w:rPr>
                                <w:rFonts w:hint="eastAsia"/>
                              </w:rPr>
                            </w:pPr>
                            <w:r w:rsidRPr="00DC6500">
                              <w:rPr>
                                <w:rFonts w:hint="eastAsia"/>
                              </w:rPr>
                              <w:t>・</w:t>
                            </w:r>
                            <w:r w:rsidRPr="00DC6500">
                              <w:t xml:space="preserve">　</w:t>
                            </w:r>
                            <w:r w:rsidRPr="00DC6500">
                              <w:rPr>
                                <w:rFonts w:hint="eastAsia"/>
                              </w:rPr>
                              <w:t>当該施策の進捗</w:t>
                            </w:r>
                            <w:r w:rsidRPr="00DC6500">
                              <w:t>状況及び推進</w:t>
                            </w:r>
                            <w:r w:rsidRPr="00DC6500">
                              <w:rPr>
                                <w:rFonts w:hint="eastAsia"/>
                              </w:rPr>
                              <w:t>上の</w:t>
                            </w:r>
                            <w:r w:rsidRPr="00DC6500">
                              <w:t>問題点</w:t>
                            </w:r>
                          </w:p>
                          <w:p w14:paraId="669CA2FE" w14:textId="77777777" w:rsidR="00A70839" w:rsidRPr="00DC6500" w:rsidRDefault="00A70839" w:rsidP="0086767A">
                            <w:pPr>
                              <w:rPr>
                                <w:rFonts w:hint="eastAsia"/>
                              </w:rPr>
                            </w:pPr>
                            <w:r w:rsidRPr="00DC6500">
                              <w:rPr>
                                <w:rFonts w:hint="eastAsia"/>
                              </w:rPr>
                              <w:t>・</w:t>
                            </w:r>
                            <w:r w:rsidRPr="00DC6500">
                              <w:t xml:space="preserve">　</w:t>
                            </w:r>
                            <w:r w:rsidRPr="00DC6500">
                              <w:rPr>
                                <w:rFonts w:hint="eastAsia"/>
                              </w:rPr>
                              <w:t>当該年度における</w:t>
                            </w:r>
                            <w:r w:rsidRPr="00DC6500">
                              <w:t>予算措置状況</w:t>
                            </w:r>
                          </w:p>
                          <w:p w14:paraId="226385C9" w14:textId="08B87D83" w:rsidR="00A70839" w:rsidRPr="00DC6500" w:rsidRDefault="00A70839" w:rsidP="00026A7F">
                            <w:pPr>
                              <w:rPr>
                                <w:rFonts w:hint="eastAsia"/>
                              </w:rPr>
                            </w:pPr>
                            <w:r w:rsidRPr="00DC6500">
                              <w:rPr>
                                <w:rFonts w:hint="eastAsia"/>
                              </w:rPr>
                              <w:t>・</w:t>
                            </w:r>
                            <w:r w:rsidRPr="00DC6500">
                              <w:t xml:space="preserve">　当該施策の推進に</w:t>
                            </w:r>
                            <w:r w:rsidRPr="00DC6500">
                              <w:rPr>
                                <w:rFonts w:hint="eastAsia"/>
                              </w:rPr>
                              <w:t>必要な</w:t>
                            </w:r>
                            <w:r w:rsidRPr="00DC6500">
                              <w:t>国の施策</w:t>
                            </w:r>
                            <w:r w:rsidRPr="00DC6500">
                              <w:rPr>
                                <w:rFonts w:hint="eastAsia"/>
                              </w:rPr>
                              <w:t>等に</w:t>
                            </w:r>
                            <w:r w:rsidRPr="00DC6500">
                              <w:t>関する</w:t>
                            </w:r>
                            <w:r w:rsidRPr="00DC6500">
                              <w:rPr>
                                <w:rFonts w:hint="eastAsia"/>
                              </w:rPr>
                              <w:t>提案</w:t>
                            </w:r>
                            <w:r w:rsidRPr="00DC6500">
                              <w:t>・要望事項</w:t>
                            </w:r>
                            <w:r w:rsidRPr="00DC6500">
                              <w:rPr>
                                <w:rFonts w:hint="eastAsia"/>
                              </w:rPr>
                              <w:t xml:space="preserve">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CF422F" id="_x0000_s1089" type="#_x0000_t202" style="position:absolute;margin-left:-.9pt;margin-top:2.2pt;width:438.1pt;height:1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" fillcolor="white [3201]" strokeweight=".5pt">
                <v:path arrowok="t"/>
                <v:textbox>
                  <w:txbxContent>
                    <w:p w14:paraId="3085325C" w14:textId="77777777" w:rsidR="00A70839" w:rsidRPr="00DC6500" w:rsidRDefault="00A70839" w:rsidP="0086767A">
                      <w:pPr>
                        <w:rPr>
                          <w:rFonts w:hint="eastAsia"/>
                        </w:rPr>
                      </w:pPr>
                      <w:r w:rsidRPr="00DC6500">
                        <w:rPr>
                          <w:rFonts w:hint="eastAsia"/>
                        </w:rPr>
                        <w:t>《 施策毎の</w:t>
                      </w:r>
                      <w:r w:rsidRPr="00DC6500">
                        <w:t>推進管理</w:t>
                      </w:r>
                      <w:r w:rsidRPr="00DC6500">
                        <w:rPr>
                          <w:rFonts w:hint="eastAsia"/>
                        </w:rPr>
                        <w:t>に</w:t>
                      </w:r>
                      <w:r w:rsidRPr="00DC6500">
                        <w:t>必要な事項</w:t>
                      </w:r>
                      <w:r w:rsidRPr="00DC6500">
                        <w:rPr>
                          <w:rFonts w:hint="eastAsia"/>
                        </w:rPr>
                        <w:t xml:space="preserve"> 》</w:t>
                      </w:r>
                    </w:p>
                    <w:p w14:paraId="00E9C207" w14:textId="77777777" w:rsidR="00A70839" w:rsidRPr="00DC6500" w:rsidRDefault="00A70839" w:rsidP="0086767A">
                      <w:pPr>
                        <w:rPr>
                          <w:rFonts w:hint="eastAsia"/>
                        </w:rPr>
                      </w:pPr>
                      <w:r w:rsidRPr="00DC6500">
                        <w:rPr>
                          <w:rFonts w:hint="eastAsia"/>
                        </w:rPr>
                        <w:t>・</w:t>
                      </w:r>
                      <w:r w:rsidRPr="00DC6500">
                        <w:t xml:space="preserve">　</w:t>
                      </w:r>
                      <w:r w:rsidRPr="00DC6500">
                        <w:rPr>
                          <w:rFonts w:hint="eastAsia"/>
                        </w:rPr>
                        <w:t>当該施策に</w:t>
                      </w:r>
                      <w:r w:rsidRPr="00DC6500">
                        <w:t>関する</w:t>
                      </w:r>
                      <w:r w:rsidRPr="00DC6500">
                        <w:rPr>
                          <w:rFonts w:hint="eastAsia"/>
                        </w:rPr>
                        <w:t>庁内の</w:t>
                      </w:r>
                      <w:r w:rsidRPr="00DC6500">
                        <w:t>所管部局</w:t>
                      </w:r>
                      <w:r w:rsidRPr="00DC6500">
                        <w:rPr>
                          <w:rFonts w:hint="eastAsia"/>
                        </w:rPr>
                        <w:t>、</w:t>
                      </w:r>
                      <w:r w:rsidRPr="00DC6500">
                        <w:t>国の関係</w:t>
                      </w:r>
                      <w:r>
                        <w:rPr>
                          <w:rFonts w:hint="eastAsia"/>
                        </w:rPr>
                        <w:t>府</w:t>
                      </w:r>
                      <w:r w:rsidRPr="00DC6500">
                        <w:t>省庁</w:t>
                      </w:r>
                      <w:r>
                        <w:rPr>
                          <w:rFonts w:hint="eastAsia"/>
                        </w:rPr>
                        <w:t>、道の</w:t>
                      </w:r>
                      <w:r>
                        <w:t>関係部局</w:t>
                      </w:r>
                    </w:p>
                    <w:p w14:paraId="22C5286A" w14:textId="77777777" w:rsidR="00A70839" w:rsidRPr="00DC6500" w:rsidRDefault="00A70839" w:rsidP="0086767A">
                      <w:pPr>
                        <w:rPr>
                          <w:rFonts w:hint="eastAsia"/>
                        </w:rPr>
                      </w:pPr>
                      <w:r w:rsidRPr="00DC6500">
                        <w:rPr>
                          <w:rFonts w:hint="eastAsia"/>
                        </w:rPr>
                        <w:t>・</w:t>
                      </w:r>
                      <w:r w:rsidRPr="00DC6500">
                        <w:t xml:space="preserve">　</w:t>
                      </w:r>
                      <w:r w:rsidRPr="00DC6500">
                        <w:rPr>
                          <w:rFonts w:hint="eastAsia"/>
                        </w:rPr>
                        <w:t>計画期間</w:t>
                      </w:r>
                      <w:r w:rsidRPr="00DC6500">
                        <w:t>における</w:t>
                      </w:r>
                      <w:r w:rsidRPr="00DC6500">
                        <w:rPr>
                          <w:rFonts w:hint="eastAsia"/>
                        </w:rPr>
                        <w:t>施策推進の</w:t>
                      </w:r>
                      <w:r w:rsidRPr="00DC6500">
                        <w:t>工程</w:t>
                      </w:r>
                    </w:p>
                    <w:p w14:paraId="00AC21E3" w14:textId="77777777" w:rsidR="00A70839" w:rsidRPr="00DC6500" w:rsidRDefault="00A70839" w:rsidP="0086767A">
                      <w:pPr>
                        <w:rPr>
                          <w:rFonts w:hint="eastAsia"/>
                        </w:rPr>
                      </w:pPr>
                      <w:r w:rsidRPr="00DC6500">
                        <w:rPr>
                          <w:rFonts w:hint="eastAsia"/>
                        </w:rPr>
                        <w:t>・</w:t>
                      </w:r>
                      <w:r w:rsidRPr="00DC6500">
                        <w:t xml:space="preserve">　</w:t>
                      </w:r>
                      <w:r w:rsidRPr="00DC6500">
                        <w:rPr>
                          <w:rFonts w:hint="eastAsia"/>
                        </w:rPr>
                        <w:t>当該施策の進捗</w:t>
                      </w:r>
                      <w:r w:rsidRPr="00DC6500">
                        <w:t>状況及び推進</w:t>
                      </w:r>
                      <w:r w:rsidRPr="00DC6500">
                        <w:rPr>
                          <w:rFonts w:hint="eastAsia"/>
                        </w:rPr>
                        <w:t>上の</w:t>
                      </w:r>
                      <w:r w:rsidRPr="00DC6500">
                        <w:t>問題点</w:t>
                      </w:r>
                    </w:p>
                    <w:p w14:paraId="669CA2FE" w14:textId="77777777" w:rsidR="00A70839" w:rsidRPr="00DC6500" w:rsidRDefault="00A70839" w:rsidP="0086767A">
                      <w:pPr>
                        <w:rPr>
                          <w:rFonts w:hint="eastAsia"/>
                        </w:rPr>
                      </w:pPr>
                      <w:r w:rsidRPr="00DC6500">
                        <w:rPr>
                          <w:rFonts w:hint="eastAsia"/>
                        </w:rPr>
                        <w:t>・</w:t>
                      </w:r>
                      <w:r w:rsidRPr="00DC6500">
                        <w:t xml:space="preserve">　</w:t>
                      </w:r>
                      <w:r w:rsidRPr="00DC6500">
                        <w:rPr>
                          <w:rFonts w:hint="eastAsia"/>
                        </w:rPr>
                        <w:t>当該年度における</w:t>
                      </w:r>
                      <w:r w:rsidRPr="00DC6500">
                        <w:t>予算措置状況</w:t>
                      </w:r>
                    </w:p>
                    <w:p w14:paraId="226385C9" w14:textId="08B87D83" w:rsidR="00A70839" w:rsidRPr="00DC6500" w:rsidRDefault="00A70839" w:rsidP="00026A7F">
                      <w:pPr>
                        <w:rPr>
                          <w:rFonts w:hint="eastAsia"/>
                        </w:rPr>
                      </w:pPr>
                      <w:r w:rsidRPr="00DC6500">
                        <w:rPr>
                          <w:rFonts w:hint="eastAsia"/>
                        </w:rPr>
                        <w:t>・</w:t>
                      </w:r>
                      <w:r w:rsidRPr="00DC6500">
                        <w:t xml:space="preserve">　当該施策の推進に</w:t>
                      </w:r>
                      <w:r w:rsidRPr="00DC6500">
                        <w:rPr>
                          <w:rFonts w:hint="eastAsia"/>
                        </w:rPr>
                        <w:t>必要な</w:t>
                      </w:r>
                      <w:r w:rsidRPr="00DC6500">
                        <w:t>国の施策</w:t>
                      </w:r>
                      <w:r w:rsidRPr="00DC6500">
                        <w:rPr>
                          <w:rFonts w:hint="eastAsia"/>
                        </w:rPr>
                        <w:t>等に</w:t>
                      </w:r>
                      <w:r w:rsidRPr="00DC6500">
                        <w:t>関する</w:t>
                      </w:r>
                      <w:r w:rsidRPr="00DC6500">
                        <w:rPr>
                          <w:rFonts w:hint="eastAsia"/>
                        </w:rPr>
                        <w:t>提案</w:t>
                      </w:r>
                      <w:r w:rsidRPr="00DC6500">
                        <w:t>・要望事項</w:t>
                      </w:r>
                      <w:r w:rsidRPr="00DC6500">
                        <w:rPr>
                          <w:rFonts w:hint="eastAsia"/>
                        </w:rPr>
                        <w:t xml:space="preserve">　等</w:t>
                      </w:r>
                    </w:p>
                  </w:txbxContent>
                </v:textbox>
              </v:shape>
            </w:pict>
          </mc:Fallback>
        </mc:AlternateContent>
      </w:r>
      <w:r w:rsidR="00E44970" w:rsidRPr="009773FE">
        <w:rPr>
          <w:rFonts w:hint="eastAsia"/>
          <w:color w:val="auto"/>
        </w:rPr>
        <w:t xml:space="preserve">　</w:t>
      </w:r>
    </w:p>
    <w:p w14:paraId="7F726072" w14:textId="77777777" w:rsidR="003E26E6" w:rsidRPr="009773FE" w:rsidRDefault="00E44970" w:rsidP="00FF5AD4">
      <w:pPr>
        <w:jc w:val="left"/>
        <w:rPr>
          <w:rFonts w:hint="eastAsia"/>
          <w:color w:val="auto"/>
        </w:rPr>
      </w:pPr>
      <w:r w:rsidRPr="009773FE">
        <w:rPr>
          <w:rFonts w:hint="eastAsia"/>
          <w:color w:val="auto"/>
        </w:rPr>
        <w:t xml:space="preserve">　</w:t>
      </w:r>
    </w:p>
    <w:p w14:paraId="61EAEBCD" w14:textId="77777777" w:rsidR="00B22195" w:rsidRPr="009773FE" w:rsidRDefault="00B22195" w:rsidP="00FF5AD4">
      <w:pPr>
        <w:jc w:val="left"/>
        <w:rPr>
          <w:rFonts w:hint="eastAsia"/>
          <w:color w:val="auto"/>
        </w:rPr>
      </w:pPr>
      <w:r w:rsidRPr="009773FE">
        <w:rPr>
          <w:rFonts w:hint="eastAsia"/>
          <w:color w:val="auto"/>
        </w:rPr>
        <w:t xml:space="preserve">　</w:t>
      </w:r>
    </w:p>
    <w:p w14:paraId="0C64F104" w14:textId="77777777" w:rsidR="00B22195" w:rsidRPr="009773FE" w:rsidRDefault="00B22195" w:rsidP="00E26F6F">
      <w:pPr>
        <w:ind w:left="480" w:hangingChars="200" w:hanging="480"/>
        <w:jc w:val="left"/>
        <w:rPr>
          <w:rFonts w:hint="eastAsia"/>
          <w:color w:val="auto"/>
        </w:rPr>
      </w:pPr>
      <w:r w:rsidRPr="009773FE">
        <w:rPr>
          <w:rFonts w:hint="eastAsia"/>
          <w:color w:val="auto"/>
        </w:rPr>
        <w:t xml:space="preserve">　</w:t>
      </w:r>
    </w:p>
    <w:p w14:paraId="177EDC41" w14:textId="77777777" w:rsidR="00B22195" w:rsidRPr="009773FE" w:rsidRDefault="00B22195" w:rsidP="00E26F6F">
      <w:pPr>
        <w:ind w:left="480" w:hangingChars="200" w:hanging="480"/>
        <w:jc w:val="left"/>
        <w:rPr>
          <w:rFonts w:hint="eastAsia"/>
          <w:color w:val="auto"/>
        </w:rPr>
      </w:pPr>
    </w:p>
    <w:p w14:paraId="78D46D1F" w14:textId="77777777" w:rsidR="00B22195" w:rsidRPr="009773FE" w:rsidRDefault="00B22195" w:rsidP="00E26F6F">
      <w:pPr>
        <w:ind w:left="480" w:hangingChars="200" w:hanging="480"/>
        <w:jc w:val="left"/>
        <w:rPr>
          <w:rFonts w:hint="eastAsia"/>
          <w:color w:val="auto"/>
        </w:rPr>
      </w:pPr>
    </w:p>
    <w:p w14:paraId="086B315B" w14:textId="77777777" w:rsidR="00B22195" w:rsidRPr="009773FE" w:rsidRDefault="00B22195" w:rsidP="00E26F6F">
      <w:pPr>
        <w:ind w:left="480" w:hangingChars="200" w:hanging="480"/>
        <w:jc w:val="left"/>
        <w:rPr>
          <w:rFonts w:hint="eastAsia"/>
          <w:color w:val="auto"/>
        </w:rPr>
      </w:pPr>
    </w:p>
    <w:p w14:paraId="1351238A" w14:textId="77777777" w:rsidR="00B22195" w:rsidRPr="009773FE" w:rsidRDefault="00B22195" w:rsidP="00E26F6F">
      <w:pPr>
        <w:ind w:left="480" w:hangingChars="200" w:hanging="480"/>
        <w:jc w:val="left"/>
        <w:rPr>
          <w:rFonts w:hint="eastAsia"/>
          <w:color w:val="auto"/>
        </w:rPr>
      </w:pPr>
    </w:p>
    <w:p w14:paraId="2ACD1071" w14:textId="77777777" w:rsidR="00B22195" w:rsidRPr="009773FE" w:rsidRDefault="00B22195" w:rsidP="00E26F6F">
      <w:pPr>
        <w:ind w:left="480" w:hangingChars="200" w:hanging="480"/>
        <w:jc w:val="left"/>
        <w:rPr>
          <w:rFonts w:hint="eastAsia"/>
          <w:color w:val="auto"/>
        </w:rPr>
      </w:pPr>
    </w:p>
    <w:p w14:paraId="17FC9871" w14:textId="77777777" w:rsidR="00E26F6F" w:rsidRPr="009773FE" w:rsidRDefault="00E26F6F" w:rsidP="00E26F6F">
      <w:pPr>
        <w:ind w:left="482" w:hangingChars="200" w:hanging="482"/>
        <w:jc w:val="left"/>
        <w:rPr>
          <w:rFonts w:hint="eastAsia"/>
          <w:b/>
          <w:color w:val="auto"/>
        </w:rPr>
      </w:pPr>
      <w:r w:rsidRPr="009773FE">
        <w:rPr>
          <w:rFonts w:hint="eastAsia"/>
          <w:b/>
          <w:color w:val="auto"/>
        </w:rPr>
        <w:t>２－</w:t>
      </w:r>
      <w:r w:rsidR="00B22195" w:rsidRPr="009773FE">
        <w:rPr>
          <w:rFonts w:hint="eastAsia"/>
          <w:b/>
          <w:color w:val="auto"/>
        </w:rPr>
        <w:t>２</w:t>
      </w:r>
      <w:r w:rsidRPr="009773FE">
        <w:rPr>
          <w:rFonts w:hint="eastAsia"/>
          <w:b/>
          <w:color w:val="auto"/>
        </w:rPr>
        <w:t xml:space="preserve">　</w:t>
      </w:r>
      <w:r w:rsidR="00B22195" w:rsidRPr="009773FE">
        <w:rPr>
          <w:rFonts w:hint="eastAsia"/>
          <w:b/>
          <w:color w:val="auto"/>
        </w:rPr>
        <w:t>ＰＤＣＡサイクルによる計画の着実な推進</w:t>
      </w:r>
    </w:p>
    <w:p w14:paraId="5070F546" w14:textId="77777777" w:rsidR="00E26F6F" w:rsidRPr="009773FE" w:rsidRDefault="00E26F6F" w:rsidP="00E26F6F">
      <w:pPr>
        <w:ind w:left="480" w:hangingChars="200" w:hanging="480"/>
        <w:jc w:val="left"/>
        <w:rPr>
          <w:rFonts w:hint="eastAsia"/>
          <w:color w:val="auto"/>
        </w:rPr>
      </w:pPr>
    </w:p>
    <w:p w14:paraId="187E708C" w14:textId="3A77B99A" w:rsidR="00842D3A" w:rsidRPr="009773FE" w:rsidRDefault="004B1016" w:rsidP="00D745A5">
      <w:pPr>
        <w:pStyle w:val="Web"/>
        <w:spacing w:before="0" w:beforeAutospacing="0" w:after="0" w:afterAutospacing="0"/>
        <w:ind w:leftChars="100" w:left="240"/>
        <w:rPr>
          <w:rFonts w:cstheme="minorBidi" w:hint="eastAsia"/>
          <w:color w:val="auto"/>
          <w:kern w:val="24"/>
        </w:rPr>
      </w:pPr>
      <w:r w:rsidRPr="009773FE">
        <w:rPr>
          <w:rFonts w:cstheme="minorBidi" w:hint="eastAsia"/>
          <w:color w:val="auto"/>
          <w:kern w:val="24"/>
        </w:rPr>
        <w:t xml:space="preserve">　</w:t>
      </w:r>
      <w:r w:rsidR="00E661F7" w:rsidRPr="009773FE">
        <w:rPr>
          <w:rFonts w:cstheme="minorBidi" w:hint="eastAsia"/>
          <w:color w:val="auto"/>
          <w:kern w:val="24"/>
        </w:rPr>
        <w:t>計画の推進に当たっては、前項で示した各施策の進捗状況や目標の達成状況を踏まえ、施策プログラム全体の検証を行い、その結果を踏まえた国・道への政策提案等を通じ、更なる施策推進につなげていくというPDCAサイクルを構築し、深川市強靱化の着実な推進に取り組んでいく。</w:t>
      </w:r>
    </w:p>
    <w:p w14:paraId="13BD54D3" w14:textId="77777777" w:rsidR="00842D3A" w:rsidRPr="009773FE" w:rsidRDefault="00842D3A">
      <w:pPr>
        <w:widowControl/>
        <w:jc w:val="left"/>
        <w:rPr>
          <w:rFonts w:hint="eastAsia"/>
          <w:color w:val="auto"/>
        </w:rPr>
      </w:pPr>
      <w:r w:rsidRPr="009773FE">
        <w:rPr>
          <w:rFonts w:hint="eastAsia"/>
          <w:color w:val="auto"/>
        </w:rPr>
        <w:br w:type="page"/>
      </w:r>
    </w:p>
    <w:p w14:paraId="07684683" w14:textId="3C74814F" w:rsidR="00842D3A" w:rsidRPr="009773FE" w:rsidRDefault="00842D3A">
      <w:pPr>
        <w:widowControl/>
        <w:jc w:val="left"/>
        <w:rPr>
          <w:rFonts w:hint="eastAsia"/>
          <w:color w:val="auto"/>
        </w:rPr>
      </w:pPr>
      <w:r w:rsidRPr="009773FE">
        <w:rPr>
          <w:rFonts w:hint="eastAsia"/>
          <w:b/>
          <w:color w:val="auto"/>
          <w:sz w:val="26"/>
          <w:szCs w:val="26"/>
        </w:rPr>
        <w:t xml:space="preserve">３　持続可能な開発目標（ＳＤＧｓ）※の達成に向けた施策の推進　　　　　　　　　　　　　　　　　　　　　　　　　</w:t>
      </w:r>
    </w:p>
    <w:p w14:paraId="339CB22C" w14:textId="6E8B4943" w:rsidR="00842D3A" w:rsidRPr="009773FE" w:rsidRDefault="00842D3A" w:rsidP="00842D3A">
      <w:pPr>
        <w:spacing w:line="320" w:lineRule="exact"/>
        <w:ind w:leftChars="200" w:left="480" w:firstLineChars="100" w:firstLine="261"/>
        <w:rPr>
          <w:rFonts w:hAnsi="ＭＳ 明朝"/>
          <w:color w:val="auto"/>
          <w:sz w:val="22"/>
        </w:rPr>
      </w:pPr>
      <w:r w:rsidRPr="009773FE">
        <w:rPr>
          <w:rFonts w:hint="eastAsia"/>
          <w:b/>
          <w:noProof/>
          <w:color w:val="auto"/>
          <w:sz w:val="26"/>
          <w:szCs w:val="26"/>
        </w:rPr>
        <mc:AlternateContent>
          <mc:Choice Requires="wps">
            <w:drawing>
              <wp:anchor distT="4294967291" distB="4294967291" distL="114300" distR="114300" simplePos="0" relativeHeight="251802112" behindDoc="0" locked="0" layoutInCell="1" allowOverlap="1" wp14:anchorId="3D19E266" wp14:editId="1761E025">
                <wp:simplePos x="0" y="0"/>
                <wp:positionH relativeFrom="column">
                  <wp:posOffset>0</wp:posOffset>
                </wp:positionH>
                <wp:positionV relativeFrom="paragraph">
                  <wp:posOffset>25400</wp:posOffset>
                </wp:positionV>
                <wp:extent cx="5608955" cy="0"/>
                <wp:effectExtent l="0" t="0" r="29845" b="19050"/>
                <wp:wrapNone/>
                <wp:docPr id="111" name="直線コネクタ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895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711905" id="直線コネクタ 111" o:spid="_x0000_s1026" style="position:absolute;left:0;text-align:left;z-index:251802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2pt" to="441.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" strokecolor="windowText" strokeweight=".5pt">
                <v:stroke joinstyle="miter"/>
                <o:lock v:ext="edit" shapetype="f"/>
              </v:line>
            </w:pict>
          </mc:Fallback>
        </mc:AlternateContent>
      </w:r>
    </w:p>
    <w:p w14:paraId="7C042F06" w14:textId="24E3CFA8" w:rsidR="00842D3A" w:rsidRPr="009773FE" w:rsidRDefault="00842D3A" w:rsidP="00842D3A">
      <w:pPr>
        <w:spacing w:line="320" w:lineRule="exact"/>
        <w:ind w:leftChars="100" w:left="240" w:firstLineChars="100" w:firstLine="240"/>
        <w:rPr>
          <w:rFonts w:hAnsi="ＭＳ 明朝"/>
          <w:color w:val="auto"/>
        </w:rPr>
      </w:pPr>
      <w:r w:rsidRPr="009773FE">
        <w:rPr>
          <w:rFonts w:hAnsi="ＭＳ 明朝" w:hint="eastAsia"/>
          <w:color w:val="auto"/>
        </w:rPr>
        <w:t>ＳＤＧｓの目標達成に向けた国土強靱化の取</w:t>
      </w:r>
      <w:r w:rsidR="006679C2" w:rsidRPr="009773FE">
        <w:rPr>
          <w:rFonts w:hAnsi="ＭＳ 明朝" w:hint="eastAsia"/>
          <w:color w:val="auto"/>
        </w:rPr>
        <w:t>り</w:t>
      </w:r>
      <w:r w:rsidRPr="009773FE">
        <w:rPr>
          <w:rFonts w:hAnsi="ＭＳ 明朝" w:hint="eastAsia"/>
          <w:color w:val="auto"/>
        </w:rPr>
        <w:t>組</w:t>
      </w:r>
      <w:r w:rsidR="006679C2" w:rsidRPr="009773FE">
        <w:rPr>
          <w:rFonts w:hAnsi="ＭＳ 明朝" w:hint="eastAsia"/>
          <w:color w:val="auto"/>
        </w:rPr>
        <w:t>み</w:t>
      </w:r>
      <w:r w:rsidRPr="009773FE">
        <w:rPr>
          <w:rFonts w:hAnsi="ＭＳ 明朝" w:hint="eastAsia"/>
          <w:color w:val="auto"/>
        </w:rPr>
        <w:t>について、国では「持続可能な開発目標（ＳＤＧｓ）実施指針」（2019</w:t>
      </w:r>
      <w:r w:rsidR="00FB2C56">
        <w:rPr>
          <w:rFonts w:hAnsi="ＭＳ 明朝" w:hint="eastAsia"/>
          <w:color w:val="auto"/>
        </w:rPr>
        <w:t>（令和元）</w:t>
      </w:r>
      <w:r w:rsidRPr="009773FE">
        <w:rPr>
          <w:rFonts w:hAnsi="ＭＳ 明朝" w:hint="eastAsia"/>
          <w:color w:val="auto"/>
        </w:rPr>
        <w:t>年12月改定）の８つの優先課題のうち、「４．持続可能で強靱な国土と質の高いインフラの整備」として示し、目標達成に向け、各施策を推進している。</w:t>
      </w:r>
    </w:p>
    <w:p w14:paraId="495ABA74" w14:textId="419C4165" w:rsidR="00842D3A" w:rsidRPr="009773FE" w:rsidRDefault="00842D3A" w:rsidP="00842D3A">
      <w:pPr>
        <w:spacing w:line="320" w:lineRule="exact"/>
        <w:ind w:leftChars="100" w:left="240" w:firstLineChars="100" w:firstLine="240"/>
        <w:rPr>
          <w:rFonts w:hAnsi="ＭＳ 明朝"/>
          <w:color w:val="auto"/>
        </w:rPr>
      </w:pPr>
      <w:r w:rsidRPr="009773FE">
        <w:rPr>
          <w:rFonts w:hAnsi="ＭＳ 明朝" w:hint="eastAsia"/>
          <w:color w:val="auto"/>
        </w:rPr>
        <w:t>道においては、北海道強靱化の取</w:t>
      </w:r>
      <w:r w:rsidR="006679C2" w:rsidRPr="009773FE">
        <w:rPr>
          <w:rFonts w:hAnsi="ＭＳ 明朝" w:hint="eastAsia"/>
          <w:color w:val="auto"/>
        </w:rPr>
        <w:t>り</w:t>
      </w:r>
      <w:r w:rsidRPr="009773FE">
        <w:rPr>
          <w:rFonts w:hAnsi="ＭＳ 明朝" w:hint="eastAsia"/>
          <w:color w:val="auto"/>
        </w:rPr>
        <w:t>組</w:t>
      </w:r>
      <w:r w:rsidR="006679C2" w:rsidRPr="009773FE">
        <w:rPr>
          <w:rFonts w:hAnsi="ＭＳ 明朝" w:hint="eastAsia"/>
          <w:color w:val="auto"/>
        </w:rPr>
        <w:t>み</w:t>
      </w:r>
      <w:r w:rsidRPr="009773FE">
        <w:rPr>
          <w:rFonts w:hAnsi="ＭＳ 明朝" w:hint="eastAsia"/>
          <w:color w:val="auto"/>
        </w:rPr>
        <w:t>について、「北海道ＳＤＧｓ推進ビジョン」（2018</w:t>
      </w:r>
      <w:r w:rsidR="00FB2C56">
        <w:rPr>
          <w:rFonts w:hAnsi="ＭＳ 明朝" w:hint="eastAsia"/>
          <w:color w:val="auto"/>
        </w:rPr>
        <w:t>（平成30）</w:t>
      </w:r>
      <w:r w:rsidRPr="009773FE">
        <w:rPr>
          <w:rFonts w:hAnsi="ＭＳ 明朝" w:hint="eastAsia"/>
          <w:color w:val="auto"/>
        </w:rPr>
        <w:t>年12月策定）の５つの優先課題のうち、「Ⅰ　あらゆる人々が将来の安全・安心を実感できる社会の形成」の「ⅳ　災害に強い地域づくりとバックアップ機能の発揮」及び「Ⅴ　持続可能で個性あふれる地域づくり」の「ⅳ　社会・経済を支える持続可能なインフラ整備の推進」として示している。</w:t>
      </w:r>
    </w:p>
    <w:p w14:paraId="478D03CC" w14:textId="7F0A13B6" w:rsidR="00842D3A" w:rsidRPr="009773FE" w:rsidRDefault="00437DE2" w:rsidP="00842D3A">
      <w:pPr>
        <w:spacing w:line="320" w:lineRule="exact"/>
        <w:ind w:leftChars="100" w:left="240" w:firstLineChars="100" w:firstLine="240"/>
        <w:rPr>
          <w:rFonts w:hAnsi="ＭＳ 明朝"/>
          <w:color w:val="auto"/>
          <w:sz w:val="22"/>
        </w:rPr>
      </w:pPr>
      <w:r w:rsidRPr="009773FE">
        <w:rPr>
          <w:rFonts w:hAnsi="ＭＳ 明朝" w:hint="eastAsia"/>
          <w:color w:val="auto"/>
        </w:rPr>
        <w:t>こうした</w:t>
      </w:r>
      <w:r w:rsidR="00842D3A" w:rsidRPr="009773FE">
        <w:rPr>
          <w:rFonts w:hAnsi="ＭＳ 明朝" w:hint="eastAsia"/>
          <w:color w:val="auto"/>
        </w:rPr>
        <w:t>国や道の動向を踏まえて、本市においては、本計画に掲げる施策の推進</w:t>
      </w:r>
      <w:r w:rsidRPr="009773FE">
        <w:rPr>
          <w:rFonts w:hAnsi="ＭＳ 明朝" w:hint="eastAsia"/>
          <w:color w:val="auto"/>
        </w:rPr>
        <w:t>について</w:t>
      </w:r>
      <w:r w:rsidR="00842D3A" w:rsidRPr="009773FE">
        <w:rPr>
          <w:rFonts w:hAnsi="ＭＳ 明朝" w:hint="eastAsia"/>
          <w:color w:val="auto"/>
        </w:rPr>
        <w:t>、「持続可能な開発目標（ＳＤＧｓ）」の達成に資するものと判断し、道と同様に下記を強靱化の取</w:t>
      </w:r>
      <w:r w:rsidR="006679C2" w:rsidRPr="009773FE">
        <w:rPr>
          <w:rFonts w:hAnsi="ＭＳ 明朝" w:hint="eastAsia"/>
          <w:color w:val="auto"/>
        </w:rPr>
        <w:t>り</w:t>
      </w:r>
      <w:r w:rsidR="00842D3A" w:rsidRPr="009773FE">
        <w:rPr>
          <w:rFonts w:hAnsi="ＭＳ 明朝" w:hint="eastAsia"/>
          <w:color w:val="auto"/>
        </w:rPr>
        <w:t>組</w:t>
      </w:r>
      <w:r w:rsidR="006679C2" w:rsidRPr="009773FE">
        <w:rPr>
          <w:rFonts w:hAnsi="ＭＳ 明朝" w:hint="eastAsia"/>
          <w:color w:val="auto"/>
        </w:rPr>
        <w:t>み</w:t>
      </w:r>
      <w:r w:rsidR="00842D3A" w:rsidRPr="009773FE">
        <w:rPr>
          <w:rFonts w:hAnsi="ＭＳ 明朝" w:hint="eastAsia"/>
          <w:color w:val="auto"/>
        </w:rPr>
        <w:t>と関連するＳＤＧｓの主な目標と定め、強靱化を推進していく。</w:t>
      </w:r>
    </w:p>
    <w:p w14:paraId="07D78473" w14:textId="77777777" w:rsidR="00842D3A" w:rsidRPr="009773FE" w:rsidRDefault="00842D3A" w:rsidP="00842D3A">
      <w:pPr>
        <w:spacing w:line="320" w:lineRule="exact"/>
        <w:ind w:leftChars="200" w:left="480" w:firstLineChars="100" w:firstLine="220"/>
        <w:rPr>
          <w:rFonts w:hAnsi="ＭＳ 明朝"/>
          <w:color w:val="auto"/>
          <w:sz w:val="22"/>
        </w:rPr>
      </w:pPr>
    </w:p>
    <w:tbl>
      <w:tblPr>
        <w:tblStyle w:val="a9"/>
        <w:tblpPr w:leftFromText="142" w:rightFromText="142" w:vertAnchor="text" w:horzAnchor="margin" w:tblpX="226" w:tblpY="41"/>
        <w:tblW w:w="0" w:type="auto"/>
        <w:tblLook w:val="04A0" w:firstRow="1" w:lastRow="0" w:firstColumn="1" w:lastColumn="0" w:noHBand="0" w:noVBand="1"/>
      </w:tblPr>
      <w:tblGrid>
        <w:gridCol w:w="8788"/>
      </w:tblGrid>
      <w:tr w:rsidR="009773FE" w:rsidRPr="009773FE" w14:paraId="29850A7B" w14:textId="77777777" w:rsidTr="003F0BEB">
        <w:trPr>
          <w:trHeight w:val="310"/>
        </w:trPr>
        <w:tc>
          <w:tcPr>
            <w:tcW w:w="8788" w:type="dxa"/>
            <w:vAlign w:val="center"/>
          </w:tcPr>
          <w:p w14:paraId="7200F35C" w14:textId="3FA53CD9" w:rsidR="00842D3A" w:rsidRPr="009773FE" w:rsidRDefault="00842D3A" w:rsidP="003F0BEB">
            <w:pPr>
              <w:spacing w:line="320" w:lineRule="exact"/>
              <w:jc w:val="center"/>
              <w:rPr>
                <w:rFonts w:ascii="HGｺﾞｼｯｸM" w:eastAsia="HGｺﾞｼｯｸM" w:hAnsi="HGｺﾞｼｯｸE"/>
                <w:color w:val="auto"/>
                <w:sz w:val="22"/>
              </w:rPr>
            </w:pPr>
            <w:r w:rsidRPr="009773FE">
              <w:rPr>
                <w:rFonts w:ascii="HGｺﾞｼｯｸM" w:eastAsia="HGｺﾞｼｯｸM" w:hAnsi="HGｺﾞｼｯｸE" w:hint="eastAsia"/>
                <w:color w:val="auto"/>
                <w:sz w:val="22"/>
              </w:rPr>
              <w:t>強靱化の取</w:t>
            </w:r>
            <w:r w:rsidR="001551DF" w:rsidRPr="009773FE">
              <w:rPr>
                <w:rFonts w:ascii="HGｺﾞｼｯｸM" w:eastAsia="HGｺﾞｼｯｸM" w:hAnsi="HGｺﾞｼｯｸE" w:hint="eastAsia"/>
                <w:color w:val="auto"/>
                <w:sz w:val="22"/>
              </w:rPr>
              <w:t>り</w:t>
            </w:r>
            <w:r w:rsidRPr="009773FE">
              <w:rPr>
                <w:rFonts w:ascii="HGｺﾞｼｯｸM" w:eastAsia="HGｺﾞｼｯｸM" w:hAnsi="HGｺﾞｼｯｸE" w:hint="eastAsia"/>
                <w:color w:val="auto"/>
                <w:sz w:val="22"/>
              </w:rPr>
              <w:t>組</w:t>
            </w:r>
            <w:r w:rsidR="001551DF" w:rsidRPr="009773FE">
              <w:rPr>
                <w:rFonts w:ascii="HGｺﾞｼｯｸM" w:eastAsia="HGｺﾞｼｯｸM" w:hAnsi="HGｺﾞｼｯｸE" w:hint="eastAsia"/>
                <w:color w:val="auto"/>
                <w:sz w:val="22"/>
              </w:rPr>
              <w:t>み</w:t>
            </w:r>
            <w:r w:rsidRPr="009773FE">
              <w:rPr>
                <w:rFonts w:ascii="HGｺﾞｼｯｸM" w:eastAsia="HGｺﾞｼｯｸM" w:hAnsi="HGｺﾞｼｯｸE" w:hint="eastAsia"/>
                <w:color w:val="auto"/>
                <w:sz w:val="22"/>
              </w:rPr>
              <w:t>と関連するＳＤＧｓの主な目標</w:t>
            </w:r>
          </w:p>
        </w:tc>
      </w:tr>
      <w:tr w:rsidR="009773FE" w:rsidRPr="009773FE" w14:paraId="6169AF55" w14:textId="77777777" w:rsidTr="003F0BEB">
        <w:trPr>
          <w:trHeight w:val="1426"/>
        </w:trPr>
        <w:tc>
          <w:tcPr>
            <w:tcW w:w="8788" w:type="dxa"/>
            <w:vAlign w:val="center"/>
          </w:tcPr>
          <w:p w14:paraId="6FEFE679" w14:textId="77777777" w:rsidR="00842D3A" w:rsidRPr="009773FE" w:rsidRDefault="00842D3A" w:rsidP="003F0BEB">
            <w:pPr>
              <w:spacing w:line="320" w:lineRule="exact"/>
              <w:rPr>
                <w:rFonts w:ascii="HGｺﾞｼｯｸM" w:eastAsia="HGｺﾞｼｯｸM" w:hAnsi="ＭＳ 明朝"/>
                <w:color w:val="auto"/>
                <w:sz w:val="22"/>
              </w:rPr>
            </w:pPr>
            <w:r w:rsidRPr="009773FE">
              <w:rPr>
                <w:rFonts w:hAnsi="ＭＳ 明朝" w:hint="eastAsia"/>
                <w:noProof/>
                <w:color w:val="auto"/>
                <w:sz w:val="22"/>
              </w:rPr>
              <mc:AlternateContent>
                <mc:Choice Requires="wpg">
                  <w:drawing>
                    <wp:anchor distT="0" distB="0" distL="114300" distR="114300" simplePos="0" relativeHeight="251800064" behindDoc="0" locked="0" layoutInCell="1" allowOverlap="1" wp14:anchorId="75AF4A8C" wp14:editId="569C8F07">
                      <wp:simplePos x="0" y="0"/>
                      <wp:positionH relativeFrom="margin">
                        <wp:align>center</wp:align>
                      </wp:positionH>
                      <wp:positionV relativeFrom="paragraph">
                        <wp:posOffset>35560</wp:posOffset>
                      </wp:positionV>
                      <wp:extent cx="5053330" cy="728980"/>
                      <wp:effectExtent l="0" t="0" r="0" b="0"/>
                      <wp:wrapNone/>
                      <wp:docPr id="83" name="グループ化 83"/>
                      <wp:cNvGraphicFramePr/>
                      <a:graphic xmlns:a="http://schemas.openxmlformats.org/drawingml/2006/main">
                        <a:graphicData uri="http://schemas.microsoft.com/office/word/2010/wordprocessingGroup">
                          <wpg:wgp>
                            <wpg:cNvGrpSpPr/>
                            <wpg:grpSpPr>
                              <a:xfrm>
                                <a:off x="0" y="0"/>
                                <a:ext cx="5053330" cy="728980"/>
                                <a:chOff x="0" y="0"/>
                                <a:chExt cx="5053330" cy="728980"/>
                              </a:xfrm>
                            </wpg:grpSpPr>
                            <pic:pic xmlns:pic="http://schemas.openxmlformats.org/drawingml/2006/picture">
                              <pic:nvPicPr>
                                <pic:cNvPr id="105" name="図 1"/>
                                <pic:cNvPicPr>
                                  <a:picLocks noChangeAspect="1"/>
                                </pic:cNvPicPr>
                              </pic:nvPicPr>
                              <pic:blipFill>
                                <a:blip r:embed="rId12"/>
                                <a:stretch>
                                  <a:fillRect/>
                                </a:stretch>
                              </pic:blipFill>
                              <pic:spPr>
                                <a:xfrm>
                                  <a:off x="0" y="0"/>
                                  <a:ext cx="719455" cy="719455"/>
                                </a:xfrm>
                                <a:prstGeom prst="rect">
                                  <a:avLst/>
                                </a:prstGeom>
                              </pic:spPr>
                            </pic:pic>
                            <pic:pic xmlns:pic="http://schemas.openxmlformats.org/drawingml/2006/picture">
                              <pic:nvPicPr>
                                <pic:cNvPr id="106" name="図 2"/>
                                <pic:cNvPicPr>
                                  <a:picLocks noChangeAspect="1"/>
                                </pic:cNvPicPr>
                              </pic:nvPicPr>
                              <pic:blipFill>
                                <a:blip r:embed="rId13"/>
                                <a:stretch>
                                  <a:fillRect/>
                                </a:stretch>
                              </pic:blipFill>
                              <pic:spPr>
                                <a:xfrm>
                                  <a:off x="3467100" y="9525"/>
                                  <a:ext cx="719455" cy="719455"/>
                                </a:xfrm>
                                <a:prstGeom prst="rect">
                                  <a:avLst/>
                                </a:prstGeom>
                              </pic:spPr>
                            </pic:pic>
                            <pic:pic xmlns:pic="http://schemas.openxmlformats.org/drawingml/2006/picture">
                              <pic:nvPicPr>
                                <pic:cNvPr id="107" name="図 3"/>
                                <pic:cNvPicPr>
                                  <a:picLocks noChangeAspect="1"/>
                                </pic:cNvPicPr>
                              </pic:nvPicPr>
                              <pic:blipFill>
                                <a:blip r:embed="rId14"/>
                                <a:stretch>
                                  <a:fillRect/>
                                </a:stretch>
                              </pic:blipFill>
                              <pic:spPr>
                                <a:xfrm>
                                  <a:off x="866775" y="9525"/>
                                  <a:ext cx="719455" cy="719455"/>
                                </a:xfrm>
                                <a:prstGeom prst="rect">
                                  <a:avLst/>
                                </a:prstGeom>
                              </pic:spPr>
                            </pic:pic>
                            <pic:pic xmlns:pic="http://schemas.openxmlformats.org/drawingml/2006/picture">
                              <pic:nvPicPr>
                                <pic:cNvPr id="108" name="図 4"/>
                                <pic:cNvPicPr>
                                  <a:picLocks noChangeAspect="1"/>
                                </pic:cNvPicPr>
                              </pic:nvPicPr>
                              <pic:blipFill>
                                <a:blip r:embed="rId15"/>
                                <a:stretch>
                                  <a:fillRect/>
                                </a:stretch>
                              </pic:blipFill>
                              <pic:spPr>
                                <a:xfrm>
                                  <a:off x="2600325" y="9525"/>
                                  <a:ext cx="719455" cy="719455"/>
                                </a:xfrm>
                                <a:prstGeom prst="rect">
                                  <a:avLst/>
                                </a:prstGeom>
                              </pic:spPr>
                            </pic:pic>
                            <pic:pic xmlns:pic="http://schemas.openxmlformats.org/drawingml/2006/picture">
                              <pic:nvPicPr>
                                <pic:cNvPr id="109" name="図 5"/>
                                <pic:cNvPicPr>
                                  <a:picLocks noChangeAspect="1"/>
                                </pic:cNvPicPr>
                              </pic:nvPicPr>
                              <pic:blipFill>
                                <a:blip r:embed="rId16"/>
                                <a:stretch>
                                  <a:fillRect/>
                                </a:stretch>
                              </pic:blipFill>
                              <pic:spPr>
                                <a:xfrm>
                                  <a:off x="1733550" y="0"/>
                                  <a:ext cx="719455" cy="719455"/>
                                </a:xfrm>
                                <a:prstGeom prst="rect">
                                  <a:avLst/>
                                </a:prstGeom>
                              </pic:spPr>
                            </pic:pic>
                            <pic:pic xmlns:pic="http://schemas.openxmlformats.org/drawingml/2006/picture">
                              <pic:nvPicPr>
                                <pic:cNvPr id="110" name="図 9"/>
                                <pic:cNvPicPr>
                                  <a:picLocks noChangeAspect="1"/>
                                </pic:cNvPicPr>
                              </pic:nvPicPr>
                              <pic:blipFill>
                                <a:blip r:embed="rId17"/>
                                <a:stretch>
                                  <a:fillRect/>
                                </a:stretch>
                              </pic:blipFill>
                              <pic:spPr>
                                <a:xfrm>
                                  <a:off x="4333875" y="9525"/>
                                  <a:ext cx="719455" cy="719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1B3CCB" id="グループ化 83" o:spid="_x0000_s1026" style="position:absolute;left:0;text-align:left;margin-left:0;margin-top:2.8pt;width:397.9pt;height:57.4pt;z-index:251800064;mso-position-horizontal:center;mso-position-horizontal-relative:margin;mso-width-relative:margin;mso-height-relative:margin" coordsize="50533,728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28SbBAAAA3AAAAA8AAABkcnMvZG93bnJldi54bWxET01rAjEQvRf8D2GE3mrWFq2sRhGh1ksP&#10;avU8bMbdxc1kSeKa/feNUPA2j/c5i1U0jejI+dqygvEoA0FcWF1zqeD3+PU2A+EDssbGMinoycNq&#10;OXhZYK7tnffUHUIpUgj7HBVUIbS5lL6oyKAf2ZY4cRfrDIYEXSm1w3sKN418z7KpNFhzaqiwpU1F&#10;xfVwMwrctudPjvbUXeJ5302O4eO7/1HqdRjXcxCBYniK/907neZnE3g8ky6Qy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28SbBAAAA3AAAAA8AAAAAAAAAAAAAAAAAnwIA&#10;AGRycy9kb3ducmV2LnhtbFBLBQYAAAAABAAEAPcAAACNAwAAAAA=&#10;">
                        <v:imagedata r:id="rId18" o:title=""/>
                        <v:path arrowok="t"/>
                      </v:shape>
                      <v:shape id="図 2" o:spid="_x0000_s1028" type="#_x0000_t75" style="position:absolute;left:34671;top:95;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aH53BAAAA3AAAAA8AAABkcnMvZG93bnJldi54bWxETz1rwzAQ3Qv9D+IK2RrJGZziRDElEMgU&#10;qOOh2Q7raplYJ2MpjvPvq0Ch2z3e523L2fViojF0njVkSwWCuPGm41ZDfT68f4AIEdlg75k0PChA&#10;uXt92WJh/J2/aKpiK1IIhwI12BiHQsrQWHIYln4gTtyPHx3GBMdWmhHvKdz1cqVULh12nBosDrS3&#10;1Fyrm9NwOYXr+pgdbpOsVPVt60dUdq/14m3+3ICINMd/8Z/7aNJ8lcPzmXSB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aH53BAAAA3AAAAA8AAAAAAAAAAAAAAAAAnwIA&#10;AGRycy9kb3ducmV2LnhtbFBLBQYAAAAABAAEAPcAAACNAwAAAAA=&#10;">
                        <v:imagedata r:id="rId19" o:title=""/>
                        <v:path arrowok="t"/>
                      </v:shape>
                      <v:shape id="図 3" o:spid="_x0000_s1029" type="#_x0000_t75" style="position:absolute;left:8667;top:95;width:719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MxSHBAAAA3AAAAA8AAABkcnMvZG93bnJldi54bWxET99rwjAQfh/4P4QT9jZTh2yjGosUJ3td&#10;N/H1bM62mFxKEmv73y+Dwd7u4/t5m2K0RgzkQ+dYwXKRgSCune64UfD99f70BiJEZI3GMSmYKECx&#10;nT1sMNfuzp80VLERKYRDjgraGPtcylC3ZDEsXE+cuIvzFmOCvpHa4z2FWyOfs+xFWuw4NbTYU9lS&#10;fa1uVsF1ZU6+PkzHC/dnrffRlLfhqNTjfNytQUQa47/4z/2h0/zsFX6fSRfI7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LMxSHBAAAA3AAAAA8AAAAAAAAAAAAAAAAAnwIA&#10;AGRycy9kb3ducmV2LnhtbFBLBQYAAAAABAAEAPcAAACNAwAAAAA=&#10;">
                        <v:imagedata r:id="rId20" o:title=""/>
                        <v:path arrowok="t"/>
                      </v:shape>
                      <v:shape id="図 4" o:spid="_x0000_s1030" type="#_x0000_t75" style="position:absolute;left:26003;top:95;width:7194;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yPyTGAAAA3AAAAA8AAABkcnMvZG93bnJldi54bWxEj0FvwjAMhe+T+A+RkXYbKUiwqSOgwYTE&#10;oRzGOHD0GpNWa5yqyUrHr8eHSbvZes/vfV6uB9+onrpYBzYwnWSgiMtga3YGTp+7pxdQMSFbbAKT&#10;gV+KsF6NHpaY23DlD+qPySkJ4ZijgSqlNtc6lhV5jJPQEot2CZ3HJGvntO3wKuG+0bMsW2iPNUtD&#10;hS1tKyq/jz/ewB7n09vscn7/6ouiaA+N2zwPzpjH8fD2CirRkP7Nf9d7K/iZ0MozMoFe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3I/JMYAAADcAAAADwAAAAAAAAAAAAAA&#10;AACfAgAAZHJzL2Rvd25yZXYueG1sUEsFBgAAAAAEAAQA9wAAAJIDAAAAAA==&#10;">
                        <v:imagedata r:id="rId21" o:title=""/>
                        <v:path arrowok="t"/>
                      </v:shape>
                      <v:shape id="図 5" o:spid="_x0000_s1031" type="#_x0000_t75" style="position:absolute;left:17335;width:719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6gTBAAAA3AAAAA8AAABkcnMvZG93bnJldi54bWxET01rwkAQvRf8D8sUvDWbCraauooogjkm&#10;evE2ZMckNDsbdlcT/fXdQqG3ebzPWW1G04k7Od9aVvCepCCIK6tbrhWcT4e3BQgfkDV2lknBgzxs&#10;1pOXFWbaDlzQvQy1iCHsM1TQhNBnUvqqIYM+sT1x5K7WGQwRulpqh0MMN52cpemHNNhybGiwp11D&#10;1Xd5MwqKfZl/On+95GNhdn1ZPOdD/lRq+jpuv0AEGsO/+M991HF+uoTfZ+IF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T6gTBAAAA3AAAAA8AAAAAAAAAAAAAAAAAnwIA&#10;AGRycy9kb3ducmV2LnhtbFBLBQYAAAAABAAEAPcAAACNAwAAAAA=&#10;">
                        <v:imagedata r:id="rId22" o:title=""/>
                        <v:path arrowok="t"/>
                      </v:shape>
                      <v:shape id="図 9" o:spid="_x0000_s1032" type="#_x0000_t75" style="position:absolute;left:43338;top:95;width:7195;height: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YkXFAAAA3AAAAA8AAABkcnMvZG93bnJldi54bWxEj0FrwkAQhe8F/8Mygre6sWBboquIUpCA&#10;FLXgdcyOSTA7G7Krif76zqHQ2wzvzXvfzJe9q9Wd2lB5NjAZJ6CIc28rLgz8HL9eP0GFiGyx9kwG&#10;HhRguRi8zDG1vuM93Q+xUBLCIUUDZYxNqnXIS3IYxr4hFu3iW4dR1rbQtsVOwl2t35LkXTusWBpK&#10;bGhdUn493JyB3brL9t/T5/XE9TFuM3duss2HMaNhv5qBitTHf/Pf9dYK/kTw5RmZ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oWJFxQAAANwAAAAPAAAAAAAAAAAAAAAA&#10;AJ8CAABkcnMvZG93bnJldi54bWxQSwUGAAAAAAQABAD3AAAAkQMAAAAA&#10;">
                        <v:imagedata r:id="rId23" o:title=""/>
                        <v:path arrowok="t"/>
                      </v:shape>
                      <w10:wrap anchorx="margin"/>
                    </v:group>
                  </w:pict>
                </mc:Fallback>
              </mc:AlternateContent>
            </w:r>
          </w:p>
        </w:tc>
      </w:tr>
    </w:tbl>
    <w:p w14:paraId="2E7847FE" w14:textId="77777777" w:rsidR="00842D3A" w:rsidRPr="009773FE" w:rsidRDefault="00842D3A" w:rsidP="00842D3A">
      <w:pPr>
        <w:spacing w:line="320" w:lineRule="exact"/>
        <w:rPr>
          <w:rFonts w:hAnsi="ＭＳ 明朝"/>
          <w:color w:val="auto"/>
          <w:sz w:val="22"/>
        </w:rPr>
      </w:pPr>
    </w:p>
    <w:p w14:paraId="576E9544" w14:textId="77777777" w:rsidR="00842D3A" w:rsidRPr="009773FE" w:rsidRDefault="00842D3A" w:rsidP="00842D3A">
      <w:pPr>
        <w:spacing w:line="320" w:lineRule="exact"/>
        <w:ind w:leftChars="100" w:left="240" w:firstLineChars="100" w:firstLine="240"/>
        <w:rPr>
          <w:rFonts w:hAnsi="ＭＳ 明朝"/>
          <w:color w:val="auto"/>
        </w:rPr>
      </w:pPr>
    </w:p>
    <w:p w14:paraId="4861422C" w14:textId="77777777" w:rsidR="00842D3A" w:rsidRPr="009773FE" w:rsidRDefault="00842D3A" w:rsidP="003F0BEB">
      <w:pPr>
        <w:spacing w:line="320" w:lineRule="exact"/>
        <w:ind w:leftChars="59" w:left="142" w:firstLineChars="100" w:firstLine="180"/>
        <w:rPr>
          <w:rFonts w:hAnsi="ＭＳ 明朝"/>
          <w:color w:val="auto"/>
          <w:sz w:val="18"/>
          <w:szCs w:val="18"/>
        </w:rPr>
      </w:pPr>
      <w:r w:rsidRPr="009773FE">
        <w:rPr>
          <w:rFonts w:hAnsi="ＭＳ 明朝" w:hint="eastAsia"/>
          <w:color w:val="auto"/>
          <w:sz w:val="18"/>
          <w:szCs w:val="18"/>
        </w:rPr>
        <w:t>※　持続可能な開発目標（</w:t>
      </w:r>
      <w:r w:rsidRPr="009773FE">
        <w:rPr>
          <w:rFonts w:hAnsi="ＭＳ 明朝" w:hint="eastAsia"/>
          <w:color w:val="auto"/>
          <w:sz w:val="18"/>
          <w:szCs w:val="18"/>
          <w:u w:val="single"/>
        </w:rPr>
        <w:t>S</w:t>
      </w:r>
      <w:r w:rsidRPr="009773FE">
        <w:rPr>
          <w:rFonts w:hAnsi="ＭＳ 明朝" w:hint="eastAsia"/>
          <w:color w:val="auto"/>
          <w:sz w:val="18"/>
          <w:szCs w:val="18"/>
        </w:rPr>
        <w:t xml:space="preserve">ustainable　</w:t>
      </w:r>
      <w:r w:rsidRPr="009773FE">
        <w:rPr>
          <w:rFonts w:hAnsi="ＭＳ 明朝" w:hint="eastAsia"/>
          <w:color w:val="auto"/>
          <w:sz w:val="18"/>
          <w:szCs w:val="18"/>
          <w:u w:val="single"/>
        </w:rPr>
        <w:t>D</w:t>
      </w:r>
      <w:r w:rsidRPr="009773FE">
        <w:rPr>
          <w:rFonts w:hAnsi="ＭＳ 明朝" w:hint="eastAsia"/>
          <w:color w:val="auto"/>
          <w:sz w:val="18"/>
          <w:szCs w:val="18"/>
        </w:rPr>
        <w:t xml:space="preserve">evelopment　</w:t>
      </w:r>
      <w:r w:rsidRPr="009773FE">
        <w:rPr>
          <w:rFonts w:hAnsi="ＭＳ 明朝" w:hint="eastAsia"/>
          <w:color w:val="auto"/>
          <w:sz w:val="18"/>
          <w:szCs w:val="18"/>
          <w:u w:val="single"/>
        </w:rPr>
        <w:t>G</w:t>
      </w:r>
      <w:r w:rsidRPr="009773FE">
        <w:rPr>
          <w:rFonts w:hAnsi="ＭＳ 明朝" w:hint="eastAsia"/>
          <w:color w:val="auto"/>
          <w:sz w:val="18"/>
          <w:szCs w:val="18"/>
        </w:rPr>
        <w:t>oal</w:t>
      </w:r>
      <w:r w:rsidRPr="009773FE">
        <w:rPr>
          <w:rFonts w:hAnsi="ＭＳ 明朝" w:hint="eastAsia"/>
          <w:color w:val="auto"/>
          <w:sz w:val="18"/>
          <w:szCs w:val="18"/>
          <w:u w:val="single"/>
        </w:rPr>
        <w:t>s</w:t>
      </w:r>
      <w:r w:rsidRPr="009773FE">
        <w:rPr>
          <w:rFonts w:hAnsi="ＭＳ 明朝" w:hint="eastAsia"/>
          <w:color w:val="auto"/>
          <w:sz w:val="18"/>
          <w:szCs w:val="18"/>
        </w:rPr>
        <w:t>）</w:t>
      </w:r>
    </w:p>
    <w:p w14:paraId="3ED00096" w14:textId="6FB7D689" w:rsidR="00D745A5" w:rsidRPr="009773FE" w:rsidRDefault="00842D3A" w:rsidP="003F0BEB">
      <w:pPr>
        <w:spacing w:line="320" w:lineRule="exact"/>
        <w:ind w:leftChars="300" w:left="720" w:firstLineChars="151" w:firstLine="272"/>
        <w:rPr>
          <w:rFonts w:hint="eastAsia"/>
          <w:color w:val="auto"/>
        </w:rPr>
      </w:pPr>
      <w:r w:rsidRPr="009773FE">
        <w:rPr>
          <w:rFonts w:hAnsi="ＭＳ 明朝" w:hint="eastAsia"/>
          <w:color w:val="auto"/>
          <w:sz w:val="18"/>
          <w:szCs w:val="18"/>
        </w:rPr>
        <w:t>2015</w:t>
      </w:r>
      <w:r w:rsidR="00F03442">
        <w:rPr>
          <w:rFonts w:hAnsi="ＭＳ 明朝" w:hint="eastAsia"/>
          <w:color w:val="auto"/>
          <w:sz w:val="18"/>
          <w:szCs w:val="18"/>
        </w:rPr>
        <w:t>（平成27）</w:t>
      </w:r>
      <w:r w:rsidRPr="009773FE">
        <w:rPr>
          <w:rFonts w:hAnsi="ＭＳ 明朝" w:hint="eastAsia"/>
          <w:color w:val="auto"/>
          <w:sz w:val="18"/>
          <w:szCs w:val="18"/>
        </w:rPr>
        <w:t>年９月に国連で採択された、先進国を含む2030年までの国際社会全体の開発目標。17のゴール（目標）とその下位目標である169のターゲットから構成。</w:t>
      </w:r>
    </w:p>
    <w:p w14:paraId="2081CC26" w14:textId="09582A55" w:rsidR="00711CE3" w:rsidRPr="009773FE" w:rsidRDefault="00711CE3" w:rsidP="008342E9">
      <w:pPr>
        <w:ind w:rightChars="-16" w:right="-38"/>
        <w:jc w:val="left"/>
        <w:rPr>
          <w:rFonts w:hint="eastAsia"/>
          <w:color w:val="auto"/>
        </w:rPr>
      </w:pPr>
    </w:p>
    <w:sectPr w:rsidR="00711CE3" w:rsidRPr="009773FE" w:rsidSect="00AA11F1">
      <w:footerReference w:type="default" r:id="rId24"/>
      <w:pgSz w:w="11906" w:h="16838" w:code="9"/>
      <w:pgMar w:top="1985" w:right="1418" w:bottom="1560" w:left="1418" w:header="227" w:footer="227" w:gutter="0"/>
      <w:pgNumType w:fmt="numberInDash" w:start="1"/>
      <w:cols w:space="425"/>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野中　翔太" w:date="2023-04-27T14:34:00Z" w:initials="野中　翔太">
    <w:p w14:paraId="7A86EABB" w14:textId="5A987A11" w:rsidR="00E31B9B" w:rsidRDefault="00E31B9B">
      <w:pPr>
        <w:pStyle w:val="ac"/>
        <w:rPr>
          <w:rFonts w:hint="eastAsia"/>
        </w:rPr>
      </w:pPr>
      <w:r>
        <w:rPr>
          <w:rStyle w:val="ab"/>
          <w:rFonts w:hint="eastAsia"/>
        </w:rPr>
        <w:annotationRef/>
      </w:r>
      <w:r>
        <w:rPr>
          <w:rFonts w:hint="eastAsia"/>
        </w:rPr>
        <w:t>「平時からの」追加</w:t>
      </w:r>
    </w:p>
  </w:comment>
  <w:comment w:id="1" w:author="野中　翔太" w:date="2023-04-26T16:43:00Z" w:initials="野中　翔太">
    <w:p w14:paraId="3502120D" w14:textId="4C508273" w:rsidR="00042D62" w:rsidRDefault="00042D62">
      <w:pPr>
        <w:pStyle w:val="ac"/>
        <w:rPr>
          <w:rFonts w:hint="eastAsia"/>
        </w:rPr>
      </w:pPr>
      <w:r>
        <w:rPr>
          <w:rStyle w:val="ab"/>
          <w:rFonts w:hint="eastAsia"/>
        </w:rPr>
        <w:annotationRef/>
      </w:r>
      <w:r>
        <w:rPr>
          <w:rFonts w:hint="eastAsia"/>
        </w:rPr>
        <w:t>「ＪＲ」追加</w:t>
      </w:r>
    </w:p>
  </w:comment>
  <w:comment w:id="2" w:author="野中　翔太" w:date="2023-04-27T14:36:00Z" w:initials="野中　翔太">
    <w:p w14:paraId="07AEC5AA" w14:textId="67185E4B" w:rsidR="00E31B9B" w:rsidRDefault="00E31B9B">
      <w:pPr>
        <w:pStyle w:val="ac"/>
        <w:rPr>
          <w:rFonts w:hint="eastAsia"/>
        </w:rPr>
      </w:pPr>
      <w:r>
        <w:rPr>
          <w:rStyle w:val="ab"/>
          <w:rFonts w:hint="eastAsia"/>
        </w:rPr>
        <w:annotationRef/>
      </w:r>
      <w:r>
        <w:rPr>
          <w:rFonts w:hint="eastAsia"/>
        </w:rPr>
        <w:t>「平時からの」追加</w:t>
      </w:r>
    </w:p>
  </w:comment>
  <w:comment w:id="3" w:author="野中　翔太" w:date="2023-04-26T16:33:00Z" w:initials="野中　翔太">
    <w:p w14:paraId="1BCBA7BA" w14:textId="44800148" w:rsidR="003606BE" w:rsidRDefault="003606BE">
      <w:pPr>
        <w:pStyle w:val="ac"/>
        <w:rPr>
          <w:rFonts w:hint="eastAsia"/>
        </w:rPr>
      </w:pPr>
      <w:r>
        <w:rPr>
          <w:rStyle w:val="ab"/>
          <w:rFonts w:hint="eastAsia"/>
        </w:rPr>
        <w:annotationRef/>
      </w:r>
      <w:r>
        <w:rPr>
          <w:rFonts w:hint="eastAsia"/>
        </w:rPr>
        <w:t>「JR」追加</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86EABB" w15:done="0"/>
  <w15:commentEx w15:paraId="3502120D" w15:done="0"/>
  <w15:commentEx w15:paraId="07AEC5AA" w15:done="0"/>
  <w15:commentEx w15:paraId="1BCBA7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86EABB" w16cid:durableId="7A86EABB"/>
  <w16cid:commentId w16cid:paraId="3502120D" w16cid:durableId="3502120D"/>
  <w16cid:commentId w16cid:paraId="07AEC5AA" w16cid:durableId="07AEC5AA"/>
  <w16cid:commentId w16cid:paraId="1BCBA7BA" w16cid:durableId="1BCBA7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8DA4D" w14:textId="77777777" w:rsidR="00A70839" w:rsidRDefault="00A70839" w:rsidP="00F03AF5">
      <w:pPr>
        <w:rPr>
          <w:rFonts w:hint="eastAsia"/>
        </w:rPr>
      </w:pPr>
      <w:r>
        <w:separator/>
      </w:r>
    </w:p>
  </w:endnote>
  <w:endnote w:type="continuationSeparator" w:id="0">
    <w:p w14:paraId="01F849DF" w14:textId="77777777" w:rsidR="00A70839" w:rsidRDefault="00A70839" w:rsidP="00F03AF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ｺﾞｼｯｸM">
    <w:panose1 w:val="020B0609000000000000"/>
    <w:charset w:val="80"/>
    <w:family w:val="modern"/>
    <w:pitch w:val="fixed"/>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ＡＲ丸ゴシック体Ｍ">
    <w:altName w:val="ＭＳ ゴシック"/>
    <w:charset w:val="80"/>
    <w:family w:val="moder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Generic9-Regular">
    <w:altName w:val="Arial Unicode MS"/>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ºÞ¼¯¸M">
    <w:altName w:val="Arial"/>
    <w:panose1 w:val="00000000000000000000"/>
    <w:charset w:val="00"/>
    <w:family w:val="swiss"/>
    <w:notTrueType/>
    <w:pitch w:val="default"/>
    <w:sig w:usb0="00000003" w:usb1="00000000" w:usb2="0000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F0EB1" w14:textId="77777777" w:rsidR="00A70839" w:rsidRPr="000C2883" w:rsidRDefault="00A70839">
    <w:pPr>
      <w:pStyle w:val="a7"/>
      <w:jc w:val="center"/>
      <w:rPr>
        <w:rFonts w:hint="eastAsia"/>
      </w:rPr>
    </w:pPr>
  </w:p>
  <w:p w14:paraId="45235EFD" w14:textId="77777777" w:rsidR="00A70839" w:rsidRDefault="00A70839">
    <w:pPr>
      <w:pStyle w:val="a7"/>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108126"/>
      <w:docPartObj>
        <w:docPartGallery w:val="Page Numbers (Bottom of Page)"/>
        <w:docPartUnique/>
      </w:docPartObj>
    </w:sdtPr>
    <w:sdtEndPr/>
    <w:sdtContent>
      <w:p w14:paraId="0AC312EE" w14:textId="77777777" w:rsidR="00A70839" w:rsidRDefault="00A70839" w:rsidP="00E708D2">
        <w:pPr>
          <w:pStyle w:val="a7"/>
          <w:jc w:val="center"/>
          <w:rPr>
            <w:rFonts w:hint="eastAsia"/>
          </w:rPr>
        </w:pPr>
        <w:r>
          <w:fldChar w:fldCharType="begin"/>
        </w:r>
        <w:r>
          <w:instrText>PAGE   \* MERGEFORMAT</w:instrText>
        </w:r>
        <w:r>
          <w:fldChar w:fldCharType="separate"/>
        </w:r>
        <w:r w:rsidR="00AF6955" w:rsidRPr="00AF6955">
          <w:rPr>
            <w:rFonts w:hint="eastAsia"/>
            <w:noProof/>
            <w:lang w:val="ja-JP"/>
          </w:rPr>
          <w:t>-</w:t>
        </w:r>
        <w:r w:rsidR="00AF6955">
          <w:rPr>
            <w:rFonts w:hint="eastAsia"/>
            <w:noProof/>
          </w:rPr>
          <w:t xml:space="preserve"> 36 -</w:t>
        </w:r>
        <w:r>
          <w:fldChar w:fldCharType="end"/>
        </w:r>
      </w:p>
    </w:sdtContent>
  </w:sdt>
  <w:p w14:paraId="78B9DBA5" w14:textId="77777777" w:rsidR="00A70839" w:rsidRDefault="00A70839">
    <w:pPr>
      <w:pStyle w:val="a7"/>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77DA3" w14:textId="77777777" w:rsidR="00A70839" w:rsidRDefault="00A70839" w:rsidP="00F03AF5">
      <w:pPr>
        <w:rPr>
          <w:rFonts w:hint="eastAsia"/>
        </w:rPr>
      </w:pPr>
      <w:r>
        <w:separator/>
      </w:r>
    </w:p>
  </w:footnote>
  <w:footnote w:type="continuationSeparator" w:id="0">
    <w:p w14:paraId="01D6761F" w14:textId="77777777" w:rsidR="00A70839" w:rsidRDefault="00A70839" w:rsidP="00F03AF5">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50B68"/>
    <w:multiLevelType w:val="hybridMultilevel"/>
    <w:tmpl w:val="048E27E8"/>
    <w:lvl w:ilvl="0" w:tplc="573ADF2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D410730"/>
    <w:multiLevelType w:val="hybridMultilevel"/>
    <w:tmpl w:val="21B802DA"/>
    <w:lvl w:ilvl="0" w:tplc="A216AA62">
      <w:numFmt w:val="bullet"/>
      <w:lvlText w:val="※"/>
      <w:lvlJc w:val="left"/>
      <w:pPr>
        <w:ind w:left="780" w:hanging="360"/>
      </w:pPr>
      <w:rPr>
        <w:rFonts w:ascii="HGｺﾞｼｯｸM" w:eastAsia="HGｺﾞｼｯｸM" w:hAnsiTheme="minorHAnsi" w:cstheme="minorBidi" w:hint="eastAsia"/>
        <w:b w:val="0"/>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1D5B52C5"/>
    <w:multiLevelType w:val="hybridMultilevel"/>
    <w:tmpl w:val="C3C6230C"/>
    <w:lvl w:ilvl="0" w:tplc="7FF419A8">
      <w:start w:val="1"/>
      <w:numFmt w:val="decimalEnclosedCircle"/>
      <w:lvlText w:val="%1"/>
      <w:lvlJc w:val="left"/>
      <w:pPr>
        <w:ind w:left="1351" w:hanging="360"/>
      </w:pPr>
      <w:rPr>
        <w:rFonts w:hint="default"/>
      </w:rPr>
    </w:lvl>
    <w:lvl w:ilvl="1" w:tplc="04090017" w:tentative="1">
      <w:start w:val="1"/>
      <w:numFmt w:val="aiueoFullWidth"/>
      <w:lvlText w:val="(%2)"/>
      <w:lvlJc w:val="left"/>
      <w:pPr>
        <w:ind w:left="1831" w:hanging="420"/>
      </w:pPr>
    </w:lvl>
    <w:lvl w:ilvl="2" w:tplc="04090011" w:tentative="1">
      <w:start w:val="1"/>
      <w:numFmt w:val="decimalEnclosedCircle"/>
      <w:lvlText w:val="%3"/>
      <w:lvlJc w:val="left"/>
      <w:pPr>
        <w:ind w:left="2251" w:hanging="420"/>
      </w:pPr>
    </w:lvl>
    <w:lvl w:ilvl="3" w:tplc="0409000F" w:tentative="1">
      <w:start w:val="1"/>
      <w:numFmt w:val="decimal"/>
      <w:lvlText w:val="%4."/>
      <w:lvlJc w:val="left"/>
      <w:pPr>
        <w:ind w:left="2671" w:hanging="420"/>
      </w:pPr>
    </w:lvl>
    <w:lvl w:ilvl="4" w:tplc="04090017" w:tentative="1">
      <w:start w:val="1"/>
      <w:numFmt w:val="aiueoFullWidth"/>
      <w:lvlText w:val="(%5)"/>
      <w:lvlJc w:val="left"/>
      <w:pPr>
        <w:ind w:left="3091" w:hanging="420"/>
      </w:pPr>
    </w:lvl>
    <w:lvl w:ilvl="5" w:tplc="04090011" w:tentative="1">
      <w:start w:val="1"/>
      <w:numFmt w:val="decimalEnclosedCircle"/>
      <w:lvlText w:val="%6"/>
      <w:lvlJc w:val="left"/>
      <w:pPr>
        <w:ind w:left="3511" w:hanging="420"/>
      </w:pPr>
    </w:lvl>
    <w:lvl w:ilvl="6" w:tplc="0409000F" w:tentative="1">
      <w:start w:val="1"/>
      <w:numFmt w:val="decimal"/>
      <w:lvlText w:val="%7."/>
      <w:lvlJc w:val="left"/>
      <w:pPr>
        <w:ind w:left="3931" w:hanging="420"/>
      </w:pPr>
    </w:lvl>
    <w:lvl w:ilvl="7" w:tplc="04090017" w:tentative="1">
      <w:start w:val="1"/>
      <w:numFmt w:val="aiueoFullWidth"/>
      <w:lvlText w:val="(%8)"/>
      <w:lvlJc w:val="left"/>
      <w:pPr>
        <w:ind w:left="4351" w:hanging="420"/>
      </w:pPr>
    </w:lvl>
    <w:lvl w:ilvl="8" w:tplc="04090011" w:tentative="1">
      <w:start w:val="1"/>
      <w:numFmt w:val="decimalEnclosedCircle"/>
      <w:lvlText w:val="%9"/>
      <w:lvlJc w:val="left"/>
      <w:pPr>
        <w:ind w:left="4771" w:hanging="420"/>
      </w:pPr>
    </w:lvl>
  </w:abstractNum>
  <w:abstractNum w:abstractNumId="3" w15:restartNumberingAfterBreak="0">
    <w:nsid w:val="2323268F"/>
    <w:multiLevelType w:val="hybridMultilevel"/>
    <w:tmpl w:val="431A9F74"/>
    <w:lvl w:ilvl="0" w:tplc="D00E30E6">
      <w:numFmt w:val="bullet"/>
      <w:lvlText w:val="○"/>
      <w:lvlJc w:val="left"/>
      <w:pPr>
        <w:ind w:left="720" w:hanging="360"/>
      </w:pPr>
      <w:rPr>
        <w:rFonts w:ascii="HGｺﾞｼｯｸM" w:eastAsia="HGｺﾞｼｯｸM" w:hAnsi="ＭＳ ゴシック" w:cstheme="minorBidi" w:hint="eastAsia"/>
        <w:color w:val="000000" w:themeColor="text1"/>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15:restartNumberingAfterBreak="0">
    <w:nsid w:val="248C39B2"/>
    <w:multiLevelType w:val="hybridMultilevel"/>
    <w:tmpl w:val="B532BE3A"/>
    <w:lvl w:ilvl="0" w:tplc="6A861B1E">
      <w:start w:val="1"/>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24A742B9"/>
    <w:multiLevelType w:val="hybridMultilevel"/>
    <w:tmpl w:val="83EC6F8C"/>
    <w:lvl w:ilvl="0" w:tplc="FF02928C">
      <w:numFmt w:val="bullet"/>
      <w:lvlText w:val="・"/>
      <w:lvlJc w:val="left"/>
      <w:pPr>
        <w:ind w:left="360" w:hanging="360"/>
      </w:pPr>
      <w:rPr>
        <w:rFonts w:ascii="HGｺﾞｼｯｸM" w:eastAsia="HGｺﾞｼｯｸM" w:hAnsi="Wingdings"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54A537C"/>
    <w:multiLevelType w:val="hybridMultilevel"/>
    <w:tmpl w:val="59EE7176"/>
    <w:lvl w:ilvl="0" w:tplc="39524CD8">
      <w:start w:val="2"/>
      <w:numFmt w:val="bullet"/>
      <w:lvlText w:val="○"/>
      <w:lvlJc w:val="left"/>
      <w:pPr>
        <w:ind w:left="372" w:hanging="360"/>
      </w:pPr>
      <w:rPr>
        <w:rFonts w:ascii="HGｺﾞｼｯｸM" w:eastAsia="HGｺﾞｼｯｸM" w:hAnsi="Century" w:cs="Times New Roman" w:hint="eastAsia"/>
        <w:color w:val="000000" w:themeColor="text1"/>
      </w:rPr>
    </w:lvl>
    <w:lvl w:ilvl="1" w:tplc="0409000B" w:tentative="1">
      <w:start w:val="1"/>
      <w:numFmt w:val="bullet"/>
      <w:lvlText w:val=""/>
      <w:lvlJc w:val="left"/>
      <w:pPr>
        <w:ind w:left="852" w:hanging="420"/>
      </w:pPr>
      <w:rPr>
        <w:rFonts w:ascii="Wingdings" w:hAnsi="Wingdings" w:hint="default"/>
      </w:rPr>
    </w:lvl>
    <w:lvl w:ilvl="2" w:tplc="0409000D" w:tentative="1">
      <w:start w:val="1"/>
      <w:numFmt w:val="bullet"/>
      <w:lvlText w:val=""/>
      <w:lvlJc w:val="left"/>
      <w:pPr>
        <w:ind w:left="1272" w:hanging="420"/>
      </w:pPr>
      <w:rPr>
        <w:rFonts w:ascii="Wingdings" w:hAnsi="Wingdings" w:hint="default"/>
      </w:rPr>
    </w:lvl>
    <w:lvl w:ilvl="3" w:tplc="04090001" w:tentative="1">
      <w:start w:val="1"/>
      <w:numFmt w:val="bullet"/>
      <w:lvlText w:val=""/>
      <w:lvlJc w:val="left"/>
      <w:pPr>
        <w:ind w:left="1692" w:hanging="420"/>
      </w:pPr>
      <w:rPr>
        <w:rFonts w:ascii="Wingdings" w:hAnsi="Wingdings" w:hint="default"/>
      </w:rPr>
    </w:lvl>
    <w:lvl w:ilvl="4" w:tplc="0409000B" w:tentative="1">
      <w:start w:val="1"/>
      <w:numFmt w:val="bullet"/>
      <w:lvlText w:val=""/>
      <w:lvlJc w:val="left"/>
      <w:pPr>
        <w:ind w:left="2112" w:hanging="420"/>
      </w:pPr>
      <w:rPr>
        <w:rFonts w:ascii="Wingdings" w:hAnsi="Wingdings" w:hint="default"/>
      </w:rPr>
    </w:lvl>
    <w:lvl w:ilvl="5" w:tplc="0409000D" w:tentative="1">
      <w:start w:val="1"/>
      <w:numFmt w:val="bullet"/>
      <w:lvlText w:val=""/>
      <w:lvlJc w:val="left"/>
      <w:pPr>
        <w:ind w:left="2532" w:hanging="420"/>
      </w:pPr>
      <w:rPr>
        <w:rFonts w:ascii="Wingdings" w:hAnsi="Wingdings" w:hint="default"/>
      </w:rPr>
    </w:lvl>
    <w:lvl w:ilvl="6" w:tplc="04090001" w:tentative="1">
      <w:start w:val="1"/>
      <w:numFmt w:val="bullet"/>
      <w:lvlText w:val=""/>
      <w:lvlJc w:val="left"/>
      <w:pPr>
        <w:ind w:left="2952" w:hanging="420"/>
      </w:pPr>
      <w:rPr>
        <w:rFonts w:ascii="Wingdings" w:hAnsi="Wingdings" w:hint="default"/>
      </w:rPr>
    </w:lvl>
    <w:lvl w:ilvl="7" w:tplc="0409000B" w:tentative="1">
      <w:start w:val="1"/>
      <w:numFmt w:val="bullet"/>
      <w:lvlText w:val=""/>
      <w:lvlJc w:val="left"/>
      <w:pPr>
        <w:ind w:left="3372" w:hanging="420"/>
      </w:pPr>
      <w:rPr>
        <w:rFonts w:ascii="Wingdings" w:hAnsi="Wingdings" w:hint="default"/>
      </w:rPr>
    </w:lvl>
    <w:lvl w:ilvl="8" w:tplc="0409000D" w:tentative="1">
      <w:start w:val="1"/>
      <w:numFmt w:val="bullet"/>
      <w:lvlText w:val=""/>
      <w:lvlJc w:val="left"/>
      <w:pPr>
        <w:ind w:left="3792" w:hanging="420"/>
      </w:pPr>
      <w:rPr>
        <w:rFonts w:ascii="Wingdings" w:hAnsi="Wingdings" w:hint="default"/>
      </w:rPr>
    </w:lvl>
  </w:abstractNum>
  <w:abstractNum w:abstractNumId="7" w15:restartNumberingAfterBreak="0">
    <w:nsid w:val="29AF5059"/>
    <w:multiLevelType w:val="hybridMultilevel"/>
    <w:tmpl w:val="E3B09284"/>
    <w:lvl w:ilvl="0" w:tplc="E434438C">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8" w15:restartNumberingAfterBreak="0">
    <w:nsid w:val="312B6F65"/>
    <w:multiLevelType w:val="hybridMultilevel"/>
    <w:tmpl w:val="5E64948C"/>
    <w:lvl w:ilvl="0" w:tplc="FFB46238">
      <w:numFmt w:val="bullet"/>
      <w:lvlText w:val="・"/>
      <w:lvlJc w:val="left"/>
      <w:pPr>
        <w:ind w:left="360" w:hanging="360"/>
      </w:pPr>
      <w:rPr>
        <w:rFonts w:ascii="HGｺﾞｼｯｸM" w:eastAsia="HGｺﾞｼｯｸM" w:hAnsi="Wingdings"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1EE24F5"/>
    <w:multiLevelType w:val="hybridMultilevel"/>
    <w:tmpl w:val="4DA651C8"/>
    <w:lvl w:ilvl="0" w:tplc="C78AA7CE">
      <w:start w:val="2"/>
      <w:numFmt w:val="bullet"/>
      <w:lvlText w:val="※"/>
      <w:lvlJc w:val="left"/>
      <w:pPr>
        <w:ind w:left="570" w:hanging="360"/>
      </w:pPr>
      <w:rPr>
        <w:rFonts w:ascii="HGｺﾞｼｯｸM" w:eastAsia="HGｺﾞｼｯｸM" w:hAnsi="Wingdings" w:cstheme="minorBidi" w:hint="eastAsia"/>
        <w:color w:val="0070C0"/>
        <w:sz w:val="18"/>
        <w:szCs w:val="18"/>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3316152C"/>
    <w:multiLevelType w:val="hybridMultilevel"/>
    <w:tmpl w:val="A8D8E51C"/>
    <w:lvl w:ilvl="0" w:tplc="6ED2DBA4">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1" w15:restartNumberingAfterBreak="0">
    <w:nsid w:val="34D932D3"/>
    <w:multiLevelType w:val="hybridMultilevel"/>
    <w:tmpl w:val="24F08446"/>
    <w:lvl w:ilvl="0" w:tplc="E6FE2AC8">
      <w:numFmt w:val="bullet"/>
      <w:lvlText w:val="・"/>
      <w:lvlJc w:val="left"/>
      <w:pPr>
        <w:ind w:left="360" w:hanging="360"/>
      </w:pPr>
      <w:rPr>
        <w:rFonts w:ascii="ＭＳ 明朝" w:eastAsia="ＭＳ 明朝" w:hAnsi="ＭＳ 明朝" w:cstheme="minorBidi" w:hint="eastAsia"/>
        <w:dstrike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7A21212"/>
    <w:multiLevelType w:val="hybridMultilevel"/>
    <w:tmpl w:val="AF087200"/>
    <w:lvl w:ilvl="0" w:tplc="50ECC0F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9AE0264"/>
    <w:multiLevelType w:val="hybridMultilevel"/>
    <w:tmpl w:val="AFAAB628"/>
    <w:lvl w:ilvl="0" w:tplc="ED5A2444">
      <w:start w:val="1"/>
      <w:numFmt w:val="decimalEnclosedCircle"/>
      <w:lvlText w:val="%1"/>
      <w:lvlJc w:val="left"/>
      <w:pPr>
        <w:ind w:left="559" w:hanging="360"/>
      </w:pPr>
      <w:rPr>
        <w:rFonts w:hint="default"/>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14" w15:restartNumberingAfterBreak="0">
    <w:nsid w:val="3AFE5450"/>
    <w:multiLevelType w:val="hybridMultilevel"/>
    <w:tmpl w:val="11E84694"/>
    <w:lvl w:ilvl="0" w:tplc="B94E7CB0">
      <w:start w:val="20"/>
      <w:numFmt w:val="bullet"/>
      <w:lvlText w:val="・"/>
      <w:lvlJc w:val="left"/>
      <w:pPr>
        <w:ind w:left="840" w:hanging="840"/>
      </w:pPr>
      <w:rPr>
        <w:rFonts w:ascii="HGｺﾞｼｯｸM" w:eastAsia="HGｺﾞｼｯｸM"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00A119E"/>
    <w:multiLevelType w:val="hybridMultilevel"/>
    <w:tmpl w:val="D7E06A56"/>
    <w:lvl w:ilvl="0" w:tplc="590C7730">
      <w:start w:val="1"/>
      <w:numFmt w:val="bullet"/>
      <w:lvlText w:val="※"/>
      <w:lvlJc w:val="left"/>
      <w:pPr>
        <w:ind w:left="600" w:hanging="360"/>
      </w:pPr>
      <w:rPr>
        <w:rFonts w:ascii="HGｺﾞｼｯｸM" w:eastAsia="HGｺﾞｼｯｸM" w:hAnsi="Wingdings"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6" w15:restartNumberingAfterBreak="0">
    <w:nsid w:val="429A4A93"/>
    <w:multiLevelType w:val="hybridMultilevel"/>
    <w:tmpl w:val="1F544BB6"/>
    <w:lvl w:ilvl="0" w:tplc="0114C522">
      <w:numFmt w:val="bullet"/>
      <w:lvlText w:val="○"/>
      <w:lvlJc w:val="left"/>
      <w:pPr>
        <w:ind w:left="480" w:hanging="360"/>
      </w:pPr>
      <w:rPr>
        <w:rFonts w:ascii="HGｺﾞｼｯｸM" w:eastAsia="HGｺﾞｼｯｸM" w:hAnsiTheme="minorHAnsi" w:cstheme="minorBidi" w:hint="eastAsia"/>
        <w:b w:val="0"/>
        <w:u w:val="none"/>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4CB61B24"/>
    <w:multiLevelType w:val="hybridMultilevel"/>
    <w:tmpl w:val="EC7E36E6"/>
    <w:lvl w:ilvl="0" w:tplc="6EDEA176">
      <w:numFmt w:val="bullet"/>
      <w:lvlText w:val="・"/>
      <w:lvlJc w:val="left"/>
      <w:pPr>
        <w:ind w:left="420" w:hanging="420"/>
      </w:pPr>
      <w:rPr>
        <w:rFonts w:ascii="HGｺﾞｼｯｸM" w:eastAsia="HGｺﾞｼｯｸM" w:hAnsi="Wingdings" w:cstheme="minorBid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D423019"/>
    <w:multiLevelType w:val="hybridMultilevel"/>
    <w:tmpl w:val="977C16EA"/>
    <w:lvl w:ilvl="0" w:tplc="7340F0C0">
      <w:start w:val="2"/>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9" w15:restartNumberingAfterBreak="0">
    <w:nsid w:val="5A855767"/>
    <w:multiLevelType w:val="hybridMultilevel"/>
    <w:tmpl w:val="9606F6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B620389"/>
    <w:multiLevelType w:val="hybridMultilevel"/>
    <w:tmpl w:val="7248C4CC"/>
    <w:lvl w:ilvl="0" w:tplc="49165C68">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1" w15:restartNumberingAfterBreak="0">
    <w:nsid w:val="5D391936"/>
    <w:multiLevelType w:val="hybridMultilevel"/>
    <w:tmpl w:val="D56644AE"/>
    <w:lvl w:ilvl="0" w:tplc="6EDEA176">
      <w:numFmt w:val="bullet"/>
      <w:lvlText w:val="・"/>
      <w:lvlJc w:val="left"/>
      <w:pPr>
        <w:ind w:left="360" w:hanging="360"/>
      </w:pPr>
      <w:rPr>
        <w:rFonts w:ascii="HGｺﾞｼｯｸM" w:eastAsia="HGｺﾞｼｯｸM" w:hAnsi="Wingdings"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4C0644F"/>
    <w:multiLevelType w:val="hybridMultilevel"/>
    <w:tmpl w:val="D44C1FF6"/>
    <w:lvl w:ilvl="0" w:tplc="6ED2DBA4">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3" w15:restartNumberingAfterBreak="0">
    <w:nsid w:val="6CCE6625"/>
    <w:multiLevelType w:val="hybridMultilevel"/>
    <w:tmpl w:val="AF7A8076"/>
    <w:lvl w:ilvl="0" w:tplc="A79CA9C0">
      <w:start w:val="2"/>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4" w15:restartNumberingAfterBreak="0">
    <w:nsid w:val="702B7D8C"/>
    <w:multiLevelType w:val="hybridMultilevel"/>
    <w:tmpl w:val="97C4A7FC"/>
    <w:lvl w:ilvl="0" w:tplc="2CE82D0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7A1F4390"/>
    <w:multiLevelType w:val="hybridMultilevel"/>
    <w:tmpl w:val="A678F324"/>
    <w:lvl w:ilvl="0" w:tplc="45C855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EB65A53"/>
    <w:multiLevelType w:val="hybridMultilevel"/>
    <w:tmpl w:val="7CDEE336"/>
    <w:lvl w:ilvl="0" w:tplc="6EB4473E">
      <w:start w:val="34"/>
      <w:numFmt w:val="bullet"/>
      <w:lvlText w:val="○"/>
      <w:lvlJc w:val="left"/>
      <w:pPr>
        <w:ind w:left="570" w:hanging="360"/>
      </w:pPr>
      <w:rPr>
        <w:rFonts w:ascii="HGSｺﾞｼｯｸM" w:eastAsia="HGSｺﾞｼｯｸM" w:hAnsi="Century"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16cid:durableId="2070838671">
    <w:abstractNumId w:val="26"/>
  </w:num>
  <w:num w:numId="2" w16cid:durableId="1169517427">
    <w:abstractNumId w:val="24"/>
  </w:num>
  <w:num w:numId="3" w16cid:durableId="448283622">
    <w:abstractNumId w:val="22"/>
  </w:num>
  <w:num w:numId="4" w16cid:durableId="1291128504">
    <w:abstractNumId w:val="10"/>
  </w:num>
  <w:num w:numId="5" w16cid:durableId="786044097">
    <w:abstractNumId w:val="12"/>
  </w:num>
  <w:num w:numId="6" w16cid:durableId="366830123">
    <w:abstractNumId w:val="2"/>
  </w:num>
  <w:num w:numId="7" w16cid:durableId="1807553137">
    <w:abstractNumId w:val="25"/>
  </w:num>
  <w:num w:numId="8" w16cid:durableId="2037803500">
    <w:abstractNumId w:val="20"/>
  </w:num>
  <w:num w:numId="9" w16cid:durableId="2142990916">
    <w:abstractNumId w:val="7"/>
  </w:num>
  <w:num w:numId="10" w16cid:durableId="834690297">
    <w:abstractNumId w:val="23"/>
  </w:num>
  <w:num w:numId="11" w16cid:durableId="1346060019">
    <w:abstractNumId w:val="18"/>
  </w:num>
  <w:num w:numId="12" w16cid:durableId="1426725317">
    <w:abstractNumId w:val="4"/>
  </w:num>
  <w:num w:numId="13" w16cid:durableId="1061292840">
    <w:abstractNumId w:val="13"/>
  </w:num>
  <w:num w:numId="14" w16cid:durableId="1880236609">
    <w:abstractNumId w:val="9"/>
  </w:num>
  <w:num w:numId="15" w16cid:durableId="927734968">
    <w:abstractNumId w:val="15"/>
  </w:num>
  <w:num w:numId="16" w16cid:durableId="1217546723">
    <w:abstractNumId w:val="21"/>
  </w:num>
  <w:num w:numId="17" w16cid:durableId="1447964205">
    <w:abstractNumId w:val="8"/>
  </w:num>
  <w:num w:numId="18" w16cid:durableId="335963052">
    <w:abstractNumId w:val="5"/>
  </w:num>
  <w:num w:numId="19" w16cid:durableId="259922026">
    <w:abstractNumId w:val="19"/>
  </w:num>
  <w:num w:numId="20" w16cid:durableId="273287816">
    <w:abstractNumId w:val="14"/>
  </w:num>
  <w:num w:numId="21" w16cid:durableId="873881875">
    <w:abstractNumId w:val="17"/>
  </w:num>
  <w:num w:numId="22" w16cid:durableId="671487667">
    <w:abstractNumId w:val="1"/>
  </w:num>
  <w:num w:numId="23" w16cid:durableId="1111707252">
    <w:abstractNumId w:val="11"/>
  </w:num>
  <w:num w:numId="24" w16cid:durableId="288051924">
    <w:abstractNumId w:val="0"/>
  </w:num>
  <w:num w:numId="25" w16cid:durableId="930049072">
    <w:abstractNumId w:val="16"/>
  </w:num>
  <w:num w:numId="26" w16cid:durableId="1248921904">
    <w:abstractNumId w:val="6"/>
  </w:num>
  <w:num w:numId="27" w16cid:durableId="121361208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野中　翔太">
    <w15:presenceInfo w15:providerId="AD" w15:userId="S-1-5-21-1078081533-920026266-725345543-27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6384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957"/>
    <w:rsid w:val="00000152"/>
    <w:rsid w:val="000009DE"/>
    <w:rsid w:val="0000164E"/>
    <w:rsid w:val="0001025A"/>
    <w:rsid w:val="00011AE6"/>
    <w:rsid w:val="00011D26"/>
    <w:rsid w:val="00012737"/>
    <w:rsid w:val="00013E56"/>
    <w:rsid w:val="00015C1B"/>
    <w:rsid w:val="00015E8C"/>
    <w:rsid w:val="00016716"/>
    <w:rsid w:val="000170C5"/>
    <w:rsid w:val="00017747"/>
    <w:rsid w:val="00020088"/>
    <w:rsid w:val="0002043C"/>
    <w:rsid w:val="00020FD5"/>
    <w:rsid w:val="000222CA"/>
    <w:rsid w:val="00025317"/>
    <w:rsid w:val="00025D0F"/>
    <w:rsid w:val="00026A7F"/>
    <w:rsid w:val="00027336"/>
    <w:rsid w:val="000319C2"/>
    <w:rsid w:val="00034037"/>
    <w:rsid w:val="00034B4F"/>
    <w:rsid w:val="00035986"/>
    <w:rsid w:val="000361E5"/>
    <w:rsid w:val="0003787A"/>
    <w:rsid w:val="00040755"/>
    <w:rsid w:val="00040BA7"/>
    <w:rsid w:val="000415AA"/>
    <w:rsid w:val="000415BD"/>
    <w:rsid w:val="00042D62"/>
    <w:rsid w:val="000436C3"/>
    <w:rsid w:val="00044E29"/>
    <w:rsid w:val="000475BA"/>
    <w:rsid w:val="0004781C"/>
    <w:rsid w:val="00051C62"/>
    <w:rsid w:val="00051F7E"/>
    <w:rsid w:val="00053A53"/>
    <w:rsid w:val="0005680F"/>
    <w:rsid w:val="00056F91"/>
    <w:rsid w:val="000606D9"/>
    <w:rsid w:val="00060EBA"/>
    <w:rsid w:val="00062F01"/>
    <w:rsid w:val="00064425"/>
    <w:rsid w:val="00065818"/>
    <w:rsid w:val="000669AB"/>
    <w:rsid w:val="00066BD6"/>
    <w:rsid w:val="00071C02"/>
    <w:rsid w:val="00074189"/>
    <w:rsid w:val="00075E58"/>
    <w:rsid w:val="0007726C"/>
    <w:rsid w:val="0007788F"/>
    <w:rsid w:val="000800CF"/>
    <w:rsid w:val="00080475"/>
    <w:rsid w:val="00080EBC"/>
    <w:rsid w:val="000812ED"/>
    <w:rsid w:val="00082FF1"/>
    <w:rsid w:val="000832D5"/>
    <w:rsid w:val="0008361D"/>
    <w:rsid w:val="00083ECD"/>
    <w:rsid w:val="00084213"/>
    <w:rsid w:val="000843CD"/>
    <w:rsid w:val="000858B8"/>
    <w:rsid w:val="0008597A"/>
    <w:rsid w:val="000859E7"/>
    <w:rsid w:val="00086AAC"/>
    <w:rsid w:val="00087A51"/>
    <w:rsid w:val="00092C0D"/>
    <w:rsid w:val="00093639"/>
    <w:rsid w:val="00093C5F"/>
    <w:rsid w:val="000964F8"/>
    <w:rsid w:val="00097132"/>
    <w:rsid w:val="000971A8"/>
    <w:rsid w:val="000A2479"/>
    <w:rsid w:val="000A3CFD"/>
    <w:rsid w:val="000A5AC4"/>
    <w:rsid w:val="000B0161"/>
    <w:rsid w:val="000B06C7"/>
    <w:rsid w:val="000B0911"/>
    <w:rsid w:val="000B219B"/>
    <w:rsid w:val="000B4B61"/>
    <w:rsid w:val="000B63A9"/>
    <w:rsid w:val="000C0336"/>
    <w:rsid w:val="000C1407"/>
    <w:rsid w:val="000C2883"/>
    <w:rsid w:val="000C403D"/>
    <w:rsid w:val="000C4C2C"/>
    <w:rsid w:val="000C534D"/>
    <w:rsid w:val="000C5682"/>
    <w:rsid w:val="000C714F"/>
    <w:rsid w:val="000D54F8"/>
    <w:rsid w:val="000D778A"/>
    <w:rsid w:val="000D7D33"/>
    <w:rsid w:val="000E090C"/>
    <w:rsid w:val="000E19F4"/>
    <w:rsid w:val="000E295E"/>
    <w:rsid w:val="000E328C"/>
    <w:rsid w:val="000E57D0"/>
    <w:rsid w:val="000E67DD"/>
    <w:rsid w:val="000E681F"/>
    <w:rsid w:val="000E751B"/>
    <w:rsid w:val="000E7B9A"/>
    <w:rsid w:val="000E7CA9"/>
    <w:rsid w:val="000E7FC6"/>
    <w:rsid w:val="000F02FE"/>
    <w:rsid w:val="000F29FF"/>
    <w:rsid w:val="000F32F2"/>
    <w:rsid w:val="000F570A"/>
    <w:rsid w:val="000F60F1"/>
    <w:rsid w:val="000F620B"/>
    <w:rsid w:val="000F6DA0"/>
    <w:rsid w:val="000F7267"/>
    <w:rsid w:val="0010101A"/>
    <w:rsid w:val="00101691"/>
    <w:rsid w:val="00103A88"/>
    <w:rsid w:val="0010434F"/>
    <w:rsid w:val="00106DC6"/>
    <w:rsid w:val="001074E0"/>
    <w:rsid w:val="0010753E"/>
    <w:rsid w:val="00110254"/>
    <w:rsid w:val="00112CAE"/>
    <w:rsid w:val="00113A3E"/>
    <w:rsid w:val="001167BE"/>
    <w:rsid w:val="00117DA0"/>
    <w:rsid w:val="00120E38"/>
    <w:rsid w:val="0012121F"/>
    <w:rsid w:val="00121425"/>
    <w:rsid w:val="00122A7F"/>
    <w:rsid w:val="001239EC"/>
    <w:rsid w:val="001242E9"/>
    <w:rsid w:val="00124A70"/>
    <w:rsid w:val="00126FBE"/>
    <w:rsid w:val="00127160"/>
    <w:rsid w:val="00127A26"/>
    <w:rsid w:val="00127B56"/>
    <w:rsid w:val="00131C2D"/>
    <w:rsid w:val="00131EEA"/>
    <w:rsid w:val="001330DD"/>
    <w:rsid w:val="00134D03"/>
    <w:rsid w:val="001350D3"/>
    <w:rsid w:val="001357E0"/>
    <w:rsid w:val="001364AC"/>
    <w:rsid w:val="00142A1D"/>
    <w:rsid w:val="001454EB"/>
    <w:rsid w:val="00150542"/>
    <w:rsid w:val="001514FD"/>
    <w:rsid w:val="0015166A"/>
    <w:rsid w:val="0015184F"/>
    <w:rsid w:val="00152651"/>
    <w:rsid w:val="00152911"/>
    <w:rsid w:val="001551DF"/>
    <w:rsid w:val="00156074"/>
    <w:rsid w:val="00156A96"/>
    <w:rsid w:val="00157616"/>
    <w:rsid w:val="00160911"/>
    <w:rsid w:val="0016218D"/>
    <w:rsid w:val="00162571"/>
    <w:rsid w:val="0016302E"/>
    <w:rsid w:val="00163FFB"/>
    <w:rsid w:val="00164C32"/>
    <w:rsid w:val="0016576B"/>
    <w:rsid w:val="001659AF"/>
    <w:rsid w:val="0017171F"/>
    <w:rsid w:val="0017230E"/>
    <w:rsid w:val="00175490"/>
    <w:rsid w:val="00175C60"/>
    <w:rsid w:val="00176593"/>
    <w:rsid w:val="00182893"/>
    <w:rsid w:val="001832A4"/>
    <w:rsid w:val="00184732"/>
    <w:rsid w:val="00184D26"/>
    <w:rsid w:val="0018548C"/>
    <w:rsid w:val="00185B26"/>
    <w:rsid w:val="0019293A"/>
    <w:rsid w:val="00194A92"/>
    <w:rsid w:val="00194B7A"/>
    <w:rsid w:val="00196609"/>
    <w:rsid w:val="00197775"/>
    <w:rsid w:val="001A1405"/>
    <w:rsid w:val="001A1B77"/>
    <w:rsid w:val="001A2183"/>
    <w:rsid w:val="001A438C"/>
    <w:rsid w:val="001A645C"/>
    <w:rsid w:val="001A6E13"/>
    <w:rsid w:val="001A7380"/>
    <w:rsid w:val="001B10A3"/>
    <w:rsid w:val="001B3517"/>
    <w:rsid w:val="001B45BC"/>
    <w:rsid w:val="001B47A2"/>
    <w:rsid w:val="001B4F35"/>
    <w:rsid w:val="001C0B00"/>
    <w:rsid w:val="001C24FA"/>
    <w:rsid w:val="001C43A6"/>
    <w:rsid w:val="001C483E"/>
    <w:rsid w:val="001C4BB6"/>
    <w:rsid w:val="001C5737"/>
    <w:rsid w:val="001C5C92"/>
    <w:rsid w:val="001D14AF"/>
    <w:rsid w:val="001D1BEB"/>
    <w:rsid w:val="001D209C"/>
    <w:rsid w:val="001D4B09"/>
    <w:rsid w:val="001D675B"/>
    <w:rsid w:val="001D6852"/>
    <w:rsid w:val="001E0168"/>
    <w:rsid w:val="001E20C7"/>
    <w:rsid w:val="001E231B"/>
    <w:rsid w:val="001E4AA2"/>
    <w:rsid w:val="001E4B21"/>
    <w:rsid w:val="001E4DD2"/>
    <w:rsid w:val="001E5C37"/>
    <w:rsid w:val="001E7724"/>
    <w:rsid w:val="001F1414"/>
    <w:rsid w:val="001F1717"/>
    <w:rsid w:val="001F1E27"/>
    <w:rsid w:val="001F2023"/>
    <w:rsid w:val="001F226F"/>
    <w:rsid w:val="001F2E69"/>
    <w:rsid w:val="001F3428"/>
    <w:rsid w:val="001F3463"/>
    <w:rsid w:val="001F406A"/>
    <w:rsid w:val="001F487F"/>
    <w:rsid w:val="00200CA4"/>
    <w:rsid w:val="00201B67"/>
    <w:rsid w:val="0020206F"/>
    <w:rsid w:val="002030E2"/>
    <w:rsid w:val="0020372F"/>
    <w:rsid w:val="00203AC7"/>
    <w:rsid w:val="00203D08"/>
    <w:rsid w:val="00205669"/>
    <w:rsid w:val="00205C3D"/>
    <w:rsid w:val="00207A68"/>
    <w:rsid w:val="00207B8A"/>
    <w:rsid w:val="00210284"/>
    <w:rsid w:val="00210DB1"/>
    <w:rsid w:val="002117FB"/>
    <w:rsid w:val="002118C3"/>
    <w:rsid w:val="00212097"/>
    <w:rsid w:val="00212425"/>
    <w:rsid w:val="0021318E"/>
    <w:rsid w:val="002132BF"/>
    <w:rsid w:val="00213322"/>
    <w:rsid w:val="0021345A"/>
    <w:rsid w:val="00213539"/>
    <w:rsid w:val="0021445F"/>
    <w:rsid w:val="0021486F"/>
    <w:rsid w:val="002159EC"/>
    <w:rsid w:val="00215AA6"/>
    <w:rsid w:val="00217F59"/>
    <w:rsid w:val="002219CB"/>
    <w:rsid w:val="00222243"/>
    <w:rsid w:val="002239EE"/>
    <w:rsid w:val="002262FC"/>
    <w:rsid w:val="002264A4"/>
    <w:rsid w:val="002305EE"/>
    <w:rsid w:val="00230FCC"/>
    <w:rsid w:val="0023209E"/>
    <w:rsid w:val="00232940"/>
    <w:rsid w:val="00232ED5"/>
    <w:rsid w:val="00234EE4"/>
    <w:rsid w:val="00234F7F"/>
    <w:rsid w:val="00235118"/>
    <w:rsid w:val="00235EB7"/>
    <w:rsid w:val="002364E4"/>
    <w:rsid w:val="00236B70"/>
    <w:rsid w:val="00236E51"/>
    <w:rsid w:val="00236E9C"/>
    <w:rsid w:val="00237F77"/>
    <w:rsid w:val="00241883"/>
    <w:rsid w:val="00241B8D"/>
    <w:rsid w:val="00241D6A"/>
    <w:rsid w:val="002433CD"/>
    <w:rsid w:val="002446E2"/>
    <w:rsid w:val="00245AE5"/>
    <w:rsid w:val="00245C42"/>
    <w:rsid w:val="002462D6"/>
    <w:rsid w:val="002468C5"/>
    <w:rsid w:val="00247BF1"/>
    <w:rsid w:val="002501CA"/>
    <w:rsid w:val="00250AE1"/>
    <w:rsid w:val="00250D11"/>
    <w:rsid w:val="00250E70"/>
    <w:rsid w:val="002516F0"/>
    <w:rsid w:val="002519EE"/>
    <w:rsid w:val="00251BDF"/>
    <w:rsid w:val="00254F04"/>
    <w:rsid w:val="00257A94"/>
    <w:rsid w:val="00260544"/>
    <w:rsid w:val="00260DF2"/>
    <w:rsid w:val="0026134C"/>
    <w:rsid w:val="00261567"/>
    <w:rsid w:val="002618F6"/>
    <w:rsid w:val="0026294F"/>
    <w:rsid w:val="00264122"/>
    <w:rsid w:val="00264903"/>
    <w:rsid w:val="00264FC8"/>
    <w:rsid w:val="0026529A"/>
    <w:rsid w:val="00265709"/>
    <w:rsid w:val="0026638C"/>
    <w:rsid w:val="00270ACA"/>
    <w:rsid w:val="00271019"/>
    <w:rsid w:val="0027300F"/>
    <w:rsid w:val="00273B6B"/>
    <w:rsid w:val="0027400A"/>
    <w:rsid w:val="00275AE4"/>
    <w:rsid w:val="00275D05"/>
    <w:rsid w:val="00276AB4"/>
    <w:rsid w:val="00277DAC"/>
    <w:rsid w:val="0028049B"/>
    <w:rsid w:val="00280AB3"/>
    <w:rsid w:val="002833E7"/>
    <w:rsid w:val="00284A34"/>
    <w:rsid w:val="0028574C"/>
    <w:rsid w:val="00287EEB"/>
    <w:rsid w:val="002907C4"/>
    <w:rsid w:val="00291A6A"/>
    <w:rsid w:val="00292FB9"/>
    <w:rsid w:val="002936CA"/>
    <w:rsid w:val="00295B0B"/>
    <w:rsid w:val="0029601C"/>
    <w:rsid w:val="002965DF"/>
    <w:rsid w:val="00296D82"/>
    <w:rsid w:val="002A1F17"/>
    <w:rsid w:val="002A20E2"/>
    <w:rsid w:val="002A3DE5"/>
    <w:rsid w:val="002A418D"/>
    <w:rsid w:val="002A7277"/>
    <w:rsid w:val="002A762E"/>
    <w:rsid w:val="002B4159"/>
    <w:rsid w:val="002B5359"/>
    <w:rsid w:val="002B580E"/>
    <w:rsid w:val="002B61AA"/>
    <w:rsid w:val="002B6410"/>
    <w:rsid w:val="002B673E"/>
    <w:rsid w:val="002B72D1"/>
    <w:rsid w:val="002C0392"/>
    <w:rsid w:val="002C08D0"/>
    <w:rsid w:val="002C16FE"/>
    <w:rsid w:val="002C1B7D"/>
    <w:rsid w:val="002C1C93"/>
    <w:rsid w:val="002C445A"/>
    <w:rsid w:val="002C4FFF"/>
    <w:rsid w:val="002C5CF9"/>
    <w:rsid w:val="002C6042"/>
    <w:rsid w:val="002C751B"/>
    <w:rsid w:val="002C7785"/>
    <w:rsid w:val="002D0CAF"/>
    <w:rsid w:val="002D165B"/>
    <w:rsid w:val="002D2E87"/>
    <w:rsid w:val="002D35C3"/>
    <w:rsid w:val="002D4A27"/>
    <w:rsid w:val="002D5569"/>
    <w:rsid w:val="002D5C0F"/>
    <w:rsid w:val="002D5D31"/>
    <w:rsid w:val="002D5D4B"/>
    <w:rsid w:val="002E0216"/>
    <w:rsid w:val="002E0C20"/>
    <w:rsid w:val="002E3A0F"/>
    <w:rsid w:val="002E41BB"/>
    <w:rsid w:val="002E78FB"/>
    <w:rsid w:val="002F3AB4"/>
    <w:rsid w:val="002F42D8"/>
    <w:rsid w:val="002F45B0"/>
    <w:rsid w:val="002F50F8"/>
    <w:rsid w:val="002F6C13"/>
    <w:rsid w:val="002F7ADF"/>
    <w:rsid w:val="003004FE"/>
    <w:rsid w:val="00300919"/>
    <w:rsid w:val="00302190"/>
    <w:rsid w:val="00302C05"/>
    <w:rsid w:val="00303AEE"/>
    <w:rsid w:val="00305C66"/>
    <w:rsid w:val="0031140D"/>
    <w:rsid w:val="003115F0"/>
    <w:rsid w:val="00312210"/>
    <w:rsid w:val="0031247D"/>
    <w:rsid w:val="00314753"/>
    <w:rsid w:val="0031485E"/>
    <w:rsid w:val="00315B7A"/>
    <w:rsid w:val="003205D0"/>
    <w:rsid w:val="0032155D"/>
    <w:rsid w:val="00321763"/>
    <w:rsid w:val="00321F52"/>
    <w:rsid w:val="0032255A"/>
    <w:rsid w:val="00322BB6"/>
    <w:rsid w:val="003231D7"/>
    <w:rsid w:val="00323F1F"/>
    <w:rsid w:val="00324388"/>
    <w:rsid w:val="00324A8D"/>
    <w:rsid w:val="00324FD2"/>
    <w:rsid w:val="0032555B"/>
    <w:rsid w:val="003256A9"/>
    <w:rsid w:val="003256C7"/>
    <w:rsid w:val="00325FBE"/>
    <w:rsid w:val="0032648B"/>
    <w:rsid w:val="00326AA5"/>
    <w:rsid w:val="00326E6D"/>
    <w:rsid w:val="00330938"/>
    <w:rsid w:val="003317B5"/>
    <w:rsid w:val="00331A92"/>
    <w:rsid w:val="00331E6C"/>
    <w:rsid w:val="0033282A"/>
    <w:rsid w:val="003344E9"/>
    <w:rsid w:val="0033490F"/>
    <w:rsid w:val="00335166"/>
    <w:rsid w:val="003365A7"/>
    <w:rsid w:val="003419D7"/>
    <w:rsid w:val="00342120"/>
    <w:rsid w:val="003433F8"/>
    <w:rsid w:val="00344C38"/>
    <w:rsid w:val="0034583F"/>
    <w:rsid w:val="0034596D"/>
    <w:rsid w:val="00350929"/>
    <w:rsid w:val="00351342"/>
    <w:rsid w:val="00357B29"/>
    <w:rsid w:val="00357EC1"/>
    <w:rsid w:val="00357F66"/>
    <w:rsid w:val="003606BE"/>
    <w:rsid w:val="00360D8D"/>
    <w:rsid w:val="003613C5"/>
    <w:rsid w:val="00361B9F"/>
    <w:rsid w:val="00363345"/>
    <w:rsid w:val="00363518"/>
    <w:rsid w:val="0036419B"/>
    <w:rsid w:val="003642F6"/>
    <w:rsid w:val="0036473E"/>
    <w:rsid w:val="00364AAE"/>
    <w:rsid w:val="00364CF8"/>
    <w:rsid w:val="00365875"/>
    <w:rsid w:val="00365C25"/>
    <w:rsid w:val="00366C69"/>
    <w:rsid w:val="00367AE8"/>
    <w:rsid w:val="00370698"/>
    <w:rsid w:val="00371A2F"/>
    <w:rsid w:val="00374018"/>
    <w:rsid w:val="0037466C"/>
    <w:rsid w:val="00374BD8"/>
    <w:rsid w:val="00374F18"/>
    <w:rsid w:val="0037556F"/>
    <w:rsid w:val="003763E7"/>
    <w:rsid w:val="0037692B"/>
    <w:rsid w:val="003779A0"/>
    <w:rsid w:val="003808EF"/>
    <w:rsid w:val="003853AC"/>
    <w:rsid w:val="003853C5"/>
    <w:rsid w:val="00386320"/>
    <w:rsid w:val="00386E75"/>
    <w:rsid w:val="00387020"/>
    <w:rsid w:val="003872F3"/>
    <w:rsid w:val="0038740D"/>
    <w:rsid w:val="00387A15"/>
    <w:rsid w:val="003903F8"/>
    <w:rsid w:val="00390635"/>
    <w:rsid w:val="00391F34"/>
    <w:rsid w:val="00392BC7"/>
    <w:rsid w:val="0039349D"/>
    <w:rsid w:val="003949DD"/>
    <w:rsid w:val="00394C22"/>
    <w:rsid w:val="00395049"/>
    <w:rsid w:val="003956D4"/>
    <w:rsid w:val="00395717"/>
    <w:rsid w:val="00396A15"/>
    <w:rsid w:val="00396E8E"/>
    <w:rsid w:val="003A0358"/>
    <w:rsid w:val="003A13ED"/>
    <w:rsid w:val="003A27DB"/>
    <w:rsid w:val="003A2EA5"/>
    <w:rsid w:val="003A2EF8"/>
    <w:rsid w:val="003A38CB"/>
    <w:rsid w:val="003A4DB1"/>
    <w:rsid w:val="003A54DF"/>
    <w:rsid w:val="003A7077"/>
    <w:rsid w:val="003A7194"/>
    <w:rsid w:val="003B1780"/>
    <w:rsid w:val="003B1BA2"/>
    <w:rsid w:val="003B2110"/>
    <w:rsid w:val="003B2566"/>
    <w:rsid w:val="003B46A7"/>
    <w:rsid w:val="003B4B62"/>
    <w:rsid w:val="003B5B13"/>
    <w:rsid w:val="003B69CD"/>
    <w:rsid w:val="003B6FE8"/>
    <w:rsid w:val="003B7349"/>
    <w:rsid w:val="003B7B04"/>
    <w:rsid w:val="003C17B5"/>
    <w:rsid w:val="003C1C68"/>
    <w:rsid w:val="003C2BCE"/>
    <w:rsid w:val="003C3261"/>
    <w:rsid w:val="003C3271"/>
    <w:rsid w:val="003C4AC2"/>
    <w:rsid w:val="003C4AEC"/>
    <w:rsid w:val="003C4B31"/>
    <w:rsid w:val="003C6349"/>
    <w:rsid w:val="003C6F9C"/>
    <w:rsid w:val="003C7124"/>
    <w:rsid w:val="003C76A6"/>
    <w:rsid w:val="003C7C76"/>
    <w:rsid w:val="003D3686"/>
    <w:rsid w:val="003D4C84"/>
    <w:rsid w:val="003D518B"/>
    <w:rsid w:val="003D61CD"/>
    <w:rsid w:val="003D64F5"/>
    <w:rsid w:val="003D6C89"/>
    <w:rsid w:val="003D7420"/>
    <w:rsid w:val="003D7475"/>
    <w:rsid w:val="003E20D2"/>
    <w:rsid w:val="003E26E6"/>
    <w:rsid w:val="003E2DC7"/>
    <w:rsid w:val="003E3C32"/>
    <w:rsid w:val="003E4293"/>
    <w:rsid w:val="003E4FBE"/>
    <w:rsid w:val="003E5568"/>
    <w:rsid w:val="003E56EA"/>
    <w:rsid w:val="003E57AD"/>
    <w:rsid w:val="003E5B11"/>
    <w:rsid w:val="003E6837"/>
    <w:rsid w:val="003F0BEB"/>
    <w:rsid w:val="003F0DAF"/>
    <w:rsid w:val="003F1AF8"/>
    <w:rsid w:val="003F220C"/>
    <w:rsid w:val="003F40F6"/>
    <w:rsid w:val="003F5C54"/>
    <w:rsid w:val="004004F8"/>
    <w:rsid w:val="00407A29"/>
    <w:rsid w:val="0041148C"/>
    <w:rsid w:val="00411DDB"/>
    <w:rsid w:val="00411F75"/>
    <w:rsid w:val="00413B53"/>
    <w:rsid w:val="00414768"/>
    <w:rsid w:val="00414874"/>
    <w:rsid w:val="00421916"/>
    <w:rsid w:val="00422EF6"/>
    <w:rsid w:val="0042522D"/>
    <w:rsid w:val="00426FAE"/>
    <w:rsid w:val="00427397"/>
    <w:rsid w:val="004322A0"/>
    <w:rsid w:val="004322D4"/>
    <w:rsid w:val="00432513"/>
    <w:rsid w:val="0043259E"/>
    <w:rsid w:val="00433428"/>
    <w:rsid w:val="004347F3"/>
    <w:rsid w:val="00434D72"/>
    <w:rsid w:val="00435B99"/>
    <w:rsid w:val="00435EC3"/>
    <w:rsid w:val="00435ED8"/>
    <w:rsid w:val="00436100"/>
    <w:rsid w:val="004379D1"/>
    <w:rsid w:val="00437DE2"/>
    <w:rsid w:val="0044184D"/>
    <w:rsid w:val="00443CB1"/>
    <w:rsid w:val="004443D5"/>
    <w:rsid w:val="00445235"/>
    <w:rsid w:val="004454A1"/>
    <w:rsid w:val="004455C9"/>
    <w:rsid w:val="004455D0"/>
    <w:rsid w:val="004457DE"/>
    <w:rsid w:val="00446408"/>
    <w:rsid w:val="00447480"/>
    <w:rsid w:val="00447D2A"/>
    <w:rsid w:val="0045025D"/>
    <w:rsid w:val="004510CF"/>
    <w:rsid w:val="00451EB7"/>
    <w:rsid w:val="004527DD"/>
    <w:rsid w:val="00453311"/>
    <w:rsid w:val="004535F9"/>
    <w:rsid w:val="004544F7"/>
    <w:rsid w:val="00454A77"/>
    <w:rsid w:val="004557A0"/>
    <w:rsid w:val="004564A9"/>
    <w:rsid w:val="00456FAE"/>
    <w:rsid w:val="00457472"/>
    <w:rsid w:val="00460B6B"/>
    <w:rsid w:val="00460B91"/>
    <w:rsid w:val="00461DBA"/>
    <w:rsid w:val="00462C36"/>
    <w:rsid w:val="00462FE1"/>
    <w:rsid w:val="00464B12"/>
    <w:rsid w:val="004651D4"/>
    <w:rsid w:val="004659D4"/>
    <w:rsid w:val="00466CB2"/>
    <w:rsid w:val="00467DC6"/>
    <w:rsid w:val="00470229"/>
    <w:rsid w:val="004709A5"/>
    <w:rsid w:val="00471111"/>
    <w:rsid w:val="0047166C"/>
    <w:rsid w:val="00471DB2"/>
    <w:rsid w:val="004723F9"/>
    <w:rsid w:val="004728CC"/>
    <w:rsid w:val="00472A65"/>
    <w:rsid w:val="00472D80"/>
    <w:rsid w:val="004751F5"/>
    <w:rsid w:val="004760BC"/>
    <w:rsid w:val="004760FF"/>
    <w:rsid w:val="00476B3F"/>
    <w:rsid w:val="00477060"/>
    <w:rsid w:val="00477E63"/>
    <w:rsid w:val="00480769"/>
    <w:rsid w:val="00480E85"/>
    <w:rsid w:val="00481882"/>
    <w:rsid w:val="00482044"/>
    <w:rsid w:val="00483935"/>
    <w:rsid w:val="00483F03"/>
    <w:rsid w:val="004867E1"/>
    <w:rsid w:val="00487A61"/>
    <w:rsid w:val="00487F60"/>
    <w:rsid w:val="00491CC1"/>
    <w:rsid w:val="0049563F"/>
    <w:rsid w:val="00495A7A"/>
    <w:rsid w:val="004962B9"/>
    <w:rsid w:val="0049660D"/>
    <w:rsid w:val="00496AAD"/>
    <w:rsid w:val="00497234"/>
    <w:rsid w:val="00497996"/>
    <w:rsid w:val="004A032B"/>
    <w:rsid w:val="004A129F"/>
    <w:rsid w:val="004A149E"/>
    <w:rsid w:val="004A39FD"/>
    <w:rsid w:val="004A3FA8"/>
    <w:rsid w:val="004A4CFA"/>
    <w:rsid w:val="004A59D7"/>
    <w:rsid w:val="004A7C23"/>
    <w:rsid w:val="004B0AD1"/>
    <w:rsid w:val="004B1016"/>
    <w:rsid w:val="004B1EA6"/>
    <w:rsid w:val="004B1FDE"/>
    <w:rsid w:val="004B218C"/>
    <w:rsid w:val="004B2559"/>
    <w:rsid w:val="004B2ECF"/>
    <w:rsid w:val="004B3302"/>
    <w:rsid w:val="004B3B54"/>
    <w:rsid w:val="004B3B6E"/>
    <w:rsid w:val="004B3BDC"/>
    <w:rsid w:val="004B3E9D"/>
    <w:rsid w:val="004B5A0E"/>
    <w:rsid w:val="004C02FD"/>
    <w:rsid w:val="004C0C47"/>
    <w:rsid w:val="004C1591"/>
    <w:rsid w:val="004C1CA7"/>
    <w:rsid w:val="004C1EF9"/>
    <w:rsid w:val="004C39E6"/>
    <w:rsid w:val="004C3AEC"/>
    <w:rsid w:val="004C49B1"/>
    <w:rsid w:val="004C5AF3"/>
    <w:rsid w:val="004C5ED0"/>
    <w:rsid w:val="004C600B"/>
    <w:rsid w:val="004C6038"/>
    <w:rsid w:val="004C64EA"/>
    <w:rsid w:val="004C7BFE"/>
    <w:rsid w:val="004D085F"/>
    <w:rsid w:val="004D0B15"/>
    <w:rsid w:val="004D2C2E"/>
    <w:rsid w:val="004D3503"/>
    <w:rsid w:val="004D3D64"/>
    <w:rsid w:val="004D3FF9"/>
    <w:rsid w:val="004D527E"/>
    <w:rsid w:val="004D67F2"/>
    <w:rsid w:val="004D77D4"/>
    <w:rsid w:val="004E0002"/>
    <w:rsid w:val="004E06C0"/>
    <w:rsid w:val="004E248C"/>
    <w:rsid w:val="004E2AC5"/>
    <w:rsid w:val="004E2F56"/>
    <w:rsid w:val="004E32BF"/>
    <w:rsid w:val="004E380E"/>
    <w:rsid w:val="004E4158"/>
    <w:rsid w:val="004E455C"/>
    <w:rsid w:val="004E5FED"/>
    <w:rsid w:val="004E6A72"/>
    <w:rsid w:val="004E6F0F"/>
    <w:rsid w:val="004F015D"/>
    <w:rsid w:val="004F10EA"/>
    <w:rsid w:val="004F1BB8"/>
    <w:rsid w:val="004F258F"/>
    <w:rsid w:val="004F3249"/>
    <w:rsid w:val="004F41E8"/>
    <w:rsid w:val="004F4FCA"/>
    <w:rsid w:val="004F6277"/>
    <w:rsid w:val="004F66FA"/>
    <w:rsid w:val="004F6C58"/>
    <w:rsid w:val="005039C0"/>
    <w:rsid w:val="00504E27"/>
    <w:rsid w:val="00505808"/>
    <w:rsid w:val="00507FDF"/>
    <w:rsid w:val="005103F7"/>
    <w:rsid w:val="00510F15"/>
    <w:rsid w:val="005119E5"/>
    <w:rsid w:val="00511DE4"/>
    <w:rsid w:val="00512B5A"/>
    <w:rsid w:val="00513350"/>
    <w:rsid w:val="005133DB"/>
    <w:rsid w:val="00514600"/>
    <w:rsid w:val="00514AC3"/>
    <w:rsid w:val="00516CC2"/>
    <w:rsid w:val="005206A3"/>
    <w:rsid w:val="0052138D"/>
    <w:rsid w:val="00521F75"/>
    <w:rsid w:val="00522037"/>
    <w:rsid w:val="00522288"/>
    <w:rsid w:val="00522A13"/>
    <w:rsid w:val="00523008"/>
    <w:rsid w:val="00524951"/>
    <w:rsid w:val="00524F6B"/>
    <w:rsid w:val="005270B0"/>
    <w:rsid w:val="005271D6"/>
    <w:rsid w:val="005315D6"/>
    <w:rsid w:val="005324BB"/>
    <w:rsid w:val="00532874"/>
    <w:rsid w:val="00534E0E"/>
    <w:rsid w:val="00534EB6"/>
    <w:rsid w:val="0053575B"/>
    <w:rsid w:val="00537310"/>
    <w:rsid w:val="00540488"/>
    <w:rsid w:val="005410E2"/>
    <w:rsid w:val="005433A4"/>
    <w:rsid w:val="005455C4"/>
    <w:rsid w:val="00545ECE"/>
    <w:rsid w:val="005465C1"/>
    <w:rsid w:val="00547218"/>
    <w:rsid w:val="00547B6E"/>
    <w:rsid w:val="0055096D"/>
    <w:rsid w:val="00551403"/>
    <w:rsid w:val="00552DE3"/>
    <w:rsid w:val="00552DEB"/>
    <w:rsid w:val="00553B6A"/>
    <w:rsid w:val="00554A40"/>
    <w:rsid w:val="00554BAB"/>
    <w:rsid w:val="0055531D"/>
    <w:rsid w:val="00555AAB"/>
    <w:rsid w:val="00555FE8"/>
    <w:rsid w:val="005574F4"/>
    <w:rsid w:val="005577CB"/>
    <w:rsid w:val="00557CD2"/>
    <w:rsid w:val="00560A75"/>
    <w:rsid w:val="00562301"/>
    <w:rsid w:val="00562699"/>
    <w:rsid w:val="0056489C"/>
    <w:rsid w:val="00564C31"/>
    <w:rsid w:val="00565908"/>
    <w:rsid w:val="00565E4D"/>
    <w:rsid w:val="00566496"/>
    <w:rsid w:val="005665DE"/>
    <w:rsid w:val="005669EE"/>
    <w:rsid w:val="00567300"/>
    <w:rsid w:val="005678A2"/>
    <w:rsid w:val="00571ED4"/>
    <w:rsid w:val="0057236C"/>
    <w:rsid w:val="005726EE"/>
    <w:rsid w:val="00573C93"/>
    <w:rsid w:val="00573CD1"/>
    <w:rsid w:val="005743AD"/>
    <w:rsid w:val="00576140"/>
    <w:rsid w:val="00577126"/>
    <w:rsid w:val="005776E4"/>
    <w:rsid w:val="0057794D"/>
    <w:rsid w:val="00577B34"/>
    <w:rsid w:val="0058097E"/>
    <w:rsid w:val="00580BB4"/>
    <w:rsid w:val="005817A6"/>
    <w:rsid w:val="00584497"/>
    <w:rsid w:val="00585737"/>
    <w:rsid w:val="00585749"/>
    <w:rsid w:val="0058594D"/>
    <w:rsid w:val="005861F4"/>
    <w:rsid w:val="00590281"/>
    <w:rsid w:val="00591AFC"/>
    <w:rsid w:val="00592A4A"/>
    <w:rsid w:val="00595A51"/>
    <w:rsid w:val="0059747B"/>
    <w:rsid w:val="00597ACF"/>
    <w:rsid w:val="005A01A2"/>
    <w:rsid w:val="005A18DD"/>
    <w:rsid w:val="005A1A0D"/>
    <w:rsid w:val="005A1C83"/>
    <w:rsid w:val="005A3234"/>
    <w:rsid w:val="005A37C3"/>
    <w:rsid w:val="005A4196"/>
    <w:rsid w:val="005A73A6"/>
    <w:rsid w:val="005A748B"/>
    <w:rsid w:val="005B0719"/>
    <w:rsid w:val="005B073D"/>
    <w:rsid w:val="005B16E1"/>
    <w:rsid w:val="005B1D8E"/>
    <w:rsid w:val="005B2059"/>
    <w:rsid w:val="005B2162"/>
    <w:rsid w:val="005B2E62"/>
    <w:rsid w:val="005B358E"/>
    <w:rsid w:val="005B3D1F"/>
    <w:rsid w:val="005B3FB9"/>
    <w:rsid w:val="005B40F2"/>
    <w:rsid w:val="005B58E7"/>
    <w:rsid w:val="005B5E8B"/>
    <w:rsid w:val="005B7D49"/>
    <w:rsid w:val="005C0ABA"/>
    <w:rsid w:val="005C1993"/>
    <w:rsid w:val="005C3B40"/>
    <w:rsid w:val="005C4D49"/>
    <w:rsid w:val="005C68ED"/>
    <w:rsid w:val="005C7058"/>
    <w:rsid w:val="005D2B85"/>
    <w:rsid w:val="005D3247"/>
    <w:rsid w:val="005D39AA"/>
    <w:rsid w:val="005D5AF9"/>
    <w:rsid w:val="005D78A8"/>
    <w:rsid w:val="005D79A5"/>
    <w:rsid w:val="005E1456"/>
    <w:rsid w:val="005E3DBB"/>
    <w:rsid w:val="005E3DCC"/>
    <w:rsid w:val="005E5340"/>
    <w:rsid w:val="005E5690"/>
    <w:rsid w:val="005E60FE"/>
    <w:rsid w:val="005E65BE"/>
    <w:rsid w:val="005E6C7A"/>
    <w:rsid w:val="005E7036"/>
    <w:rsid w:val="005E7809"/>
    <w:rsid w:val="005F272F"/>
    <w:rsid w:val="005F417A"/>
    <w:rsid w:val="005F421F"/>
    <w:rsid w:val="005F483E"/>
    <w:rsid w:val="005F4BBD"/>
    <w:rsid w:val="005F678A"/>
    <w:rsid w:val="005F7261"/>
    <w:rsid w:val="005F7303"/>
    <w:rsid w:val="0060145A"/>
    <w:rsid w:val="00601CFA"/>
    <w:rsid w:val="00602C0B"/>
    <w:rsid w:val="00605F5F"/>
    <w:rsid w:val="00611CBB"/>
    <w:rsid w:val="00613248"/>
    <w:rsid w:val="006144A8"/>
    <w:rsid w:val="006145A9"/>
    <w:rsid w:val="00615D75"/>
    <w:rsid w:val="006202C3"/>
    <w:rsid w:val="00621917"/>
    <w:rsid w:val="00622CF0"/>
    <w:rsid w:val="006238FA"/>
    <w:rsid w:val="006265E0"/>
    <w:rsid w:val="00626B30"/>
    <w:rsid w:val="00626DF2"/>
    <w:rsid w:val="00630290"/>
    <w:rsid w:val="00630815"/>
    <w:rsid w:val="00630CFF"/>
    <w:rsid w:val="00631391"/>
    <w:rsid w:val="006331A4"/>
    <w:rsid w:val="00634E05"/>
    <w:rsid w:val="00635022"/>
    <w:rsid w:val="0063515D"/>
    <w:rsid w:val="00636BA4"/>
    <w:rsid w:val="00636D0F"/>
    <w:rsid w:val="006374FB"/>
    <w:rsid w:val="00637A94"/>
    <w:rsid w:val="00640AF5"/>
    <w:rsid w:val="00640C84"/>
    <w:rsid w:val="006417F7"/>
    <w:rsid w:val="00642247"/>
    <w:rsid w:val="006435E0"/>
    <w:rsid w:val="00647C43"/>
    <w:rsid w:val="00651C4B"/>
    <w:rsid w:val="00651CB9"/>
    <w:rsid w:val="0065212C"/>
    <w:rsid w:val="00652758"/>
    <w:rsid w:val="006550CE"/>
    <w:rsid w:val="00656AC0"/>
    <w:rsid w:val="006577A2"/>
    <w:rsid w:val="006606D5"/>
    <w:rsid w:val="006618CB"/>
    <w:rsid w:val="00664C12"/>
    <w:rsid w:val="006658B9"/>
    <w:rsid w:val="00666ED8"/>
    <w:rsid w:val="006673BA"/>
    <w:rsid w:val="006679C2"/>
    <w:rsid w:val="006679D4"/>
    <w:rsid w:val="00667CEC"/>
    <w:rsid w:val="006700D5"/>
    <w:rsid w:val="00670587"/>
    <w:rsid w:val="00671813"/>
    <w:rsid w:val="00673BF1"/>
    <w:rsid w:val="0067416A"/>
    <w:rsid w:val="006741A5"/>
    <w:rsid w:val="006775AF"/>
    <w:rsid w:val="00680FB6"/>
    <w:rsid w:val="00681584"/>
    <w:rsid w:val="006821DA"/>
    <w:rsid w:val="00684918"/>
    <w:rsid w:val="00685DB3"/>
    <w:rsid w:val="00685EDB"/>
    <w:rsid w:val="00692357"/>
    <w:rsid w:val="0069290F"/>
    <w:rsid w:val="0069374C"/>
    <w:rsid w:val="00695292"/>
    <w:rsid w:val="00695913"/>
    <w:rsid w:val="00697047"/>
    <w:rsid w:val="006972E4"/>
    <w:rsid w:val="0069755A"/>
    <w:rsid w:val="006976D4"/>
    <w:rsid w:val="006A24D8"/>
    <w:rsid w:val="006A3E99"/>
    <w:rsid w:val="006A4EDD"/>
    <w:rsid w:val="006A55E9"/>
    <w:rsid w:val="006A717F"/>
    <w:rsid w:val="006A73F7"/>
    <w:rsid w:val="006A75A1"/>
    <w:rsid w:val="006B0623"/>
    <w:rsid w:val="006B0DF3"/>
    <w:rsid w:val="006B1B45"/>
    <w:rsid w:val="006B38B6"/>
    <w:rsid w:val="006B4D88"/>
    <w:rsid w:val="006B57D4"/>
    <w:rsid w:val="006B6653"/>
    <w:rsid w:val="006B69F1"/>
    <w:rsid w:val="006B7AB3"/>
    <w:rsid w:val="006B7F4E"/>
    <w:rsid w:val="006C2087"/>
    <w:rsid w:val="006C20A7"/>
    <w:rsid w:val="006C436B"/>
    <w:rsid w:val="006C4C34"/>
    <w:rsid w:val="006C5479"/>
    <w:rsid w:val="006C619B"/>
    <w:rsid w:val="006C6451"/>
    <w:rsid w:val="006C70EF"/>
    <w:rsid w:val="006C7360"/>
    <w:rsid w:val="006D0583"/>
    <w:rsid w:val="006D1279"/>
    <w:rsid w:val="006D2B68"/>
    <w:rsid w:val="006D36C4"/>
    <w:rsid w:val="006D3F5C"/>
    <w:rsid w:val="006D4F04"/>
    <w:rsid w:val="006D511B"/>
    <w:rsid w:val="006D76BC"/>
    <w:rsid w:val="006E31FF"/>
    <w:rsid w:val="006E37FD"/>
    <w:rsid w:val="006E3977"/>
    <w:rsid w:val="006E5905"/>
    <w:rsid w:val="006E6412"/>
    <w:rsid w:val="006E6A8F"/>
    <w:rsid w:val="006F1070"/>
    <w:rsid w:val="006F19B1"/>
    <w:rsid w:val="006F1E62"/>
    <w:rsid w:val="006F2D8A"/>
    <w:rsid w:val="006F6772"/>
    <w:rsid w:val="006F7C01"/>
    <w:rsid w:val="0070168E"/>
    <w:rsid w:val="0070171B"/>
    <w:rsid w:val="007030E5"/>
    <w:rsid w:val="00705BB0"/>
    <w:rsid w:val="00705D0B"/>
    <w:rsid w:val="00706F8E"/>
    <w:rsid w:val="00707069"/>
    <w:rsid w:val="00707E3D"/>
    <w:rsid w:val="00710653"/>
    <w:rsid w:val="00710967"/>
    <w:rsid w:val="00711CE3"/>
    <w:rsid w:val="007145E8"/>
    <w:rsid w:val="00715664"/>
    <w:rsid w:val="007159AF"/>
    <w:rsid w:val="00715AF1"/>
    <w:rsid w:val="00715B88"/>
    <w:rsid w:val="007210ED"/>
    <w:rsid w:val="0072494E"/>
    <w:rsid w:val="00724E68"/>
    <w:rsid w:val="00725C8D"/>
    <w:rsid w:val="00726851"/>
    <w:rsid w:val="0072755E"/>
    <w:rsid w:val="00727D13"/>
    <w:rsid w:val="00732081"/>
    <w:rsid w:val="007323F6"/>
    <w:rsid w:val="00733156"/>
    <w:rsid w:val="00733970"/>
    <w:rsid w:val="00734A9B"/>
    <w:rsid w:val="00734CB3"/>
    <w:rsid w:val="00736558"/>
    <w:rsid w:val="0074032B"/>
    <w:rsid w:val="00742FE5"/>
    <w:rsid w:val="0074319D"/>
    <w:rsid w:val="007433B3"/>
    <w:rsid w:val="007435F7"/>
    <w:rsid w:val="00743745"/>
    <w:rsid w:val="007441B3"/>
    <w:rsid w:val="007462C0"/>
    <w:rsid w:val="0074671C"/>
    <w:rsid w:val="0075152B"/>
    <w:rsid w:val="007539D8"/>
    <w:rsid w:val="00753E2F"/>
    <w:rsid w:val="00754C73"/>
    <w:rsid w:val="00755A50"/>
    <w:rsid w:val="00755DCA"/>
    <w:rsid w:val="00757A46"/>
    <w:rsid w:val="00757C96"/>
    <w:rsid w:val="007631B9"/>
    <w:rsid w:val="0076347A"/>
    <w:rsid w:val="00764AB3"/>
    <w:rsid w:val="00765723"/>
    <w:rsid w:val="00765B44"/>
    <w:rsid w:val="00771021"/>
    <w:rsid w:val="00771E09"/>
    <w:rsid w:val="0077291F"/>
    <w:rsid w:val="00774194"/>
    <w:rsid w:val="007758FD"/>
    <w:rsid w:val="00775CE2"/>
    <w:rsid w:val="00776BFD"/>
    <w:rsid w:val="00777F89"/>
    <w:rsid w:val="00780452"/>
    <w:rsid w:val="00784FB4"/>
    <w:rsid w:val="007854CD"/>
    <w:rsid w:val="00787FFD"/>
    <w:rsid w:val="007904AD"/>
    <w:rsid w:val="007904D6"/>
    <w:rsid w:val="007955B0"/>
    <w:rsid w:val="00795FEB"/>
    <w:rsid w:val="007967F9"/>
    <w:rsid w:val="00797858"/>
    <w:rsid w:val="0079798A"/>
    <w:rsid w:val="00797F2D"/>
    <w:rsid w:val="007A4495"/>
    <w:rsid w:val="007A524F"/>
    <w:rsid w:val="007A564F"/>
    <w:rsid w:val="007A5990"/>
    <w:rsid w:val="007A6798"/>
    <w:rsid w:val="007A7BEE"/>
    <w:rsid w:val="007A7FFE"/>
    <w:rsid w:val="007B0102"/>
    <w:rsid w:val="007B0CA6"/>
    <w:rsid w:val="007B2827"/>
    <w:rsid w:val="007B2B32"/>
    <w:rsid w:val="007B3F96"/>
    <w:rsid w:val="007B5A5D"/>
    <w:rsid w:val="007B60E9"/>
    <w:rsid w:val="007B66A8"/>
    <w:rsid w:val="007B68FA"/>
    <w:rsid w:val="007B7EE1"/>
    <w:rsid w:val="007C0203"/>
    <w:rsid w:val="007C0728"/>
    <w:rsid w:val="007C0A38"/>
    <w:rsid w:val="007C43E1"/>
    <w:rsid w:val="007C4A50"/>
    <w:rsid w:val="007C539F"/>
    <w:rsid w:val="007C6C95"/>
    <w:rsid w:val="007C7070"/>
    <w:rsid w:val="007C742C"/>
    <w:rsid w:val="007C7453"/>
    <w:rsid w:val="007D130D"/>
    <w:rsid w:val="007D1A27"/>
    <w:rsid w:val="007D2609"/>
    <w:rsid w:val="007D269B"/>
    <w:rsid w:val="007D2AC8"/>
    <w:rsid w:val="007D38AF"/>
    <w:rsid w:val="007D4917"/>
    <w:rsid w:val="007D4BF4"/>
    <w:rsid w:val="007D4BF6"/>
    <w:rsid w:val="007D53D6"/>
    <w:rsid w:val="007E147F"/>
    <w:rsid w:val="007E1654"/>
    <w:rsid w:val="007E20A7"/>
    <w:rsid w:val="007E2342"/>
    <w:rsid w:val="007E24B8"/>
    <w:rsid w:val="007E29C7"/>
    <w:rsid w:val="007E2CB3"/>
    <w:rsid w:val="007E37F6"/>
    <w:rsid w:val="007E3D02"/>
    <w:rsid w:val="007E3D09"/>
    <w:rsid w:val="007E46FE"/>
    <w:rsid w:val="007E4C8B"/>
    <w:rsid w:val="007E67C3"/>
    <w:rsid w:val="007E7704"/>
    <w:rsid w:val="007F1151"/>
    <w:rsid w:val="007F26A2"/>
    <w:rsid w:val="007F35C0"/>
    <w:rsid w:val="007F45FE"/>
    <w:rsid w:val="007F4E80"/>
    <w:rsid w:val="007F64B7"/>
    <w:rsid w:val="007F6761"/>
    <w:rsid w:val="007F6E1C"/>
    <w:rsid w:val="007F70F9"/>
    <w:rsid w:val="008023DB"/>
    <w:rsid w:val="00803C17"/>
    <w:rsid w:val="00803D17"/>
    <w:rsid w:val="00804E0E"/>
    <w:rsid w:val="008059FA"/>
    <w:rsid w:val="00807620"/>
    <w:rsid w:val="00807703"/>
    <w:rsid w:val="00810D58"/>
    <w:rsid w:val="00810F83"/>
    <w:rsid w:val="008111D5"/>
    <w:rsid w:val="00811355"/>
    <w:rsid w:val="008118E2"/>
    <w:rsid w:val="00811E14"/>
    <w:rsid w:val="008127E9"/>
    <w:rsid w:val="008138F4"/>
    <w:rsid w:val="0081447C"/>
    <w:rsid w:val="00816638"/>
    <w:rsid w:val="0081735C"/>
    <w:rsid w:val="00817F66"/>
    <w:rsid w:val="00820180"/>
    <w:rsid w:val="0082175E"/>
    <w:rsid w:val="00821DF2"/>
    <w:rsid w:val="0082296F"/>
    <w:rsid w:val="00822E77"/>
    <w:rsid w:val="00823D1F"/>
    <w:rsid w:val="00823DBA"/>
    <w:rsid w:val="00826279"/>
    <w:rsid w:val="0082649C"/>
    <w:rsid w:val="00826C98"/>
    <w:rsid w:val="00830432"/>
    <w:rsid w:val="00831762"/>
    <w:rsid w:val="0083387F"/>
    <w:rsid w:val="008342E9"/>
    <w:rsid w:val="00835720"/>
    <w:rsid w:val="0083783C"/>
    <w:rsid w:val="00842D3A"/>
    <w:rsid w:val="00843CE1"/>
    <w:rsid w:val="00844552"/>
    <w:rsid w:val="00844948"/>
    <w:rsid w:val="008454E0"/>
    <w:rsid w:val="00845697"/>
    <w:rsid w:val="00845A8E"/>
    <w:rsid w:val="00845D7C"/>
    <w:rsid w:val="0085017B"/>
    <w:rsid w:val="00850976"/>
    <w:rsid w:val="00851352"/>
    <w:rsid w:val="00851577"/>
    <w:rsid w:val="008523B5"/>
    <w:rsid w:val="0085268A"/>
    <w:rsid w:val="00853C3F"/>
    <w:rsid w:val="00853E06"/>
    <w:rsid w:val="00854219"/>
    <w:rsid w:val="00855B13"/>
    <w:rsid w:val="00855B86"/>
    <w:rsid w:val="00855E91"/>
    <w:rsid w:val="00855EEE"/>
    <w:rsid w:val="00856359"/>
    <w:rsid w:val="008575DB"/>
    <w:rsid w:val="008579F7"/>
    <w:rsid w:val="00857E44"/>
    <w:rsid w:val="00860A48"/>
    <w:rsid w:val="00861D1E"/>
    <w:rsid w:val="008621E6"/>
    <w:rsid w:val="00862A78"/>
    <w:rsid w:val="00864A20"/>
    <w:rsid w:val="008654CC"/>
    <w:rsid w:val="00865597"/>
    <w:rsid w:val="00866189"/>
    <w:rsid w:val="00867506"/>
    <w:rsid w:val="0086767A"/>
    <w:rsid w:val="00870FE9"/>
    <w:rsid w:val="00872AFD"/>
    <w:rsid w:val="008749FD"/>
    <w:rsid w:val="008753DB"/>
    <w:rsid w:val="008766D1"/>
    <w:rsid w:val="0087771F"/>
    <w:rsid w:val="0088158D"/>
    <w:rsid w:val="0088172B"/>
    <w:rsid w:val="00881C12"/>
    <w:rsid w:val="00882007"/>
    <w:rsid w:val="008870E1"/>
    <w:rsid w:val="00887593"/>
    <w:rsid w:val="008903D1"/>
    <w:rsid w:val="008911D3"/>
    <w:rsid w:val="0089142F"/>
    <w:rsid w:val="0089406A"/>
    <w:rsid w:val="00894F38"/>
    <w:rsid w:val="0089581F"/>
    <w:rsid w:val="00895CFD"/>
    <w:rsid w:val="00895D34"/>
    <w:rsid w:val="00895E93"/>
    <w:rsid w:val="008A2669"/>
    <w:rsid w:val="008A2956"/>
    <w:rsid w:val="008A2A1B"/>
    <w:rsid w:val="008A4DAA"/>
    <w:rsid w:val="008A6C86"/>
    <w:rsid w:val="008A7B4F"/>
    <w:rsid w:val="008B137A"/>
    <w:rsid w:val="008B1ACE"/>
    <w:rsid w:val="008B34DA"/>
    <w:rsid w:val="008B3933"/>
    <w:rsid w:val="008B3AF9"/>
    <w:rsid w:val="008B4C17"/>
    <w:rsid w:val="008B5396"/>
    <w:rsid w:val="008B663C"/>
    <w:rsid w:val="008B68E2"/>
    <w:rsid w:val="008B6952"/>
    <w:rsid w:val="008B716C"/>
    <w:rsid w:val="008B74FE"/>
    <w:rsid w:val="008C47C1"/>
    <w:rsid w:val="008C61A1"/>
    <w:rsid w:val="008C64DA"/>
    <w:rsid w:val="008D1967"/>
    <w:rsid w:val="008D2361"/>
    <w:rsid w:val="008D43E5"/>
    <w:rsid w:val="008D4587"/>
    <w:rsid w:val="008D5352"/>
    <w:rsid w:val="008D622D"/>
    <w:rsid w:val="008D6DB7"/>
    <w:rsid w:val="008D7C7C"/>
    <w:rsid w:val="008E06FA"/>
    <w:rsid w:val="008E12DD"/>
    <w:rsid w:val="008E16CC"/>
    <w:rsid w:val="008E2112"/>
    <w:rsid w:val="008E3020"/>
    <w:rsid w:val="008E3366"/>
    <w:rsid w:val="008E3C2D"/>
    <w:rsid w:val="008E3D0F"/>
    <w:rsid w:val="008E3FA7"/>
    <w:rsid w:val="008E59AD"/>
    <w:rsid w:val="008E679B"/>
    <w:rsid w:val="008E6E32"/>
    <w:rsid w:val="008E71FB"/>
    <w:rsid w:val="008F2535"/>
    <w:rsid w:val="008F3DEC"/>
    <w:rsid w:val="008F444E"/>
    <w:rsid w:val="008F49AB"/>
    <w:rsid w:val="008F604E"/>
    <w:rsid w:val="008F6F5E"/>
    <w:rsid w:val="008F7628"/>
    <w:rsid w:val="008F7A91"/>
    <w:rsid w:val="009005C9"/>
    <w:rsid w:val="00900F1D"/>
    <w:rsid w:val="0090170A"/>
    <w:rsid w:val="00901DDD"/>
    <w:rsid w:val="00902913"/>
    <w:rsid w:val="00903561"/>
    <w:rsid w:val="009076FC"/>
    <w:rsid w:val="009106B0"/>
    <w:rsid w:val="009112FC"/>
    <w:rsid w:val="00912417"/>
    <w:rsid w:val="009124CD"/>
    <w:rsid w:val="0091393C"/>
    <w:rsid w:val="00914281"/>
    <w:rsid w:val="00914CB1"/>
    <w:rsid w:val="00914CDC"/>
    <w:rsid w:val="00915482"/>
    <w:rsid w:val="009157BB"/>
    <w:rsid w:val="00915C36"/>
    <w:rsid w:val="00916BC2"/>
    <w:rsid w:val="00917741"/>
    <w:rsid w:val="00921652"/>
    <w:rsid w:val="00921C85"/>
    <w:rsid w:val="00923B2A"/>
    <w:rsid w:val="00924BDD"/>
    <w:rsid w:val="00924EB3"/>
    <w:rsid w:val="009317E4"/>
    <w:rsid w:val="00931C20"/>
    <w:rsid w:val="00931D51"/>
    <w:rsid w:val="00932696"/>
    <w:rsid w:val="0093338C"/>
    <w:rsid w:val="00934FBD"/>
    <w:rsid w:val="00935C6F"/>
    <w:rsid w:val="009369A9"/>
    <w:rsid w:val="009420CB"/>
    <w:rsid w:val="009432E3"/>
    <w:rsid w:val="00943B1C"/>
    <w:rsid w:val="00946DC7"/>
    <w:rsid w:val="00952183"/>
    <w:rsid w:val="009528AB"/>
    <w:rsid w:val="00954714"/>
    <w:rsid w:val="009558D1"/>
    <w:rsid w:val="00955C24"/>
    <w:rsid w:val="00955C38"/>
    <w:rsid w:val="009627F3"/>
    <w:rsid w:val="00962A3E"/>
    <w:rsid w:val="0096398A"/>
    <w:rsid w:val="009649A6"/>
    <w:rsid w:val="0096690A"/>
    <w:rsid w:val="00970800"/>
    <w:rsid w:val="009718F9"/>
    <w:rsid w:val="009719C0"/>
    <w:rsid w:val="00973AB1"/>
    <w:rsid w:val="00973C4D"/>
    <w:rsid w:val="00974789"/>
    <w:rsid w:val="00974CC6"/>
    <w:rsid w:val="009758FA"/>
    <w:rsid w:val="00976F05"/>
    <w:rsid w:val="009773FE"/>
    <w:rsid w:val="00981936"/>
    <w:rsid w:val="009836CB"/>
    <w:rsid w:val="0098408C"/>
    <w:rsid w:val="00984720"/>
    <w:rsid w:val="00984F97"/>
    <w:rsid w:val="00986289"/>
    <w:rsid w:val="0099019C"/>
    <w:rsid w:val="009907F6"/>
    <w:rsid w:val="0099089C"/>
    <w:rsid w:val="00992FFC"/>
    <w:rsid w:val="00994B9C"/>
    <w:rsid w:val="00994EE5"/>
    <w:rsid w:val="00995A17"/>
    <w:rsid w:val="009963EA"/>
    <w:rsid w:val="00997D39"/>
    <w:rsid w:val="009A018E"/>
    <w:rsid w:val="009A0AAC"/>
    <w:rsid w:val="009A3B7A"/>
    <w:rsid w:val="009A53B0"/>
    <w:rsid w:val="009A54DA"/>
    <w:rsid w:val="009A6C6C"/>
    <w:rsid w:val="009A7139"/>
    <w:rsid w:val="009A7460"/>
    <w:rsid w:val="009B3B91"/>
    <w:rsid w:val="009B4388"/>
    <w:rsid w:val="009B7C14"/>
    <w:rsid w:val="009C04F4"/>
    <w:rsid w:val="009C1DC0"/>
    <w:rsid w:val="009C2000"/>
    <w:rsid w:val="009C38BD"/>
    <w:rsid w:val="009C4B9D"/>
    <w:rsid w:val="009C53F8"/>
    <w:rsid w:val="009C55AD"/>
    <w:rsid w:val="009C6862"/>
    <w:rsid w:val="009D0858"/>
    <w:rsid w:val="009D0C71"/>
    <w:rsid w:val="009D11E7"/>
    <w:rsid w:val="009D123F"/>
    <w:rsid w:val="009D23FA"/>
    <w:rsid w:val="009D6479"/>
    <w:rsid w:val="009D700B"/>
    <w:rsid w:val="009D7472"/>
    <w:rsid w:val="009E28E2"/>
    <w:rsid w:val="009E2BBB"/>
    <w:rsid w:val="009E3773"/>
    <w:rsid w:val="009E38A7"/>
    <w:rsid w:val="009E4135"/>
    <w:rsid w:val="009E4F70"/>
    <w:rsid w:val="009E675D"/>
    <w:rsid w:val="009E71E9"/>
    <w:rsid w:val="009E77D9"/>
    <w:rsid w:val="009F03D7"/>
    <w:rsid w:val="009F0DFB"/>
    <w:rsid w:val="009F0E59"/>
    <w:rsid w:val="009F0FFD"/>
    <w:rsid w:val="009F1094"/>
    <w:rsid w:val="009F117A"/>
    <w:rsid w:val="00A00B16"/>
    <w:rsid w:val="00A00B30"/>
    <w:rsid w:val="00A00D2B"/>
    <w:rsid w:val="00A01A3A"/>
    <w:rsid w:val="00A028D9"/>
    <w:rsid w:val="00A03693"/>
    <w:rsid w:val="00A03A84"/>
    <w:rsid w:val="00A05083"/>
    <w:rsid w:val="00A05E36"/>
    <w:rsid w:val="00A07910"/>
    <w:rsid w:val="00A07994"/>
    <w:rsid w:val="00A07CE4"/>
    <w:rsid w:val="00A10B62"/>
    <w:rsid w:val="00A124D0"/>
    <w:rsid w:val="00A127A9"/>
    <w:rsid w:val="00A155EE"/>
    <w:rsid w:val="00A16A3F"/>
    <w:rsid w:val="00A16A59"/>
    <w:rsid w:val="00A172F0"/>
    <w:rsid w:val="00A173E2"/>
    <w:rsid w:val="00A17D51"/>
    <w:rsid w:val="00A22B0E"/>
    <w:rsid w:val="00A23630"/>
    <w:rsid w:val="00A27E6E"/>
    <w:rsid w:val="00A30353"/>
    <w:rsid w:val="00A30889"/>
    <w:rsid w:val="00A309F7"/>
    <w:rsid w:val="00A33BCB"/>
    <w:rsid w:val="00A3437C"/>
    <w:rsid w:val="00A4180F"/>
    <w:rsid w:val="00A418DE"/>
    <w:rsid w:val="00A41F9B"/>
    <w:rsid w:val="00A420B3"/>
    <w:rsid w:val="00A4566D"/>
    <w:rsid w:val="00A45AC5"/>
    <w:rsid w:val="00A45D97"/>
    <w:rsid w:val="00A463C2"/>
    <w:rsid w:val="00A525C6"/>
    <w:rsid w:val="00A52DCD"/>
    <w:rsid w:val="00A53C88"/>
    <w:rsid w:val="00A55E46"/>
    <w:rsid w:val="00A5634C"/>
    <w:rsid w:val="00A577B6"/>
    <w:rsid w:val="00A6258C"/>
    <w:rsid w:val="00A63310"/>
    <w:rsid w:val="00A6359E"/>
    <w:rsid w:val="00A63EA8"/>
    <w:rsid w:val="00A6441A"/>
    <w:rsid w:val="00A64993"/>
    <w:rsid w:val="00A65382"/>
    <w:rsid w:val="00A65A71"/>
    <w:rsid w:val="00A70839"/>
    <w:rsid w:val="00A712BF"/>
    <w:rsid w:val="00A71359"/>
    <w:rsid w:val="00A73328"/>
    <w:rsid w:val="00A73466"/>
    <w:rsid w:val="00A75558"/>
    <w:rsid w:val="00A75845"/>
    <w:rsid w:val="00A773FC"/>
    <w:rsid w:val="00A77D51"/>
    <w:rsid w:val="00A82BE2"/>
    <w:rsid w:val="00A83B47"/>
    <w:rsid w:val="00A84055"/>
    <w:rsid w:val="00A840F1"/>
    <w:rsid w:val="00A85553"/>
    <w:rsid w:val="00A85583"/>
    <w:rsid w:val="00A8608A"/>
    <w:rsid w:val="00A863C8"/>
    <w:rsid w:val="00A864D9"/>
    <w:rsid w:val="00A86885"/>
    <w:rsid w:val="00A86EB0"/>
    <w:rsid w:val="00A872D2"/>
    <w:rsid w:val="00A8782C"/>
    <w:rsid w:val="00A87CFB"/>
    <w:rsid w:val="00A87FE1"/>
    <w:rsid w:val="00A91915"/>
    <w:rsid w:val="00A933CF"/>
    <w:rsid w:val="00A93F21"/>
    <w:rsid w:val="00A96A81"/>
    <w:rsid w:val="00AA042D"/>
    <w:rsid w:val="00AA11F1"/>
    <w:rsid w:val="00AA32E3"/>
    <w:rsid w:val="00AA4199"/>
    <w:rsid w:val="00AA4D65"/>
    <w:rsid w:val="00AA62A6"/>
    <w:rsid w:val="00AA6A65"/>
    <w:rsid w:val="00AA6ACD"/>
    <w:rsid w:val="00AB06D1"/>
    <w:rsid w:val="00AB1E1A"/>
    <w:rsid w:val="00AB2EEA"/>
    <w:rsid w:val="00AB3E96"/>
    <w:rsid w:val="00AB4848"/>
    <w:rsid w:val="00AB4EC3"/>
    <w:rsid w:val="00AB502B"/>
    <w:rsid w:val="00AB5225"/>
    <w:rsid w:val="00AB5498"/>
    <w:rsid w:val="00AB65F6"/>
    <w:rsid w:val="00AB65FE"/>
    <w:rsid w:val="00AB66B0"/>
    <w:rsid w:val="00AC1FAF"/>
    <w:rsid w:val="00AC4DF1"/>
    <w:rsid w:val="00AC526B"/>
    <w:rsid w:val="00AC5512"/>
    <w:rsid w:val="00AC6B2F"/>
    <w:rsid w:val="00AC6F22"/>
    <w:rsid w:val="00AC7A85"/>
    <w:rsid w:val="00AD0118"/>
    <w:rsid w:val="00AD1F42"/>
    <w:rsid w:val="00AD58EE"/>
    <w:rsid w:val="00AD5FF4"/>
    <w:rsid w:val="00AD6892"/>
    <w:rsid w:val="00AE0048"/>
    <w:rsid w:val="00AE06BE"/>
    <w:rsid w:val="00AE1AF4"/>
    <w:rsid w:val="00AE1E40"/>
    <w:rsid w:val="00AE2AD5"/>
    <w:rsid w:val="00AE2F3D"/>
    <w:rsid w:val="00AE2F66"/>
    <w:rsid w:val="00AE40EF"/>
    <w:rsid w:val="00AE4A97"/>
    <w:rsid w:val="00AE5BBD"/>
    <w:rsid w:val="00AE64B1"/>
    <w:rsid w:val="00AE752A"/>
    <w:rsid w:val="00AE7F11"/>
    <w:rsid w:val="00AF042D"/>
    <w:rsid w:val="00AF1256"/>
    <w:rsid w:val="00AF128E"/>
    <w:rsid w:val="00AF33C2"/>
    <w:rsid w:val="00AF374A"/>
    <w:rsid w:val="00AF6500"/>
    <w:rsid w:val="00AF6523"/>
    <w:rsid w:val="00AF6955"/>
    <w:rsid w:val="00AF6B3E"/>
    <w:rsid w:val="00AF7490"/>
    <w:rsid w:val="00B01E67"/>
    <w:rsid w:val="00B0239D"/>
    <w:rsid w:val="00B02686"/>
    <w:rsid w:val="00B02AD0"/>
    <w:rsid w:val="00B03FB0"/>
    <w:rsid w:val="00B04005"/>
    <w:rsid w:val="00B050B4"/>
    <w:rsid w:val="00B06003"/>
    <w:rsid w:val="00B06254"/>
    <w:rsid w:val="00B077C2"/>
    <w:rsid w:val="00B077D1"/>
    <w:rsid w:val="00B133C4"/>
    <w:rsid w:val="00B13D72"/>
    <w:rsid w:val="00B13DD9"/>
    <w:rsid w:val="00B141CE"/>
    <w:rsid w:val="00B150A3"/>
    <w:rsid w:val="00B15920"/>
    <w:rsid w:val="00B1724D"/>
    <w:rsid w:val="00B17CBB"/>
    <w:rsid w:val="00B20547"/>
    <w:rsid w:val="00B20AC6"/>
    <w:rsid w:val="00B21CCE"/>
    <w:rsid w:val="00B220AC"/>
    <w:rsid w:val="00B22195"/>
    <w:rsid w:val="00B22AD3"/>
    <w:rsid w:val="00B23A05"/>
    <w:rsid w:val="00B23ADF"/>
    <w:rsid w:val="00B24A9F"/>
    <w:rsid w:val="00B24BBB"/>
    <w:rsid w:val="00B252CD"/>
    <w:rsid w:val="00B25C0F"/>
    <w:rsid w:val="00B262B6"/>
    <w:rsid w:val="00B26C47"/>
    <w:rsid w:val="00B277FA"/>
    <w:rsid w:val="00B27ECA"/>
    <w:rsid w:val="00B32606"/>
    <w:rsid w:val="00B33E07"/>
    <w:rsid w:val="00B33F1A"/>
    <w:rsid w:val="00B34C25"/>
    <w:rsid w:val="00B35163"/>
    <w:rsid w:val="00B3517C"/>
    <w:rsid w:val="00B35E06"/>
    <w:rsid w:val="00B36DDD"/>
    <w:rsid w:val="00B37D84"/>
    <w:rsid w:val="00B42ACD"/>
    <w:rsid w:val="00B43D34"/>
    <w:rsid w:val="00B448C4"/>
    <w:rsid w:val="00B45123"/>
    <w:rsid w:val="00B4562E"/>
    <w:rsid w:val="00B456BA"/>
    <w:rsid w:val="00B50260"/>
    <w:rsid w:val="00B523C9"/>
    <w:rsid w:val="00B52A86"/>
    <w:rsid w:val="00B53407"/>
    <w:rsid w:val="00B53FF3"/>
    <w:rsid w:val="00B5464C"/>
    <w:rsid w:val="00B5475A"/>
    <w:rsid w:val="00B55B87"/>
    <w:rsid w:val="00B56211"/>
    <w:rsid w:val="00B567F8"/>
    <w:rsid w:val="00B56A04"/>
    <w:rsid w:val="00B61F47"/>
    <w:rsid w:val="00B62306"/>
    <w:rsid w:val="00B63627"/>
    <w:rsid w:val="00B63BC7"/>
    <w:rsid w:val="00B64823"/>
    <w:rsid w:val="00B6556B"/>
    <w:rsid w:val="00B6599A"/>
    <w:rsid w:val="00B65FB2"/>
    <w:rsid w:val="00B66DB5"/>
    <w:rsid w:val="00B66E51"/>
    <w:rsid w:val="00B70278"/>
    <w:rsid w:val="00B71B10"/>
    <w:rsid w:val="00B7229F"/>
    <w:rsid w:val="00B72445"/>
    <w:rsid w:val="00B7263E"/>
    <w:rsid w:val="00B72BC8"/>
    <w:rsid w:val="00B738A8"/>
    <w:rsid w:val="00B74736"/>
    <w:rsid w:val="00B747FE"/>
    <w:rsid w:val="00B80C04"/>
    <w:rsid w:val="00B80F2C"/>
    <w:rsid w:val="00B812FB"/>
    <w:rsid w:val="00B8239A"/>
    <w:rsid w:val="00B83013"/>
    <w:rsid w:val="00B8420C"/>
    <w:rsid w:val="00B84849"/>
    <w:rsid w:val="00B85A21"/>
    <w:rsid w:val="00B86CBA"/>
    <w:rsid w:val="00B90130"/>
    <w:rsid w:val="00B902CA"/>
    <w:rsid w:val="00B90968"/>
    <w:rsid w:val="00B90B77"/>
    <w:rsid w:val="00B94237"/>
    <w:rsid w:val="00B95DA6"/>
    <w:rsid w:val="00B95E1E"/>
    <w:rsid w:val="00B962BA"/>
    <w:rsid w:val="00B96EDD"/>
    <w:rsid w:val="00B97F81"/>
    <w:rsid w:val="00B97FD4"/>
    <w:rsid w:val="00BA01C3"/>
    <w:rsid w:val="00BA1E57"/>
    <w:rsid w:val="00BA31EE"/>
    <w:rsid w:val="00BA3C91"/>
    <w:rsid w:val="00BA45C2"/>
    <w:rsid w:val="00BA4936"/>
    <w:rsid w:val="00BA570D"/>
    <w:rsid w:val="00BA6582"/>
    <w:rsid w:val="00BA6A7C"/>
    <w:rsid w:val="00BA7C9E"/>
    <w:rsid w:val="00BB15EB"/>
    <w:rsid w:val="00BB2591"/>
    <w:rsid w:val="00BB3A5A"/>
    <w:rsid w:val="00BB5ED3"/>
    <w:rsid w:val="00BC004C"/>
    <w:rsid w:val="00BC00DD"/>
    <w:rsid w:val="00BC11AE"/>
    <w:rsid w:val="00BC2D11"/>
    <w:rsid w:val="00BC37C9"/>
    <w:rsid w:val="00BC3EA6"/>
    <w:rsid w:val="00BC63EC"/>
    <w:rsid w:val="00BC6964"/>
    <w:rsid w:val="00BC6C3B"/>
    <w:rsid w:val="00BC7D0C"/>
    <w:rsid w:val="00BD06F0"/>
    <w:rsid w:val="00BD0D9D"/>
    <w:rsid w:val="00BD1447"/>
    <w:rsid w:val="00BD1BED"/>
    <w:rsid w:val="00BD213D"/>
    <w:rsid w:val="00BD2926"/>
    <w:rsid w:val="00BD4AE5"/>
    <w:rsid w:val="00BD5687"/>
    <w:rsid w:val="00BD6CC2"/>
    <w:rsid w:val="00BD7D9B"/>
    <w:rsid w:val="00BE1446"/>
    <w:rsid w:val="00BE1696"/>
    <w:rsid w:val="00BE2D6E"/>
    <w:rsid w:val="00BE39DC"/>
    <w:rsid w:val="00BE42E6"/>
    <w:rsid w:val="00BE5F59"/>
    <w:rsid w:val="00BE6102"/>
    <w:rsid w:val="00BE6773"/>
    <w:rsid w:val="00BE7181"/>
    <w:rsid w:val="00BE7A2F"/>
    <w:rsid w:val="00BF0D58"/>
    <w:rsid w:val="00BF15B4"/>
    <w:rsid w:val="00BF16AA"/>
    <w:rsid w:val="00BF17EB"/>
    <w:rsid w:val="00BF26E9"/>
    <w:rsid w:val="00BF399E"/>
    <w:rsid w:val="00BF55E2"/>
    <w:rsid w:val="00BF5F77"/>
    <w:rsid w:val="00BF61F5"/>
    <w:rsid w:val="00BF652B"/>
    <w:rsid w:val="00BF6B26"/>
    <w:rsid w:val="00C00865"/>
    <w:rsid w:val="00C0138E"/>
    <w:rsid w:val="00C013E0"/>
    <w:rsid w:val="00C05573"/>
    <w:rsid w:val="00C072A9"/>
    <w:rsid w:val="00C07AA9"/>
    <w:rsid w:val="00C105F7"/>
    <w:rsid w:val="00C10926"/>
    <w:rsid w:val="00C11DAD"/>
    <w:rsid w:val="00C124B8"/>
    <w:rsid w:val="00C12EBE"/>
    <w:rsid w:val="00C13D44"/>
    <w:rsid w:val="00C148C4"/>
    <w:rsid w:val="00C226EA"/>
    <w:rsid w:val="00C23446"/>
    <w:rsid w:val="00C25336"/>
    <w:rsid w:val="00C26339"/>
    <w:rsid w:val="00C26977"/>
    <w:rsid w:val="00C27233"/>
    <w:rsid w:val="00C27EB0"/>
    <w:rsid w:val="00C30629"/>
    <w:rsid w:val="00C30B38"/>
    <w:rsid w:val="00C312B8"/>
    <w:rsid w:val="00C3179B"/>
    <w:rsid w:val="00C31A96"/>
    <w:rsid w:val="00C31F33"/>
    <w:rsid w:val="00C3247F"/>
    <w:rsid w:val="00C3290C"/>
    <w:rsid w:val="00C32CD0"/>
    <w:rsid w:val="00C3525F"/>
    <w:rsid w:val="00C35573"/>
    <w:rsid w:val="00C37069"/>
    <w:rsid w:val="00C37D63"/>
    <w:rsid w:val="00C40389"/>
    <w:rsid w:val="00C41F8C"/>
    <w:rsid w:val="00C42055"/>
    <w:rsid w:val="00C42334"/>
    <w:rsid w:val="00C42CD8"/>
    <w:rsid w:val="00C434AA"/>
    <w:rsid w:val="00C45090"/>
    <w:rsid w:val="00C45B51"/>
    <w:rsid w:val="00C463CB"/>
    <w:rsid w:val="00C46C16"/>
    <w:rsid w:val="00C46C40"/>
    <w:rsid w:val="00C474AB"/>
    <w:rsid w:val="00C47C2D"/>
    <w:rsid w:val="00C5086F"/>
    <w:rsid w:val="00C509E1"/>
    <w:rsid w:val="00C52782"/>
    <w:rsid w:val="00C552BA"/>
    <w:rsid w:val="00C55EC0"/>
    <w:rsid w:val="00C56BEA"/>
    <w:rsid w:val="00C56F3F"/>
    <w:rsid w:val="00C577D0"/>
    <w:rsid w:val="00C63888"/>
    <w:rsid w:val="00C64A3D"/>
    <w:rsid w:val="00C655BF"/>
    <w:rsid w:val="00C66EBE"/>
    <w:rsid w:val="00C67360"/>
    <w:rsid w:val="00C70F4F"/>
    <w:rsid w:val="00C71C00"/>
    <w:rsid w:val="00C727C0"/>
    <w:rsid w:val="00C72D2B"/>
    <w:rsid w:val="00C73F28"/>
    <w:rsid w:val="00C745A3"/>
    <w:rsid w:val="00C75401"/>
    <w:rsid w:val="00C755AB"/>
    <w:rsid w:val="00C80CD9"/>
    <w:rsid w:val="00C81588"/>
    <w:rsid w:val="00C81754"/>
    <w:rsid w:val="00C818E7"/>
    <w:rsid w:val="00C827D3"/>
    <w:rsid w:val="00C845B4"/>
    <w:rsid w:val="00C84EF7"/>
    <w:rsid w:val="00C85251"/>
    <w:rsid w:val="00C9043A"/>
    <w:rsid w:val="00C91132"/>
    <w:rsid w:val="00C91849"/>
    <w:rsid w:val="00C93131"/>
    <w:rsid w:val="00C93E09"/>
    <w:rsid w:val="00C94048"/>
    <w:rsid w:val="00C95EC7"/>
    <w:rsid w:val="00C961A6"/>
    <w:rsid w:val="00C96202"/>
    <w:rsid w:val="00C96B89"/>
    <w:rsid w:val="00CA16D4"/>
    <w:rsid w:val="00CA254C"/>
    <w:rsid w:val="00CA25FC"/>
    <w:rsid w:val="00CA2B45"/>
    <w:rsid w:val="00CA5126"/>
    <w:rsid w:val="00CA5597"/>
    <w:rsid w:val="00CB06ED"/>
    <w:rsid w:val="00CB182B"/>
    <w:rsid w:val="00CB1E64"/>
    <w:rsid w:val="00CB4C4A"/>
    <w:rsid w:val="00CC07B4"/>
    <w:rsid w:val="00CC2013"/>
    <w:rsid w:val="00CC272C"/>
    <w:rsid w:val="00CC2B28"/>
    <w:rsid w:val="00CC43D5"/>
    <w:rsid w:val="00CC47ED"/>
    <w:rsid w:val="00CC77A5"/>
    <w:rsid w:val="00CC78AC"/>
    <w:rsid w:val="00CD1757"/>
    <w:rsid w:val="00CD1EF1"/>
    <w:rsid w:val="00CD70C8"/>
    <w:rsid w:val="00CE0071"/>
    <w:rsid w:val="00CE0A16"/>
    <w:rsid w:val="00CE26F6"/>
    <w:rsid w:val="00CE2B37"/>
    <w:rsid w:val="00CE37B5"/>
    <w:rsid w:val="00CE48CA"/>
    <w:rsid w:val="00CE52A5"/>
    <w:rsid w:val="00CE6975"/>
    <w:rsid w:val="00CF0F0C"/>
    <w:rsid w:val="00CF29F2"/>
    <w:rsid w:val="00CF331D"/>
    <w:rsid w:val="00CF3A3D"/>
    <w:rsid w:val="00CF3B55"/>
    <w:rsid w:val="00CF3C39"/>
    <w:rsid w:val="00CF59AB"/>
    <w:rsid w:val="00CF5DF1"/>
    <w:rsid w:val="00D007FC"/>
    <w:rsid w:val="00D010A6"/>
    <w:rsid w:val="00D01480"/>
    <w:rsid w:val="00D02474"/>
    <w:rsid w:val="00D026B4"/>
    <w:rsid w:val="00D03314"/>
    <w:rsid w:val="00D072AE"/>
    <w:rsid w:val="00D079FE"/>
    <w:rsid w:val="00D07B76"/>
    <w:rsid w:val="00D07F9B"/>
    <w:rsid w:val="00D101A9"/>
    <w:rsid w:val="00D10476"/>
    <w:rsid w:val="00D11220"/>
    <w:rsid w:val="00D12281"/>
    <w:rsid w:val="00D12E8F"/>
    <w:rsid w:val="00D13ADB"/>
    <w:rsid w:val="00D13CB4"/>
    <w:rsid w:val="00D15768"/>
    <w:rsid w:val="00D200D6"/>
    <w:rsid w:val="00D2125A"/>
    <w:rsid w:val="00D240F3"/>
    <w:rsid w:val="00D24A60"/>
    <w:rsid w:val="00D24B0D"/>
    <w:rsid w:val="00D25759"/>
    <w:rsid w:val="00D309E5"/>
    <w:rsid w:val="00D310F5"/>
    <w:rsid w:val="00D329AB"/>
    <w:rsid w:val="00D340CF"/>
    <w:rsid w:val="00D347B3"/>
    <w:rsid w:val="00D34B38"/>
    <w:rsid w:val="00D36BAD"/>
    <w:rsid w:val="00D37A41"/>
    <w:rsid w:val="00D37F26"/>
    <w:rsid w:val="00D41CA1"/>
    <w:rsid w:val="00D439A7"/>
    <w:rsid w:val="00D44504"/>
    <w:rsid w:val="00D44E7F"/>
    <w:rsid w:val="00D452D2"/>
    <w:rsid w:val="00D45343"/>
    <w:rsid w:val="00D45923"/>
    <w:rsid w:val="00D4597A"/>
    <w:rsid w:val="00D4666C"/>
    <w:rsid w:val="00D46A98"/>
    <w:rsid w:val="00D473DC"/>
    <w:rsid w:val="00D47E3E"/>
    <w:rsid w:val="00D500B7"/>
    <w:rsid w:val="00D50904"/>
    <w:rsid w:val="00D55240"/>
    <w:rsid w:val="00D5685C"/>
    <w:rsid w:val="00D6070B"/>
    <w:rsid w:val="00D61C07"/>
    <w:rsid w:val="00D62157"/>
    <w:rsid w:val="00D63503"/>
    <w:rsid w:val="00D65037"/>
    <w:rsid w:val="00D65AD4"/>
    <w:rsid w:val="00D66E3F"/>
    <w:rsid w:val="00D709B9"/>
    <w:rsid w:val="00D71C4D"/>
    <w:rsid w:val="00D72A71"/>
    <w:rsid w:val="00D745A5"/>
    <w:rsid w:val="00D747E1"/>
    <w:rsid w:val="00D81C54"/>
    <w:rsid w:val="00D83966"/>
    <w:rsid w:val="00D8406F"/>
    <w:rsid w:val="00D8412C"/>
    <w:rsid w:val="00D84676"/>
    <w:rsid w:val="00D84C7D"/>
    <w:rsid w:val="00D86ADE"/>
    <w:rsid w:val="00D86DF4"/>
    <w:rsid w:val="00D87718"/>
    <w:rsid w:val="00D901C3"/>
    <w:rsid w:val="00D924F2"/>
    <w:rsid w:val="00D925F9"/>
    <w:rsid w:val="00D9289A"/>
    <w:rsid w:val="00D92DE2"/>
    <w:rsid w:val="00D9477C"/>
    <w:rsid w:val="00D94D4D"/>
    <w:rsid w:val="00D957EC"/>
    <w:rsid w:val="00D959A4"/>
    <w:rsid w:val="00D95DEA"/>
    <w:rsid w:val="00D968B1"/>
    <w:rsid w:val="00D96F35"/>
    <w:rsid w:val="00DA06D9"/>
    <w:rsid w:val="00DA1340"/>
    <w:rsid w:val="00DA215D"/>
    <w:rsid w:val="00DA2A6F"/>
    <w:rsid w:val="00DA2AC9"/>
    <w:rsid w:val="00DA3647"/>
    <w:rsid w:val="00DA58FF"/>
    <w:rsid w:val="00DB0F81"/>
    <w:rsid w:val="00DB0FFC"/>
    <w:rsid w:val="00DB3153"/>
    <w:rsid w:val="00DB5A67"/>
    <w:rsid w:val="00DB5B9B"/>
    <w:rsid w:val="00DB6ECE"/>
    <w:rsid w:val="00DC0957"/>
    <w:rsid w:val="00DC15F0"/>
    <w:rsid w:val="00DC2799"/>
    <w:rsid w:val="00DC29B8"/>
    <w:rsid w:val="00DC461E"/>
    <w:rsid w:val="00DC62D8"/>
    <w:rsid w:val="00DC6500"/>
    <w:rsid w:val="00DC7980"/>
    <w:rsid w:val="00DD00A2"/>
    <w:rsid w:val="00DD49F6"/>
    <w:rsid w:val="00DD5136"/>
    <w:rsid w:val="00DD530B"/>
    <w:rsid w:val="00DD5D53"/>
    <w:rsid w:val="00DE0544"/>
    <w:rsid w:val="00DE0E7B"/>
    <w:rsid w:val="00DE25F0"/>
    <w:rsid w:val="00DE4863"/>
    <w:rsid w:val="00DE5AD8"/>
    <w:rsid w:val="00DE6C8A"/>
    <w:rsid w:val="00DF01A6"/>
    <w:rsid w:val="00DF1808"/>
    <w:rsid w:val="00DF1A99"/>
    <w:rsid w:val="00DF1D77"/>
    <w:rsid w:val="00DF2EA8"/>
    <w:rsid w:val="00DF30EB"/>
    <w:rsid w:val="00DF4B3A"/>
    <w:rsid w:val="00DF4EF3"/>
    <w:rsid w:val="00E01E76"/>
    <w:rsid w:val="00E040BB"/>
    <w:rsid w:val="00E04E54"/>
    <w:rsid w:val="00E0554D"/>
    <w:rsid w:val="00E06446"/>
    <w:rsid w:val="00E06FBC"/>
    <w:rsid w:val="00E07322"/>
    <w:rsid w:val="00E073DA"/>
    <w:rsid w:val="00E10201"/>
    <w:rsid w:val="00E106C1"/>
    <w:rsid w:val="00E11D42"/>
    <w:rsid w:val="00E12D4E"/>
    <w:rsid w:val="00E12D6D"/>
    <w:rsid w:val="00E13FC1"/>
    <w:rsid w:val="00E173A9"/>
    <w:rsid w:val="00E20522"/>
    <w:rsid w:val="00E20EA7"/>
    <w:rsid w:val="00E20EAC"/>
    <w:rsid w:val="00E2190C"/>
    <w:rsid w:val="00E22051"/>
    <w:rsid w:val="00E22F77"/>
    <w:rsid w:val="00E23FEC"/>
    <w:rsid w:val="00E24B1F"/>
    <w:rsid w:val="00E250B1"/>
    <w:rsid w:val="00E2657B"/>
    <w:rsid w:val="00E26835"/>
    <w:rsid w:val="00E26E2F"/>
    <w:rsid w:val="00E26F6F"/>
    <w:rsid w:val="00E27075"/>
    <w:rsid w:val="00E307D3"/>
    <w:rsid w:val="00E3140E"/>
    <w:rsid w:val="00E31B9B"/>
    <w:rsid w:val="00E34551"/>
    <w:rsid w:val="00E34927"/>
    <w:rsid w:val="00E35E08"/>
    <w:rsid w:val="00E35E68"/>
    <w:rsid w:val="00E41705"/>
    <w:rsid w:val="00E41CA7"/>
    <w:rsid w:val="00E42029"/>
    <w:rsid w:val="00E42270"/>
    <w:rsid w:val="00E44970"/>
    <w:rsid w:val="00E451A6"/>
    <w:rsid w:val="00E45780"/>
    <w:rsid w:val="00E46487"/>
    <w:rsid w:val="00E46C82"/>
    <w:rsid w:val="00E50106"/>
    <w:rsid w:val="00E507A9"/>
    <w:rsid w:val="00E50BAB"/>
    <w:rsid w:val="00E51154"/>
    <w:rsid w:val="00E51BFE"/>
    <w:rsid w:val="00E51F75"/>
    <w:rsid w:val="00E52898"/>
    <w:rsid w:val="00E52E74"/>
    <w:rsid w:val="00E53B70"/>
    <w:rsid w:val="00E540BA"/>
    <w:rsid w:val="00E5621F"/>
    <w:rsid w:val="00E6031E"/>
    <w:rsid w:val="00E605B8"/>
    <w:rsid w:val="00E60CBB"/>
    <w:rsid w:val="00E60E8A"/>
    <w:rsid w:val="00E61091"/>
    <w:rsid w:val="00E62CB9"/>
    <w:rsid w:val="00E632C0"/>
    <w:rsid w:val="00E632CE"/>
    <w:rsid w:val="00E63451"/>
    <w:rsid w:val="00E647FA"/>
    <w:rsid w:val="00E658C7"/>
    <w:rsid w:val="00E661F7"/>
    <w:rsid w:val="00E6662E"/>
    <w:rsid w:val="00E66CB1"/>
    <w:rsid w:val="00E708D2"/>
    <w:rsid w:val="00E71B21"/>
    <w:rsid w:val="00E73DA4"/>
    <w:rsid w:val="00E73E5C"/>
    <w:rsid w:val="00E75375"/>
    <w:rsid w:val="00E76474"/>
    <w:rsid w:val="00E7667E"/>
    <w:rsid w:val="00E767E1"/>
    <w:rsid w:val="00E80BEF"/>
    <w:rsid w:val="00E81710"/>
    <w:rsid w:val="00E83C00"/>
    <w:rsid w:val="00E83EBA"/>
    <w:rsid w:val="00E8499E"/>
    <w:rsid w:val="00E84D70"/>
    <w:rsid w:val="00E87CF3"/>
    <w:rsid w:val="00E87D79"/>
    <w:rsid w:val="00E90030"/>
    <w:rsid w:val="00E90592"/>
    <w:rsid w:val="00E92593"/>
    <w:rsid w:val="00E961D4"/>
    <w:rsid w:val="00E976C9"/>
    <w:rsid w:val="00EA0639"/>
    <w:rsid w:val="00EA0AE6"/>
    <w:rsid w:val="00EA170B"/>
    <w:rsid w:val="00EA2092"/>
    <w:rsid w:val="00EA2820"/>
    <w:rsid w:val="00EA60F4"/>
    <w:rsid w:val="00EA732F"/>
    <w:rsid w:val="00EA7A5A"/>
    <w:rsid w:val="00EB07FF"/>
    <w:rsid w:val="00EB081D"/>
    <w:rsid w:val="00EB09C0"/>
    <w:rsid w:val="00EB3AE8"/>
    <w:rsid w:val="00EB4A33"/>
    <w:rsid w:val="00EB6A47"/>
    <w:rsid w:val="00EC0303"/>
    <w:rsid w:val="00EC0E42"/>
    <w:rsid w:val="00EC4006"/>
    <w:rsid w:val="00EC5686"/>
    <w:rsid w:val="00EC575F"/>
    <w:rsid w:val="00EC66DB"/>
    <w:rsid w:val="00EC7130"/>
    <w:rsid w:val="00EC72E2"/>
    <w:rsid w:val="00ED0EE7"/>
    <w:rsid w:val="00ED2638"/>
    <w:rsid w:val="00ED44DC"/>
    <w:rsid w:val="00ED509E"/>
    <w:rsid w:val="00ED7EB9"/>
    <w:rsid w:val="00EE0FB6"/>
    <w:rsid w:val="00EE1A95"/>
    <w:rsid w:val="00EE4AFC"/>
    <w:rsid w:val="00EE4C1C"/>
    <w:rsid w:val="00EE4FE3"/>
    <w:rsid w:val="00EE5032"/>
    <w:rsid w:val="00EE6B2C"/>
    <w:rsid w:val="00EE6E5D"/>
    <w:rsid w:val="00EF012F"/>
    <w:rsid w:val="00EF053A"/>
    <w:rsid w:val="00EF05AC"/>
    <w:rsid w:val="00EF189C"/>
    <w:rsid w:val="00EF28C1"/>
    <w:rsid w:val="00EF3ED8"/>
    <w:rsid w:val="00EF4CE5"/>
    <w:rsid w:val="00EF79C0"/>
    <w:rsid w:val="00F00322"/>
    <w:rsid w:val="00F003B9"/>
    <w:rsid w:val="00F008DF"/>
    <w:rsid w:val="00F02D6D"/>
    <w:rsid w:val="00F03442"/>
    <w:rsid w:val="00F036FE"/>
    <w:rsid w:val="00F03AF5"/>
    <w:rsid w:val="00F04139"/>
    <w:rsid w:val="00F04E2C"/>
    <w:rsid w:val="00F0528F"/>
    <w:rsid w:val="00F05DDD"/>
    <w:rsid w:val="00F05EA7"/>
    <w:rsid w:val="00F10B0D"/>
    <w:rsid w:val="00F13C5B"/>
    <w:rsid w:val="00F143A1"/>
    <w:rsid w:val="00F152A5"/>
    <w:rsid w:val="00F16852"/>
    <w:rsid w:val="00F20DF5"/>
    <w:rsid w:val="00F22B65"/>
    <w:rsid w:val="00F23E60"/>
    <w:rsid w:val="00F243B7"/>
    <w:rsid w:val="00F2507E"/>
    <w:rsid w:val="00F30E0A"/>
    <w:rsid w:val="00F31328"/>
    <w:rsid w:val="00F32054"/>
    <w:rsid w:val="00F329B1"/>
    <w:rsid w:val="00F32A69"/>
    <w:rsid w:val="00F33FC4"/>
    <w:rsid w:val="00F351C6"/>
    <w:rsid w:val="00F36862"/>
    <w:rsid w:val="00F37962"/>
    <w:rsid w:val="00F4145F"/>
    <w:rsid w:val="00F43A0F"/>
    <w:rsid w:val="00F475D2"/>
    <w:rsid w:val="00F51448"/>
    <w:rsid w:val="00F51F68"/>
    <w:rsid w:val="00F526F7"/>
    <w:rsid w:val="00F53FBA"/>
    <w:rsid w:val="00F610AB"/>
    <w:rsid w:val="00F6121C"/>
    <w:rsid w:val="00F636AA"/>
    <w:rsid w:val="00F63F93"/>
    <w:rsid w:val="00F6474D"/>
    <w:rsid w:val="00F650A7"/>
    <w:rsid w:val="00F67167"/>
    <w:rsid w:val="00F6793E"/>
    <w:rsid w:val="00F67ED5"/>
    <w:rsid w:val="00F718A8"/>
    <w:rsid w:val="00F73EDC"/>
    <w:rsid w:val="00F75BD1"/>
    <w:rsid w:val="00F75D07"/>
    <w:rsid w:val="00F75D09"/>
    <w:rsid w:val="00F76282"/>
    <w:rsid w:val="00F7638B"/>
    <w:rsid w:val="00F765A5"/>
    <w:rsid w:val="00F77231"/>
    <w:rsid w:val="00F772FD"/>
    <w:rsid w:val="00F8006D"/>
    <w:rsid w:val="00F85F74"/>
    <w:rsid w:val="00F86585"/>
    <w:rsid w:val="00F87D20"/>
    <w:rsid w:val="00F91127"/>
    <w:rsid w:val="00F91197"/>
    <w:rsid w:val="00F9196B"/>
    <w:rsid w:val="00F919D7"/>
    <w:rsid w:val="00F925E5"/>
    <w:rsid w:val="00F927B6"/>
    <w:rsid w:val="00F93EA7"/>
    <w:rsid w:val="00F95A59"/>
    <w:rsid w:val="00F97C10"/>
    <w:rsid w:val="00FA072D"/>
    <w:rsid w:val="00FA2117"/>
    <w:rsid w:val="00FA2400"/>
    <w:rsid w:val="00FA4092"/>
    <w:rsid w:val="00FA4513"/>
    <w:rsid w:val="00FA478A"/>
    <w:rsid w:val="00FA66BC"/>
    <w:rsid w:val="00FA67E0"/>
    <w:rsid w:val="00FA711F"/>
    <w:rsid w:val="00FA74ED"/>
    <w:rsid w:val="00FB01B6"/>
    <w:rsid w:val="00FB0F1A"/>
    <w:rsid w:val="00FB1C52"/>
    <w:rsid w:val="00FB2C56"/>
    <w:rsid w:val="00FB365E"/>
    <w:rsid w:val="00FB38E3"/>
    <w:rsid w:val="00FB4E3D"/>
    <w:rsid w:val="00FB63E9"/>
    <w:rsid w:val="00FB6CDD"/>
    <w:rsid w:val="00FC138D"/>
    <w:rsid w:val="00FC241F"/>
    <w:rsid w:val="00FC2AA2"/>
    <w:rsid w:val="00FC4515"/>
    <w:rsid w:val="00FC6A18"/>
    <w:rsid w:val="00FC704A"/>
    <w:rsid w:val="00FC743D"/>
    <w:rsid w:val="00FC7819"/>
    <w:rsid w:val="00FC7B1C"/>
    <w:rsid w:val="00FD0032"/>
    <w:rsid w:val="00FD0A55"/>
    <w:rsid w:val="00FD2D21"/>
    <w:rsid w:val="00FD3198"/>
    <w:rsid w:val="00FD3E38"/>
    <w:rsid w:val="00FD49A5"/>
    <w:rsid w:val="00FD49FF"/>
    <w:rsid w:val="00FD7224"/>
    <w:rsid w:val="00FD73A2"/>
    <w:rsid w:val="00FD7E88"/>
    <w:rsid w:val="00FE01FB"/>
    <w:rsid w:val="00FE04E1"/>
    <w:rsid w:val="00FE0FAF"/>
    <w:rsid w:val="00FE19FE"/>
    <w:rsid w:val="00FE1A0E"/>
    <w:rsid w:val="00FE21B8"/>
    <w:rsid w:val="00FE28D4"/>
    <w:rsid w:val="00FE29EA"/>
    <w:rsid w:val="00FE30EC"/>
    <w:rsid w:val="00FE522D"/>
    <w:rsid w:val="00FE79CA"/>
    <w:rsid w:val="00FF0563"/>
    <w:rsid w:val="00FF05FD"/>
    <w:rsid w:val="00FF1B15"/>
    <w:rsid w:val="00FF20F6"/>
    <w:rsid w:val="00FF3043"/>
    <w:rsid w:val="00FF373C"/>
    <w:rsid w:val="00FF59E5"/>
    <w:rsid w:val="00FF5AD4"/>
    <w:rsid w:val="00FF7C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41" fillcolor="white">
      <v:fill color="white"/>
      <v:textbox inset="5.85pt,.7pt,5.85pt,.7pt"/>
    </o:shapedefaults>
    <o:shapelayout v:ext="edit">
      <o:idmap v:ext="edit" data="1"/>
    </o:shapelayout>
  </w:shapeDefaults>
  <w:decimalSymbol w:val="."/>
  <w:listSeparator w:val=","/>
  <w14:docId w14:val="68F4141B"/>
  <w15:docId w15:val="{A0DA4DAC-00A3-4892-A2FB-E34E13139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GｺﾞｼｯｸM" w:eastAsia="HGｺﾞｼｯｸM" w:hAnsi="Wingdings" w:cstheme="minorBidi"/>
        <w:color w:val="000000" w:themeColor="text1"/>
        <w:kern w:val="24"/>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1C6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37692B"/>
    <w:pPr>
      <w:widowControl/>
      <w:spacing w:before="100" w:beforeAutospacing="1" w:after="100" w:afterAutospacing="1"/>
      <w:jc w:val="left"/>
    </w:pPr>
    <w:rPr>
      <w:rFonts w:cs="ＭＳ Ｐゴシック"/>
      <w:kern w:val="0"/>
    </w:rPr>
  </w:style>
  <w:style w:type="paragraph" w:styleId="a3">
    <w:name w:val="Balloon Text"/>
    <w:basedOn w:val="a"/>
    <w:link w:val="a4"/>
    <w:uiPriority w:val="99"/>
    <w:semiHidden/>
    <w:unhideWhenUsed/>
    <w:rsid w:val="00DC095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C0957"/>
    <w:rPr>
      <w:rFonts w:asciiTheme="majorHAnsi" w:eastAsiaTheme="majorEastAsia" w:hAnsiTheme="majorHAnsi" w:cstheme="majorBidi"/>
      <w:sz w:val="18"/>
      <w:szCs w:val="18"/>
    </w:rPr>
  </w:style>
  <w:style w:type="paragraph" w:styleId="a5">
    <w:name w:val="header"/>
    <w:basedOn w:val="a"/>
    <w:link w:val="a6"/>
    <w:uiPriority w:val="99"/>
    <w:unhideWhenUsed/>
    <w:rsid w:val="00845697"/>
    <w:pPr>
      <w:tabs>
        <w:tab w:val="center" w:pos="4252"/>
        <w:tab w:val="right" w:pos="8504"/>
      </w:tabs>
      <w:snapToGrid w:val="0"/>
    </w:pPr>
    <w:rPr>
      <w:rFonts w:ascii="HGPｺﾞｼｯｸM" w:eastAsia="HGPｺﾞｼｯｸM" w:hAnsi="Century" w:cs="Times New Roman"/>
    </w:rPr>
  </w:style>
  <w:style w:type="character" w:customStyle="1" w:styleId="a6">
    <w:name w:val="ヘッダー (文字)"/>
    <w:basedOn w:val="a0"/>
    <w:link w:val="a5"/>
    <w:uiPriority w:val="99"/>
    <w:rsid w:val="00845697"/>
    <w:rPr>
      <w:rFonts w:ascii="HGPｺﾞｼｯｸM" w:eastAsia="HGPｺﾞｼｯｸM" w:hAnsi="Century" w:cs="Times New Roman"/>
      <w:sz w:val="24"/>
    </w:rPr>
  </w:style>
  <w:style w:type="paragraph" w:styleId="a7">
    <w:name w:val="footer"/>
    <w:basedOn w:val="a"/>
    <w:link w:val="a8"/>
    <w:uiPriority w:val="99"/>
    <w:unhideWhenUsed/>
    <w:rsid w:val="00F03AF5"/>
    <w:pPr>
      <w:tabs>
        <w:tab w:val="center" w:pos="4252"/>
        <w:tab w:val="right" w:pos="8504"/>
      </w:tabs>
      <w:snapToGrid w:val="0"/>
    </w:pPr>
  </w:style>
  <w:style w:type="character" w:customStyle="1" w:styleId="a8">
    <w:name w:val="フッター (文字)"/>
    <w:basedOn w:val="a0"/>
    <w:link w:val="a7"/>
    <w:uiPriority w:val="99"/>
    <w:rsid w:val="00F03AF5"/>
    <w:rPr>
      <w:rFonts w:eastAsia="HGｺﾞｼｯｸM"/>
      <w:sz w:val="24"/>
    </w:rPr>
  </w:style>
  <w:style w:type="table" w:styleId="a9">
    <w:name w:val="Table Grid"/>
    <w:basedOn w:val="a1"/>
    <w:uiPriority w:val="39"/>
    <w:rsid w:val="000C2883"/>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D959A4"/>
    <w:pPr>
      <w:widowControl w:val="0"/>
      <w:autoSpaceDE w:val="0"/>
      <w:autoSpaceDN w:val="0"/>
      <w:adjustRightInd w:val="0"/>
    </w:pPr>
    <w:rPr>
      <w:rFonts w:ascii="ＭＳ Ｐゴシック" w:eastAsia="ＭＳ Ｐゴシック" w:cs="ＭＳ Ｐゴシック"/>
      <w:color w:val="000000"/>
      <w:kern w:val="0"/>
    </w:rPr>
  </w:style>
  <w:style w:type="paragraph" w:styleId="aa">
    <w:name w:val="List Paragraph"/>
    <w:basedOn w:val="a"/>
    <w:uiPriority w:val="99"/>
    <w:qFormat/>
    <w:rsid w:val="00EB3AE8"/>
    <w:pPr>
      <w:ind w:leftChars="400" w:left="840"/>
    </w:pPr>
    <w:rPr>
      <w:rFonts w:ascii="HGSｺﾞｼｯｸM" w:eastAsia="HGSｺﾞｼｯｸM" w:hAnsi="Century" w:cs="Times New Roman"/>
      <w:color w:val="auto"/>
      <w:kern w:val="2"/>
      <w:sz w:val="21"/>
      <w:szCs w:val="22"/>
    </w:rPr>
  </w:style>
  <w:style w:type="paragraph" w:customStyle="1" w:styleId="AR11">
    <w:name w:val="AR丸ゴシック体Ｍ(11)"/>
    <w:basedOn w:val="a"/>
    <w:qFormat/>
    <w:rsid w:val="00FE0FAF"/>
    <w:pPr>
      <w:autoSpaceDE w:val="0"/>
      <w:autoSpaceDN w:val="0"/>
    </w:pPr>
    <w:rPr>
      <w:rFonts w:ascii="ＡＲ丸ゴシック体Ｍ" w:eastAsia="ＡＲ丸ゴシック体Ｍ" w:hAnsi="HG丸ｺﾞｼｯｸM-PRO" w:cs="ＡＲ丸ゴシック体Ｍ"/>
      <w:color w:val="auto"/>
      <w:kern w:val="2"/>
      <w:sz w:val="22"/>
      <w:szCs w:val="21"/>
    </w:rPr>
  </w:style>
  <w:style w:type="character" w:styleId="ab">
    <w:name w:val="annotation reference"/>
    <w:basedOn w:val="a0"/>
    <w:uiPriority w:val="99"/>
    <w:semiHidden/>
    <w:unhideWhenUsed/>
    <w:rsid w:val="00087A51"/>
    <w:rPr>
      <w:sz w:val="18"/>
      <w:szCs w:val="18"/>
    </w:rPr>
  </w:style>
  <w:style w:type="paragraph" w:styleId="ac">
    <w:name w:val="annotation text"/>
    <w:basedOn w:val="a"/>
    <w:link w:val="ad"/>
    <w:uiPriority w:val="99"/>
    <w:unhideWhenUsed/>
    <w:rsid w:val="00087A51"/>
    <w:pPr>
      <w:jc w:val="left"/>
    </w:pPr>
  </w:style>
  <w:style w:type="character" w:customStyle="1" w:styleId="ad">
    <w:name w:val="コメント文字列 (文字)"/>
    <w:basedOn w:val="a0"/>
    <w:link w:val="ac"/>
    <w:uiPriority w:val="99"/>
    <w:rsid w:val="00087A51"/>
  </w:style>
  <w:style w:type="paragraph" w:styleId="ae">
    <w:name w:val="annotation subject"/>
    <w:basedOn w:val="ac"/>
    <w:next w:val="ac"/>
    <w:link w:val="af"/>
    <w:uiPriority w:val="99"/>
    <w:semiHidden/>
    <w:unhideWhenUsed/>
    <w:rsid w:val="00087A51"/>
    <w:rPr>
      <w:b/>
      <w:bCs/>
    </w:rPr>
  </w:style>
  <w:style w:type="character" w:customStyle="1" w:styleId="af">
    <w:name w:val="コメント内容 (文字)"/>
    <w:basedOn w:val="ad"/>
    <w:link w:val="ae"/>
    <w:uiPriority w:val="99"/>
    <w:semiHidden/>
    <w:rsid w:val="00087A51"/>
    <w:rPr>
      <w:b/>
      <w:bCs/>
    </w:rPr>
  </w:style>
  <w:style w:type="paragraph" w:styleId="af0">
    <w:name w:val="Revision"/>
    <w:hidden/>
    <w:uiPriority w:val="99"/>
    <w:semiHidden/>
    <w:rsid w:val="00E42270"/>
  </w:style>
  <w:style w:type="table" w:customStyle="1" w:styleId="1">
    <w:name w:val="表 (格子)1"/>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リストなし1"/>
    <w:next w:val="a2"/>
    <w:uiPriority w:val="99"/>
    <w:semiHidden/>
    <w:unhideWhenUsed/>
    <w:rsid w:val="001C43A6"/>
  </w:style>
  <w:style w:type="table" w:customStyle="1" w:styleId="160">
    <w:name w:val="表 (格子)16"/>
    <w:basedOn w:val="a1"/>
    <w:next w:val="a9"/>
    <w:uiPriority w:val="39"/>
    <w:rsid w:val="001C43A6"/>
    <w:rPr>
      <w:rFonts w:ascii="游明朝" w:eastAsia="游明朝" w:hAnsi="游明朝"/>
      <w:color w:val="aut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9"/>
    <w:rsid w:val="001C43A6"/>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日付 (文字)"/>
    <w:basedOn w:val="a0"/>
    <w:link w:val="af2"/>
    <w:uiPriority w:val="99"/>
    <w:semiHidden/>
    <w:rsid w:val="001C43A6"/>
    <w:rPr>
      <w:color w:val="000000"/>
    </w:rPr>
  </w:style>
  <w:style w:type="paragraph" w:customStyle="1" w:styleId="18">
    <w:name w:val="日付1"/>
    <w:basedOn w:val="a"/>
    <w:next w:val="a"/>
    <w:uiPriority w:val="99"/>
    <w:semiHidden/>
    <w:unhideWhenUsed/>
    <w:rsid w:val="001C43A6"/>
  </w:style>
  <w:style w:type="paragraph" w:customStyle="1" w:styleId="AR105">
    <w:name w:val="AR丸ゴシック体Ｍ(10.5Ｐ)"/>
    <w:basedOn w:val="a"/>
    <w:qFormat/>
    <w:rsid w:val="001C43A6"/>
    <w:pPr>
      <w:autoSpaceDE w:val="0"/>
      <w:autoSpaceDN w:val="0"/>
    </w:pPr>
    <w:rPr>
      <w:rFonts w:ascii="ＡＲ丸ゴシック体Ｍ" w:eastAsia="ＡＲ丸ゴシック体Ｍ" w:hAnsi="HG丸ｺﾞｼｯｸM-PRO" w:cs="ＡＲ丸ゴシック体Ｍ"/>
      <w:color w:val="auto"/>
      <w:kern w:val="2"/>
      <w:sz w:val="21"/>
      <w:szCs w:val="21"/>
    </w:rPr>
  </w:style>
  <w:style w:type="character" w:customStyle="1" w:styleId="19">
    <w:name w:val="コメント文字列 (文字)1"/>
    <w:basedOn w:val="a0"/>
    <w:uiPriority w:val="99"/>
    <w:semiHidden/>
    <w:rsid w:val="001C43A6"/>
  </w:style>
  <w:style w:type="character" w:customStyle="1" w:styleId="1a">
    <w:name w:val="コメント内容 (文字)1"/>
    <w:basedOn w:val="19"/>
    <w:uiPriority w:val="99"/>
    <w:semiHidden/>
    <w:rsid w:val="001C43A6"/>
    <w:rPr>
      <w:b/>
      <w:bCs/>
    </w:rPr>
  </w:style>
  <w:style w:type="paragraph" w:styleId="af2">
    <w:name w:val="Date"/>
    <w:basedOn w:val="a"/>
    <w:next w:val="a"/>
    <w:link w:val="af1"/>
    <w:uiPriority w:val="99"/>
    <w:semiHidden/>
    <w:unhideWhenUsed/>
    <w:rsid w:val="001C43A6"/>
    <w:rPr>
      <w:color w:val="000000"/>
    </w:rPr>
  </w:style>
  <w:style w:type="character" w:customStyle="1" w:styleId="1b">
    <w:name w:val="日付 (文字)1"/>
    <w:basedOn w:val="a0"/>
    <w:uiPriority w:val="99"/>
    <w:semiHidden/>
    <w:rsid w:val="001C4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9997302">
      <w:bodyDiv w:val="1"/>
      <w:marLeft w:val="0"/>
      <w:marRight w:val="0"/>
      <w:marTop w:val="0"/>
      <w:marBottom w:val="0"/>
      <w:divBdr>
        <w:top w:val="none" w:sz="0" w:space="0" w:color="auto"/>
        <w:left w:val="none" w:sz="0" w:space="0" w:color="auto"/>
        <w:bottom w:val="none" w:sz="0" w:space="0" w:color="auto"/>
        <w:right w:val="none" w:sz="0" w:space="0" w:color="auto"/>
      </w:divBdr>
    </w:div>
    <w:div w:id="703167585">
      <w:bodyDiv w:val="1"/>
      <w:marLeft w:val="0"/>
      <w:marRight w:val="0"/>
      <w:marTop w:val="0"/>
      <w:marBottom w:val="0"/>
      <w:divBdr>
        <w:top w:val="none" w:sz="0" w:space="0" w:color="auto"/>
        <w:left w:val="none" w:sz="0" w:space="0" w:color="auto"/>
        <w:bottom w:val="none" w:sz="0" w:space="0" w:color="auto"/>
        <w:right w:val="none" w:sz="0" w:space="0" w:color="auto"/>
      </w:divBdr>
    </w:div>
    <w:div w:id="801582376">
      <w:bodyDiv w:val="1"/>
      <w:marLeft w:val="0"/>
      <w:marRight w:val="0"/>
      <w:marTop w:val="0"/>
      <w:marBottom w:val="0"/>
      <w:divBdr>
        <w:top w:val="none" w:sz="0" w:space="0" w:color="auto"/>
        <w:left w:val="none" w:sz="0" w:space="0" w:color="auto"/>
        <w:bottom w:val="none" w:sz="0" w:space="0" w:color="auto"/>
        <w:right w:val="none" w:sz="0" w:space="0" w:color="auto"/>
      </w:divBdr>
    </w:div>
    <w:div w:id="1134449919">
      <w:bodyDiv w:val="1"/>
      <w:marLeft w:val="0"/>
      <w:marRight w:val="0"/>
      <w:marTop w:val="0"/>
      <w:marBottom w:val="0"/>
      <w:divBdr>
        <w:top w:val="none" w:sz="0" w:space="0" w:color="auto"/>
        <w:left w:val="none" w:sz="0" w:space="0" w:color="auto"/>
        <w:bottom w:val="none" w:sz="0" w:space="0" w:color="auto"/>
        <w:right w:val="none" w:sz="0" w:space="0" w:color="auto"/>
      </w:divBdr>
    </w:div>
    <w:div w:id="1356998333">
      <w:bodyDiv w:val="1"/>
      <w:marLeft w:val="0"/>
      <w:marRight w:val="0"/>
      <w:marTop w:val="0"/>
      <w:marBottom w:val="0"/>
      <w:divBdr>
        <w:top w:val="none" w:sz="0" w:space="0" w:color="auto"/>
        <w:left w:val="none" w:sz="0" w:space="0" w:color="auto"/>
        <w:bottom w:val="none" w:sz="0" w:space="0" w:color="auto"/>
        <w:right w:val="none" w:sz="0" w:space="0" w:color="auto"/>
      </w:divBdr>
    </w:div>
    <w:div w:id="1755468172">
      <w:bodyDiv w:val="1"/>
      <w:marLeft w:val="0"/>
      <w:marRight w:val="0"/>
      <w:marTop w:val="0"/>
      <w:marBottom w:val="0"/>
      <w:divBdr>
        <w:top w:val="none" w:sz="0" w:space="0" w:color="auto"/>
        <w:left w:val="none" w:sz="0" w:space="0" w:color="auto"/>
        <w:bottom w:val="none" w:sz="0" w:space="0" w:color="auto"/>
        <w:right w:val="none" w:sz="0" w:space="0" w:color="auto"/>
      </w:divBdr>
    </w:div>
    <w:div w:id="193031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gif"/><Relationship Id="rId18" Type="http://schemas.openxmlformats.org/officeDocument/2006/relationships/image" Target="media/image7.gi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image" Target="media/image6.gi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image" Target="media/image12.gif"/><Relationship Id="rId10" Type="http://schemas.microsoft.com/office/2011/relationships/commentsExtended" Target="commentsExtended.xml"/><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gif"/><Relationship Id="rId22" Type="http://schemas.openxmlformats.org/officeDocument/2006/relationships/image" Target="media/image11.gi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968E5-0637-4E8E-9DA0-013CBBF93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4861</TotalTime>
  <Pages>41</Pages>
  <Words>4947</Words>
  <Characters>28199</Characters>
  <Application>Microsoft Office Word</Application>
  <DocSecurity>0</DocSecurity>
  <Lines>234</Lines>
  <Paragraphs>66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山田　朋也</cp:lastModifiedBy>
  <cp:revision>655</cp:revision>
  <cp:lastPrinted>2023-05-09T04:53:00Z</cp:lastPrinted>
  <dcterms:created xsi:type="dcterms:W3CDTF">2019-10-15T14:15:00Z</dcterms:created>
  <dcterms:modified xsi:type="dcterms:W3CDTF">2025-12-12T00:04:00Z</dcterms:modified>
</cp:coreProperties>
</file>