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5F" w:rsidRPr="0096243A" w:rsidRDefault="00ED295F" w:rsidP="00A32B53">
      <w:pPr>
        <w:ind w:left="248" w:hanging="248"/>
        <w:rPr>
          <w:szCs w:val="24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7C4CEA" w:rsidRPr="0096243A" w:rsidTr="003225CB">
        <w:trPr>
          <w:trHeight w:val="696"/>
        </w:trPr>
        <w:tc>
          <w:tcPr>
            <w:tcW w:w="9355" w:type="dxa"/>
            <w:shd w:val="clear" w:color="auto" w:fill="auto"/>
            <w:vAlign w:val="bottom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bookmarkStart w:id="0" w:name="_GoBack"/>
            <w:bookmarkEnd w:id="0"/>
            <w:r w:rsidRPr="0096243A">
              <w:rPr>
                <w:sz w:val="24"/>
              </w:rPr>
              <w:t> </w:t>
            </w:r>
            <w:r w:rsidRPr="0096243A">
              <w:rPr>
                <w:sz w:val="24"/>
              </w:rPr>
              <w:t>別記様式第</w:t>
            </w:r>
            <w:r w:rsidRPr="0096243A">
              <w:rPr>
                <w:rFonts w:hint="eastAsia"/>
                <w:sz w:val="24"/>
                <w:lang w:eastAsia="ja-JP"/>
              </w:rPr>
              <w:t>１</w:t>
            </w:r>
            <w:r w:rsidRPr="0096243A">
              <w:rPr>
                <w:sz w:val="24"/>
              </w:rPr>
              <w:t>号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第</w:t>
            </w:r>
            <w:r w:rsidRPr="0096243A">
              <w:rPr>
                <w:rFonts w:hint="eastAsia"/>
                <w:sz w:val="24"/>
                <w:lang w:eastAsia="ja-JP"/>
              </w:rPr>
              <w:t>５</w:t>
            </w:r>
            <w:r w:rsidRPr="0096243A">
              <w:rPr>
                <w:sz w:val="24"/>
              </w:rPr>
              <w:t>条関係</w:t>
            </w:r>
            <w:r w:rsidRPr="0096243A">
              <w:rPr>
                <w:sz w:val="24"/>
              </w:rPr>
              <w:t>)</w:t>
            </w: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深川市</w:t>
            </w:r>
            <w:r w:rsidRPr="0096243A">
              <w:rPr>
                <w:rFonts w:hint="eastAsia"/>
                <w:sz w:val="24"/>
                <w:lang w:eastAsia="ja-JP"/>
              </w:rPr>
              <w:t>狭あい私道用地拡幅</w:t>
            </w:r>
            <w:r w:rsidRPr="0096243A">
              <w:rPr>
                <w:sz w:val="24"/>
              </w:rPr>
              <w:t>助成</w:t>
            </w:r>
            <w:r w:rsidRPr="0096243A">
              <w:rPr>
                <w:rFonts w:hint="eastAsia"/>
                <w:sz w:val="24"/>
                <w:lang w:eastAsia="ja-JP"/>
              </w:rPr>
              <w:t>（変更）</w:t>
            </w:r>
            <w:r w:rsidRPr="0096243A">
              <w:rPr>
                <w:sz w:val="24"/>
              </w:rPr>
              <w:t>申請書</w:t>
            </w: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</w:p>
        </w:tc>
      </w:tr>
      <w:tr w:rsidR="007C4CEA" w:rsidRPr="0096243A" w:rsidTr="003225CB">
        <w:trPr>
          <w:trHeight w:val="306"/>
        </w:trPr>
        <w:tc>
          <w:tcPr>
            <w:tcW w:w="9355" w:type="dxa"/>
            <w:shd w:val="clear" w:color="auto" w:fill="auto"/>
          </w:tcPr>
          <w:p w:rsidR="007C4CEA" w:rsidRPr="0096243A" w:rsidRDefault="007C4CEA" w:rsidP="00D8668D">
            <w:pPr>
              <w:pStyle w:val="aa"/>
              <w:jc w:val="right"/>
              <w:rPr>
                <w:sz w:val="24"/>
              </w:rPr>
            </w:pPr>
            <w:r w:rsidRPr="0096243A">
              <w:rPr>
                <w:sz w:val="24"/>
              </w:rPr>
              <w:t xml:space="preserve">　　年　　月　　日</w:t>
            </w:r>
          </w:p>
        </w:tc>
      </w:tr>
      <w:tr w:rsidR="007C4CEA" w:rsidRPr="0096243A" w:rsidTr="003225CB">
        <w:trPr>
          <w:trHeight w:val="584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深川市長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Pr="0096243A">
              <w:rPr>
                <w:sz w:val="24"/>
              </w:rPr>
              <w:t xml:space="preserve">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　</w:t>
            </w:r>
            <w:r w:rsidRPr="0096243A">
              <w:rPr>
                <w:sz w:val="24"/>
              </w:rPr>
              <w:t>様</w:t>
            </w:r>
          </w:p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3225CB">
        <w:trPr>
          <w:trHeight w:val="335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line="276" w:lineRule="auto"/>
              <w:ind w:leftChars="1740" w:left="4192" w:right="840"/>
              <w:rPr>
                <w:sz w:val="24"/>
              </w:rPr>
            </w:pPr>
            <w:r w:rsidRPr="0096243A">
              <w:rPr>
                <w:sz w:val="24"/>
              </w:rPr>
              <w:t xml:space="preserve">申請者　団体の名称　　　　　　　　　　　</w:t>
            </w:r>
          </w:p>
        </w:tc>
      </w:tr>
      <w:tr w:rsidR="007C4CEA" w:rsidRPr="0096243A" w:rsidTr="003225CB">
        <w:trPr>
          <w:trHeight w:val="350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line="276" w:lineRule="auto"/>
              <w:ind w:leftChars="1740" w:left="4192" w:right="840" w:firstLineChars="400" w:firstLine="964"/>
              <w:rPr>
                <w:sz w:val="24"/>
              </w:rPr>
            </w:pPr>
            <w:r w:rsidRPr="0096243A">
              <w:rPr>
                <w:sz w:val="24"/>
              </w:rPr>
              <w:t xml:space="preserve">代表者住所　　　　　　　　　　　</w:t>
            </w:r>
          </w:p>
        </w:tc>
      </w:tr>
      <w:tr w:rsidR="007C4CEA" w:rsidRPr="0096243A" w:rsidTr="003225CB">
        <w:trPr>
          <w:trHeight w:val="350"/>
        </w:trPr>
        <w:tc>
          <w:tcPr>
            <w:tcW w:w="9355" w:type="dxa"/>
            <w:shd w:val="clear" w:color="auto" w:fill="auto"/>
          </w:tcPr>
          <w:p w:rsidR="0065656E" w:rsidRPr="0096243A" w:rsidRDefault="0065656E" w:rsidP="0065656E">
            <w:pPr>
              <w:pStyle w:val="aa"/>
              <w:spacing w:line="276" w:lineRule="auto"/>
              <w:ind w:firstLineChars="2439" w:firstLine="5877"/>
              <w:jc w:val="left"/>
              <w:rPr>
                <w:sz w:val="24"/>
              </w:rPr>
            </w:pPr>
            <w:r w:rsidRPr="0096243A">
              <w:rPr>
                <w:sz w:val="24"/>
              </w:rPr>
              <w:t>氏</w:t>
            </w:r>
            <w:r w:rsidR="007C4CEA" w:rsidRPr="0096243A">
              <w:rPr>
                <w:sz w:val="24"/>
              </w:rPr>
              <w:t xml:space="preserve">名　　　　</w:t>
            </w:r>
            <w:r w:rsidR="007C4CEA" w:rsidRPr="0096243A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96243A">
              <w:rPr>
                <w:sz w:val="24"/>
              </w:rPr>
              <w:t>印</w:t>
            </w:r>
            <w:r w:rsidR="007C4CEA"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3225CB">
        <w:trPr>
          <w:trHeight w:val="671"/>
        </w:trPr>
        <w:tc>
          <w:tcPr>
            <w:tcW w:w="9355" w:type="dxa"/>
            <w:shd w:val="clear" w:color="auto" w:fill="auto"/>
          </w:tcPr>
          <w:p w:rsidR="0065656E" w:rsidRPr="0096243A" w:rsidRDefault="007C4CEA" w:rsidP="0065656E">
            <w:pPr>
              <w:pStyle w:val="aa"/>
              <w:spacing w:line="276" w:lineRule="auto"/>
              <w:ind w:leftChars="1692" w:left="4077"/>
              <w:jc w:val="left"/>
              <w:rPr>
                <w:sz w:val="24"/>
              </w:rPr>
            </w:pPr>
            <w:r w:rsidRPr="0096243A">
              <w:rPr>
                <w:sz w:val="24"/>
              </w:rPr>
              <w:t xml:space="preserve">            </w:t>
            </w:r>
            <w:r w:rsidR="0065656E" w:rsidRPr="0096243A">
              <w:rPr>
                <w:rFonts w:hint="eastAsia"/>
                <w:sz w:val="24"/>
                <w:lang w:eastAsia="ja-JP"/>
              </w:rPr>
              <w:t xml:space="preserve">　　　　</w:t>
            </w:r>
            <w:r w:rsidR="0065656E" w:rsidRPr="0096243A">
              <w:rPr>
                <w:sz w:val="24"/>
              </w:rPr>
              <w:t>電</w:t>
            </w:r>
            <w:r w:rsidRPr="0096243A">
              <w:rPr>
                <w:sz w:val="24"/>
              </w:rPr>
              <w:t xml:space="preserve">話　　　　</w:t>
            </w:r>
          </w:p>
          <w:p w:rsidR="007C4CEA" w:rsidRPr="0096243A" w:rsidRDefault="007C4CEA" w:rsidP="0065656E">
            <w:pPr>
              <w:pStyle w:val="aa"/>
              <w:spacing w:line="276" w:lineRule="auto"/>
              <w:ind w:leftChars="1740" w:left="4192"/>
              <w:jc w:val="left"/>
              <w:rPr>
                <w:sz w:val="24"/>
              </w:rPr>
            </w:pPr>
            <w:r w:rsidRPr="0096243A">
              <w:rPr>
                <w:sz w:val="24"/>
              </w:rPr>
              <w:t xml:space="preserve">　　　　　　　</w:t>
            </w:r>
          </w:p>
        </w:tc>
      </w:tr>
      <w:tr w:rsidR="007C4CEA" w:rsidRPr="0096243A" w:rsidTr="003225CB">
        <w:trPr>
          <w:trHeight w:val="1156"/>
        </w:trPr>
        <w:tc>
          <w:tcPr>
            <w:tcW w:w="9355" w:type="dxa"/>
            <w:shd w:val="clear" w:color="auto" w:fill="auto"/>
          </w:tcPr>
          <w:p w:rsidR="007C4CEA" w:rsidRPr="0096243A" w:rsidRDefault="007C4CEA" w:rsidP="00D8668D">
            <w:pPr>
              <w:pStyle w:val="aa"/>
              <w:ind w:firstLineChars="300" w:firstLine="723"/>
              <w:rPr>
                <w:sz w:val="24"/>
              </w:rPr>
            </w:pPr>
            <w:r w:rsidRPr="0096243A">
              <w:rPr>
                <w:sz w:val="24"/>
              </w:rPr>
              <w:t xml:space="preserve">　　　年度において深川市</w:t>
            </w:r>
            <w:r w:rsidRPr="0096243A">
              <w:rPr>
                <w:rFonts w:hint="eastAsia"/>
                <w:sz w:val="24"/>
                <w:lang w:eastAsia="ja-JP"/>
              </w:rPr>
              <w:t>狭あい私道用地拡幅</w:t>
            </w:r>
            <w:r w:rsidRPr="0096243A">
              <w:rPr>
                <w:sz w:val="24"/>
              </w:rPr>
              <w:t>事業の助成を受けたく、次のとおり関係書類を添えて申請します。</w:t>
            </w:r>
          </w:p>
        </w:tc>
      </w:tr>
      <w:tr w:rsidR="007C4CEA" w:rsidRPr="0096243A" w:rsidTr="003225CB">
        <w:trPr>
          <w:trHeight w:val="703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記</w:t>
            </w:r>
          </w:p>
        </w:tc>
      </w:tr>
      <w:tr w:rsidR="007C4CEA" w:rsidRPr="0096243A" w:rsidTr="003225CB">
        <w:trPr>
          <w:trHeight w:val="423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1</w:t>
            </w:r>
            <w:r w:rsidRPr="0096243A">
              <w:rPr>
                <w:sz w:val="24"/>
              </w:rPr>
              <w:t xml:space="preserve">　施工位置　　　深川市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　　町</w:t>
            </w:r>
          </w:p>
        </w:tc>
      </w:tr>
      <w:tr w:rsidR="007C4CEA" w:rsidRPr="0096243A" w:rsidTr="003225CB">
        <w:trPr>
          <w:trHeight w:val="774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  <w:lang w:eastAsia="ja-JP"/>
              </w:rPr>
            </w:pPr>
            <w:r w:rsidRPr="0096243A">
              <w:rPr>
                <w:sz w:val="24"/>
              </w:rPr>
              <w:t>2</w:t>
            </w:r>
            <w:r w:rsidRPr="0096243A">
              <w:rPr>
                <w:sz w:val="24"/>
              </w:rPr>
              <w:t xml:space="preserve">　事業概要　　　延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長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</w:t>
            </w:r>
            <w:r w:rsidRPr="0096243A">
              <w:rPr>
                <w:sz w:val="24"/>
              </w:rPr>
              <w:t>m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</w:p>
          <w:p w:rsidR="007C4CEA" w:rsidRPr="0096243A" w:rsidRDefault="007C4CEA" w:rsidP="0065656E">
            <w:pPr>
              <w:pStyle w:val="aa"/>
              <w:spacing w:before="57" w:after="57"/>
              <w:ind w:leftChars="997" w:left="2402"/>
              <w:rPr>
                <w:sz w:val="24"/>
                <w:lang w:eastAsia="ja-JP"/>
              </w:rPr>
            </w:pPr>
            <w:r w:rsidRPr="0096243A">
              <w:rPr>
                <w:rFonts w:hint="eastAsia"/>
                <w:sz w:val="24"/>
                <w:lang w:eastAsia="ja-JP"/>
              </w:rPr>
              <w:t>現況敷地</w:t>
            </w:r>
            <w:r w:rsidRPr="0096243A">
              <w:rPr>
                <w:sz w:val="24"/>
              </w:rPr>
              <w:t xml:space="preserve">幅員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sz w:val="24"/>
              </w:rPr>
              <w:t>m</w:t>
            </w:r>
            <w:r w:rsidRPr="0096243A">
              <w:rPr>
                <w:rFonts w:hint="eastAsia"/>
                <w:sz w:val="24"/>
                <w:lang w:eastAsia="ja-JP"/>
              </w:rPr>
              <w:t xml:space="preserve">　拡幅後の幅員　　　　　　ｍ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</w:p>
        </w:tc>
      </w:tr>
      <w:tr w:rsidR="007C4CEA" w:rsidRPr="0096243A" w:rsidTr="003225CB">
        <w:trPr>
          <w:trHeight w:val="774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3</w:t>
            </w:r>
            <w:r w:rsidRPr="0096243A">
              <w:rPr>
                <w:sz w:val="24"/>
              </w:rPr>
              <w:t xml:space="preserve">　事業費　　　　</w:t>
            </w:r>
            <w:r w:rsidRPr="0096243A">
              <w:rPr>
                <w:rFonts w:hint="eastAsia"/>
                <w:sz w:val="24"/>
                <w:lang w:eastAsia="ja-JP"/>
              </w:rPr>
              <w:t>総額</w:t>
            </w:r>
            <w:r w:rsidRPr="0096243A">
              <w:rPr>
                <w:sz w:val="24"/>
              </w:rPr>
              <w:t xml:space="preserve">　　　　　　　　円</w:t>
            </w:r>
          </w:p>
          <w:p w:rsidR="007C4CEA" w:rsidRPr="0096243A" w:rsidRDefault="007C4CEA" w:rsidP="0065656E">
            <w:pPr>
              <w:pStyle w:val="aa"/>
              <w:spacing w:before="57" w:after="57"/>
              <w:ind w:firstLineChars="800" w:firstLine="1928"/>
              <w:jc w:val="left"/>
              <w:rPr>
                <w:sz w:val="24"/>
                <w:lang w:eastAsia="ja-JP"/>
              </w:rPr>
            </w:pPr>
            <w:r w:rsidRPr="0096243A">
              <w:rPr>
                <w:rFonts w:hint="eastAsia"/>
                <w:sz w:val="24"/>
                <w:lang w:eastAsia="ja-JP"/>
              </w:rPr>
              <w:t>（内訳：測量・作図費　　　　　円、相続登記等　　　　円）</w:t>
            </w:r>
          </w:p>
        </w:tc>
      </w:tr>
      <w:tr w:rsidR="007C4CEA" w:rsidRPr="0096243A" w:rsidTr="003225CB">
        <w:trPr>
          <w:trHeight w:val="409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4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>助成想定額　　　　　　　　　　円</w:t>
            </w:r>
          </w:p>
        </w:tc>
      </w:tr>
      <w:tr w:rsidR="007C4CEA" w:rsidRPr="0096243A" w:rsidTr="003225CB">
        <w:trPr>
          <w:trHeight w:val="409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5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>予定測量業者名</w:t>
            </w:r>
          </w:p>
        </w:tc>
      </w:tr>
      <w:tr w:rsidR="007C4CEA" w:rsidRPr="0096243A" w:rsidTr="003225CB">
        <w:trPr>
          <w:trHeight w:val="423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ind w:firstLineChars="100" w:firstLine="241"/>
              <w:rPr>
                <w:sz w:val="24"/>
              </w:rPr>
            </w:pPr>
            <w:r w:rsidRPr="0096243A">
              <w:rPr>
                <w:sz w:val="24"/>
              </w:rPr>
              <w:t xml:space="preserve">　住　所</w:t>
            </w:r>
          </w:p>
        </w:tc>
      </w:tr>
      <w:tr w:rsidR="007C4CEA" w:rsidRPr="0096243A" w:rsidTr="003225CB">
        <w:trPr>
          <w:trHeight w:val="409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　会社名　</w:t>
            </w:r>
          </w:p>
        </w:tc>
      </w:tr>
      <w:tr w:rsidR="007C4CEA" w:rsidRPr="0096243A" w:rsidTr="003225CB">
        <w:trPr>
          <w:trHeight w:val="409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　電　話　</w:t>
            </w:r>
          </w:p>
        </w:tc>
      </w:tr>
      <w:tr w:rsidR="007C4CEA" w:rsidRPr="0096243A" w:rsidTr="003225CB">
        <w:trPr>
          <w:trHeight w:val="423"/>
        </w:trPr>
        <w:tc>
          <w:tcPr>
            <w:tcW w:w="9355" w:type="dxa"/>
            <w:shd w:val="clear" w:color="auto" w:fill="auto"/>
          </w:tcPr>
          <w:p w:rsidR="007C4CEA" w:rsidRPr="0096243A" w:rsidRDefault="007C4CEA" w:rsidP="00D8668D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>6</w:t>
            </w:r>
            <w:r w:rsidRPr="0096243A">
              <w:rPr>
                <w:sz w:val="24"/>
              </w:rPr>
              <w:t xml:space="preserve">　予定</w:t>
            </w:r>
            <w:r w:rsidRPr="0096243A">
              <w:rPr>
                <w:rFonts w:hint="eastAsia"/>
                <w:sz w:val="24"/>
                <w:lang w:eastAsia="ja-JP"/>
              </w:rPr>
              <w:t xml:space="preserve">事業期間　　</w:t>
            </w:r>
            <w:r w:rsidR="00D8668D"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Pr="0096243A">
              <w:rPr>
                <w:sz w:val="24"/>
              </w:rPr>
              <w:t xml:space="preserve">　　　年　　月　　日から</w:t>
            </w:r>
            <w:r w:rsidR="00D8668D"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Pr="0096243A">
              <w:rPr>
                <w:sz w:val="24"/>
              </w:rPr>
              <w:t xml:space="preserve">　　年　　月　　日まで</w:t>
            </w:r>
          </w:p>
        </w:tc>
      </w:tr>
      <w:tr w:rsidR="007C4CEA" w:rsidRPr="0096243A" w:rsidTr="003225CB">
        <w:trPr>
          <w:trHeight w:val="409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>7</w:t>
            </w:r>
            <w:r w:rsidRPr="0096243A">
              <w:rPr>
                <w:sz w:val="24"/>
              </w:rPr>
              <w:t xml:space="preserve">　添付書類　</w:t>
            </w:r>
            <w:r w:rsidRPr="0096243A">
              <w:rPr>
                <w:sz w:val="24"/>
              </w:rPr>
              <w:t xml:space="preserve">  </w:t>
            </w:r>
            <w:r w:rsidRPr="0096243A">
              <w:rPr>
                <w:sz w:val="24"/>
              </w:rPr>
              <w:t xml:space="preserve">　　</w:t>
            </w:r>
            <w:r w:rsidR="0065656E" w:rsidRPr="0096243A">
              <w:rPr>
                <w:rFonts w:hint="eastAsia"/>
                <w:sz w:val="24"/>
                <w:lang w:eastAsia="ja-JP"/>
              </w:rPr>
              <w:t xml:space="preserve">  </w:t>
            </w:r>
            <w:r w:rsidRPr="0096243A">
              <w:rPr>
                <w:sz w:val="24"/>
              </w:rPr>
              <w:t xml:space="preserve"> (1)</w:t>
            </w:r>
            <w:r w:rsidRPr="0096243A">
              <w:rPr>
                <w:sz w:val="24"/>
              </w:rPr>
              <w:t xml:space="preserve">　付近見取図</w:t>
            </w:r>
          </w:p>
        </w:tc>
      </w:tr>
      <w:tr w:rsidR="007C4CEA" w:rsidRPr="0096243A" w:rsidTr="003225CB">
        <w:trPr>
          <w:trHeight w:val="409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　　　　　　　　　</w:t>
            </w:r>
            <w:r w:rsidRPr="0096243A">
              <w:rPr>
                <w:sz w:val="24"/>
              </w:rPr>
              <w:t>(2)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>同意書　（別記様式第２号）</w:t>
            </w:r>
          </w:p>
        </w:tc>
      </w:tr>
      <w:tr w:rsidR="007C4CEA" w:rsidRPr="0096243A" w:rsidTr="003225CB">
        <w:trPr>
          <w:trHeight w:val="423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　　　　　　　　　</w:t>
            </w:r>
            <w:r w:rsidRPr="0096243A">
              <w:rPr>
                <w:sz w:val="24"/>
              </w:rPr>
              <w:t>(3)</w:t>
            </w:r>
            <w:r w:rsidRPr="0096243A">
              <w:rPr>
                <w:sz w:val="24"/>
              </w:rPr>
              <w:t xml:space="preserve">　委任状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>(</w:t>
            </w:r>
            <w:r w:rsidRPr="0096243A">
              <w:rPr>
                <w:rFonts w:hint="eastAsia"/>
                <w:sz w:val="24"/>
                <w:lang w:eastAsia="ja-JP"/>
              </w:rPr>
              <w:t>別記様式第３号</w:t>
            </w:r>
            <w:r w:rsidRPr="0096243A">
              <w:rPr>
                <w:sz w:val="24"/>
              </w:rPr>
              <w:t>)</w:t>
            </w:r>
          </w:p>
        </w:tc>
      </w:tr>
      <w:tr w:rsidR="007C4CEA" w:rsidRPr="0096243A" w:rsidTr="003225CB">
        <w:trPr>
          <w:trHeight w:val="409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　　　　　　　　　</w:t>
            </w:r>
            <w:r w:rsidRPr="0096243A">
              <w:rPr>
                <w:sz w:val="24"/>
              </w:rPr>
              <w:t>(4)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 xml:space="preserve">資金計画書　</w:t>
            </w:r>
            <w:r w:rsidRPr="0096243A">
              <w:rPr>
                <w:sz w:val="24"/>
              </w:rPr>
              <w:t>(</w:t>
            </w:r>
            <w:r w:rsidRPr="0096243A">
              <w:rPr>
                <w:rFonts w:hint="eastAsia"/>
                <w:sz w:val="24"/>
                <w:lang w:eastAsia="ja-JP"/>
              </w:rPr>
              <w:t>別記様式第４号</w:t>
            </w:r>
            <w:r w:rsidRPr="0096243A">
              <w:rPr>
                <w:sz w:val="24"/>
              </w:rPr>
              <w:t>)</w:t>
            </w:r>
          </w:p>
        </w:tc>
      </w:tr>
      <w:tr w:rsidR="007C4CEA" w:rsidRPr="0096243A" w:rsidTr="003225CB">
        <w:trPr>
          <w:trHeight w:val="2106"/>
        </w:trPr>
        <w:tc>
          <w:tcPr>
            <w:tcW w:w="9355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　　　　　　　　　</w:t>
            </w:r>
            <w:r w:rsidRPr="0096243A">
              <w:rPr>
                <w:sz w:val="24"/>
              </w:rPr>
              <w:t>(5)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>測量等</w:t>
            </w:r>
            <w:r w:rsidRPr="0096243A">
              <w:rPr>
                <w:sz w:val="24"/>
              </w:rPr>
              <w:t>見積書</w:t>
            </w:r>
          </w:p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</w:p>
          <w:p w:rsidR="0065656E" w:rsidRPr="0096243A" w:rsidRDefault="0065656E" w:rsidP="0065656E">
            <w:pPr>
              <w:pStyle w:val="aa"/>
              <w:spacing w:before="57" w:after="57"/>
              <w:rPr>
                <w:sz w:val="24"/>
              </w:rPr>
            </w:pPr>
          </w:p>
          <w:p w:rsidR="0065656E" w:rsidRPr="0096243A" w:rsidRDefault="0065656E" w:rsidP="0065656E">
            <w:pPr>
              <w:pStyle w:val="aa"/>
              <w:spacing w:before="57" w:after="57"/>
              <w:rPr>
                <w:sz w:val="24"/>
              </w:rPr>
            </w:pPr>
          </w:p>
          <w:p w:rsidR="0065656E" w:rsidRPr="0096243A" w:rsidRDefault="0065656E" w:rsidP="0065656E">
            <w:pPr>
              <w:pStyle w:val="aa"/>
              <w:spacing w:before="57" w:after="57"/>
              <w:rPr>
                <w:sz w:val="24"/>
              </w:rPr>
            </w:pPr>
          </w:p>
          <w:p w:rsidR="0065656E" w:rsidRPr="0096243A" w:rsidRDefault="0065656E" w:rsidP="0065656E">
            <w:pPr>
              <w:pStyle w:val="aa"/>
              <w:spacing w:before="57" w:after="57"/>
              <w:rPr>
                <w:sz w:val="24"/>
              </w:rPr>
            </w:pPr>
          </w:p>
        </w:tc>
      </w:tr>
    </w:tbl>
    <w:p w:rsidR="007C4CEA" w:rsidRPr="0096243A" w:rsidRDefault="007C4CEA" w:rsidP="007C4CEA">
      <w:pPr>
        <w:rPr>
          <w:rFonts w:hint="eastAsia"/>
          <w:szCs w:val="24"/>
        </w:rPr>
      </w:pPr>
    </w:p>
    <w:sectPr w:rsidR="007C4CEA" w:rsidRPr="0096243A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A5" w:rsidRDefault="00364FA5">
      <w:r>
        <w:separator/>
      </w:r>
    </w:p>
  </w:endnote>
  <w:endnote w:type="continuationSeparator" w:id="0">
    <w:p w:rsidR="00364FA5" w:rsidRDefault="003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A5" w:rsidRDefault="00364FA5">
      <w:r>
        <w:separator/>
      </w:r>
    </w:p>
  </w:footnote>
  <w:footnote w:type="continuationSeparator" w:id="0">
    <w:p w:rsidR="00364FA5" w:rsidRDefault="0036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73A28"/>
    <w:rsid w:val="00193570"/>
    <w:rsid w:val="001A1CC3"/>
    <w:rsid w:val="001C6AA4"/>
    <w:rsid w:val="001E18DF"/>
    <w:rsid w:val="001E66A0"/>
    <w:rsid w:val="00226A9E"/>
    <w:rsid w:val="00285278"/>
    <w:rsid w:val="00293212"/>
    <w:rsid w:val="002B5C17"/>
    <w:rsid w:val="002C02D8"/>
    <w:rsid w:val="002D28C2"/>
    <w:rsid w:val="002F1068"/>
    <w:rsid w:val="00304F4F"/>
    <w:rsid w:val="003137BF"/>
    <w:rsid w:val="003225CB"/>
    <w:rsid w:val="00342C44"/>
    <w:rsid w:val="00343C5A"/>
    <w:rsid w:val="00363976"/>
    <w:rsid w:val="00364FA5"/>
    <w:rsid w:val="003D531D"/>
    <w:rsid w:val="003E3F8C"/>
    <w:rsid w:val="003F2967"/>
    <w:rsid w:val="003F5B94"/>
    <w:rsid w:val="0040769B"/>
    <w:rsid w:val="00422303"/>
    <w:rsid w:val="00427DC8"/>
    <w:rsid w:val="0044622E"/>
    <w:rsid w:val="00473566"/>
    <w:rsid w:val="00477DFC"/>
    <w:rsid w:val="00482A9E"/>
    <w:rsid w:val="00483927"/>
    <w:rsid w:val="00486D14"/>
    <w:rsid w:val="004A2CD1"/>
    <w:rsid w:val="004C3580"/>
    <w:rsid w:val="004D5772"/>
    <w:rsid w:val="004E1875"/>
    <w:rsid w:val="00507403"/>
    <w:rsid w:val="00536C26"/>
    <w:rsid w:val="00541D25"/>
    <w:rsid w:val="00553DDB"/>
    <w:rsid w:val="005542A0"/>
    <w:rsid w:val="00560403"/>
    <w:rsid w:val="005748C0"/>
    <w:rsid w:val="00580EAC"/>
    <w:rsid w:val="00587796"/>
    <w:rsid w:val="005921B0"/>
    <w:rsid w:val="005A2E36"/>
    <w:rsid w:val="005C27EA"/>
    <w:rsid w:val="005E4B36"/>
    <w:rsid w:val="005F472F"/>
    <w:rsid w:val="006000E0"/>
    <w:rsid w:val="006063A5"/>
    <w:rsid w:val="0060702C"/>
    <w:rsid w:val="0062773B"/>
    <w:rsid w:val="0065656E"/>
    <w:rsid w:val="00693217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A6711"/>
    <w:rsid w:val="007B3704"/>
    <w:rsid w:val="007B5748"/>
    <w:rsid w:val="007B5AAD"/>
    <w:rsid w:val="007C4CEA"/>
    <w:rsid w:val="007D3C11"/>
    <w:rsid w:val="007E6C9A"/>
    <w:rsid w:val="007E6E23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F7F1E"/>
    <w:rsid w:val="00906BFB"/>
    <w:rsid w:val="009074B3"/>
    <w:rsid w:val="0091066A"/>
    <w:rsid w:val="00943D02"/>
    <w:rsid w:val="0096243A"/>
    <w:rsid w:val="00962E69"/>
    <w:rsid w:val="00984328"/>
    <w:rsid w:val="009B1D08"/>
    <w:rsid w:val="009C00C3"/>
    <w:rsid w:val="009E02D1"/>
    <w:rsid w:val="009E0DF7"/>
    <w:rsid w:val="009E6AD6"/>
    <w:rsid w:val="009E6E18"/>
    <w:rsid w:val="009F19A7"/>
    <w:rsid w:val="009F5220"/>
    <w:rsid w:val="00A115A4"/>
    <w:rsid w:val="00A118EB"/>
    <w:rsid w:val="00A204AD"/>
    <w:rsid w:val="00A32B53"/>
    <w:rsid w:val="00A6018A"/>
    <w:rsid w:val="00A832CE"/>
    <w:rsid w:val="00A85FF0"/>
    <w:rsid w:val="00A92AD2"/>
    <w:rsid w:val="00AA035A"/>
    <w:rsid w:val="00AA05D3"/>
    <w:rsid w:val="00AA63FE"/>
    <w:rsid w:val="00AB3E9C"/>
    <w:rsid w:val="00AE6F39"/>
    <w:rsid w:val="00AF2BED"/>
    <w:rsid w:val="00AF2C91"/>
    <w:rsid w:val="00B219C6"/>
    <w:rsid w:val="00B3323F"/>
    <w:rsid w:val="00B4621C"/>
    <w:rsid w:val="00B52A39"/>
    <w:rsid w:val="00B52A90"/>
    <w:rsid w:val="00B52E3B"/>
    <w:rsid w:val="00B610E0"/>
    <w:rsid w:val="00B6648D"/>
    <w:rsid w:val="00B8703C"/>
    <w:rsid w:val="00B94AAC"/>
    <w:rsid w:val="00BE001C"/>
    <w:rsid w:val="00BE22D2"/>
    <w:rsid w:val="00BE51E9"/>
    <w:rsid w:val="00BF0420"/>
    <w:rsid w:val="00BF5B1A"/>
    <w:rsid w:val="00C211DA"/>
    <w:rsid w:val="00C3012A"/>
    <w:rsid w:val="00C35FFE"/>
    <w:rsid w:val="00C53620"/>
    <w:rsid w:val="00C65D2E"/>
    <w:rsid w:val="00C731CA"/>
    <w:rsid w:val="00C77F3F"/>
    <w:rsid w:val="00CA7519"/>
    <w:rsid w:val="00CB2A37"/>
    <w:rsid w:val="00CB513C"/>
    <w:rsid w:val="00CE515A"/>
    <w:rsid w:val="00CF11C8"/>
    <w:rsid w:val="00CF1EFD"/>
    <w:rsid w:val="00CF4D29"/>
    <w:rsid w:val="00CF779B"/>
    <w:rsid w:val="00D03658"/>
    <w:rsid w:val="00D20781"/>
    <w:rsid w:val="00D56F79"/>
    <w:rsid w:val="00D75231"/>
    <w:rsid w:val="00D8668D"/>
    <w:rsid w:val="00DA000F"/>
    <w:rsid w:val="00DA6CD3"/>
    <w:rsid w:val="00DC4746"/>
    <w:rsid w:val="00DD1C22"/>
    <w:rsid w:val="00DD4E4E"/>
    <w:rsid w:val="00DE741A"/>
    <w:rsid w:val="00E36CEC"/>
    <w:rsid w:val="00E5280C"/>
    <w:rsid w:val="00E753E2"/>
    <w:rsid w:val="00E854D1"/>
    <w:rsid w:val="00EA3385"/>
    <w:rsid w:val="00EA5200"/>
    <w:rsid w:val="00ED295F"/>
    <w:rsid w:val="00EE0700"/>
    <w:rsid w:val="00EF28EC"/>
    <w:rsid w:val="00F07E10"/>
    <w:rsid w:val="00F23120"/>
    <w:rsid w:val="00F26278"/>
    <w:rsid w:val="00F370B2"/>
    <w:rsid w:val="00F4442B"/>
    <w:rsid w:val="00F707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88908C-508A-4742-BCCC-E7034B2A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3</cp:revision>
  <cp:lastPrinted>2016-04-13T08:19:00Z</cp:lastPrinted>
  <dcterms:created xsi:type="dcterms:W3CDTF">2016-06-13T05:03:00Z</dcterms:created>
  <dcterms:modified xsi:type="dcterms:W3CDTF">2016-06-13T05:03:00Z</dcterms:modified>
</cp:coreProperties>
</file>