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6C52" w14:textId="77777777" w:rsidR="00FC6A28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別記</w:t>
      </w:r>
      <w:r w:rsidRPr="00CB614D">
        <w:rPr>
          <w:rFonts w:asciiTheme="minorEastAsia" w:hAnsiTheme="minorEastAsia" w:cs="Generic1-Regular" w:hint="eastAsia"/>
          <w:szCs w:val="24"/>
        </w:rPr>
        <w:t>様式１</w:t>
      </w:r>
      <w:r>
        <w:rPr>
          <w:rFonts w:asciiTheme="minorEastAsia" w:hAnsiTheme="minorEastAsia" w:cs="Generic1-Regular" w:hint="eastAsia"/>
          <w:szCs w:val="24"/>
        </w:rPr>
        <w:t>号（第７条関係）</w:t>
      </w:r>
    </w:p>
    <w:p w14:paraId="26FA37EB" w14:textId="77777777"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</w:p>
    <w:p w14:paraId="683FF9B3" w14:textId="77777777" w:rsidR="00FC6A28" w:rsidRPr="004F41FB" w:rsidRDefault="00FC6A28" w:rsidP="00FC6A28">
      <w:pPr>
        <w:jc w:val="center"/>
        <w:rPr>
          <w:rFonts w:asciiTheme="minorEastAsia" w:hAnsiTheme="minorEastAsia" w:cs="Generic1-Regular"/>
          <w:sz w:val="28"/>
          <w:szCs w:val="28"/>
        </w:rPr>
      </w:pPr>
      <w:r w:rsidRPr="004F41FB">
        <w:rPr>
          <w:rFonts w:asciiTheme="minorEastAsia" w:hAnsiTheme="minorEastAsia" w:cs="Generic1-Regular" w:hint="eastAsia"/>
          <w:sz w:val="28"/>
          <w:szCs w:val="28"/>
        </w:rPr>
        <w:t>工　期　申　出　書</w:t>
      </w:r>
    </w:p>
    <w:p w14:paraId="795B453B" w14:textId="77777777"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14:paraId="3D7BD647" w14:textId="77777777" w:rsidR="00FC6A28" w:rsidRPr="00CB614D" w:rsidRDefault="00FC6A28" w:rsidP="00FC6A28">
      <w:pPr>
        <w:ind w:right="229" w:firstLineChars="200" w:firstLine="459"/>
        <w:jc w:val="right"/>
        <w:rPr>
          <w:rFonts w:asciiTheme="minorEastAsia" w:hAnsiTheme="minorEastAsia" w:cs="Generic1-Regular"/>
          <w:szCs w:val="24"/>
        </w:rPr>
      </w:pPr>
      <w:r w:rsidRPr="00CB614D">
        <w:rPr>
          <w:rFonts w:asciiTheme="minorEastAsia" w:hAnsiTheme="minorEastAsia" w:cs="Generic1-Regular" w:hint="eastAsia"/>
          <w:szCs w:val="24"/>
        </w:rPr>
        <w:t>年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月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日</w:t>
      </w:r>
    </w:p>
    <w:p w14:paraId="52D846B8" w14:textId="77777777"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14:paraId="4E1DF462" w14:textId="77777777"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 xml:space="preserve">　深川市長　　　　　</w:t>
      </w:r>
      <w:r w:rsidRPr="00CB614D">
        <w:rPr>
          <w:rFonts w:asciiTheme="minorEastAsia" w:hAnsiTheme="minorEastAsia" w:cs="Generic1-Regular" w:hint="eastAsia"/>
          <w:szCs w:val="24"/>
        </w:rPr>
        <w:t>様</w:t>
      </w:r>
    </w:p>
    <w:p w14:paraId="6E3530E3" w14:textId="77777777"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14:paraId="09A153C7" w14:textId="77777777" w:rsidR="00FC6A28" w:rsidRDefault="00FC6A28" w:rsidP="00FC6A28">
      <w:pPr>
        <w:ind w:firstLineChars="1500" w:firstLine="3442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/>
          <w:szCs w:val="24"/>
        </w:rPr>
        <w:t xml:space="preserve">受注者　</w:t>
      </w:r>
      <w:r w:rsidRPr="00FC6A28">
        <w:rPr>
          <w:rFonts w:asciiTheme="minorEastAsia" w:hAnsiTheme="minorEastAsia" w:cs="Generic1-Regular" w:hint="eastAsia"/>
          <w:spacing w:val="49"/>
          <w:szCs w:val="24"/>
          <w:fitText w:val="916" w:id="-1681157632"/>
        </w:rPr>
        <w:t>所在</w:t>
      </w:r>
      <w:r w:rsidRPr="00FC6A28">
        <w:rPr>
          <w:rFonts w:asciiTheme="minorEastAsia" w:hAnsiTheme="minorEastAsia" w:cs="Generic1-Regular" w:hint="eastAsia"/>
          <w:szCs w:val="24"/>
          <w:fitText w:val="916" w:id="-1681157632"/>
        </w:rPr>
        <w:t>地</w:t>
      </w:r>
    </w:p>
    <w:p w14:paraId="0D17AE92" w14:textId="77777777" w:rsidR="00FC6A28" w:rsidRPr="00CB614D" w:rsidRDefault="00FC6A28" w:rsidP="00FC6A28">
      <w:pPr>
        <w:ind w:firstLineChars="2006" w:firstLine="4603"/>
        <w:rPr>
          <w:rFonts w:asciiTheme="minorEastAsia" w:hAnsiTheme="minorEastAsia" w:cs="Generic1-Regular"/>
          <w:szCs w:val="24"/>
        </w:rPr>
      </w:pPr>
    </w:p>
    <w:p w14:paraId="6090D022" w14:textId="77777777" w:rsidR="00FC6A28" w:rsidRPr="00CB614D" w:rsidRDefault="00FC6A28" w:rsidP="00FC6A28">
      <w:pPr>
        <w:ind w:firstLineChars="3100" w:firstLine="4324"/>
        <w:jc w:val="left"/>
        <w:rPr>
          <w:rFonts w:asciiTheme="minorEastAsia" w:hAnsiTheme="minorEastAsia" w:cs="Generic1-Regular"/>
          <w:szCs w:val="24"/>
        </w:rPr>
      </w:pPr>
      <w:r w:rsidRPr="00FC6A28">
        <w:rPr>
          <w:rFonts w:asciiTheme="minorEastAsia" w:hAnsiTheme="minorEastAsia" w:cs="Generic1-Regular" w:hint="eastAsia"/>
          <w:w w:val="63"/>
          <w:szCs w:val="24"/>
          <w:fitText w:val="916" w:id="-1681157631"/>
        </w:rPr>
        <w:t>商号又は名</w:t>
      </w:r>
      <w:r w:rsidRPr="00FC6A28">
        <w:rPr>
          <w:rFonts w:asciiTheme="minorEastAsia" w:hAnsiTheme="minorEastAsia" w:cs="Generic1-Regular" w:hint="eastAsia"/>
          <w:spacing w:val="7"/>
          <w:w w:val="63"/>
          <w:szCs w:val="24"/>
          <w:fitText w:val="916" w:id="-1681157631"/>
        </w:rPr>
        <w:t>称</w:t>
      </w:r>
    </w:p>
    <w:p w14:paraId="2E8D91ED" w14:textId="77777777" w:rsidR="00FC6A28" w:rsidRDefault="00FC6A28" w:rsidP="00FC6A28">
      <w:pPr>
        <w:ind w:firstLineChars="2006" w:firstLine="4603"/>
        <w:rPr>
          <w:rFonts w:asciiTheme="minorEastAsia" w:hAnsiTheme="minorEastAsia" w:cs="Generic1-Regular"/>
          <w:szCs w:val="24"/>
        </w:rPr>
      </w:pPr>
    </w:p>
    <w:p w14:paraId="08240851" w14:textId="77777777" w:rsidR="00FC6A28" w:rsidRPr="00CB614D" w:rsidRDefault="00FC6A28" w:rsidP="00FC6A28">
      <w:pPr>
        <w:ind w:right="296"/>
        <w:jc w:val="right"/>
        <w:rPr>
          <w:rFonts w:asciiTheme="minorEastAsia" w:hAnsiTheme="minorEastAsia" w:cs="Generic1-Regular"/>
          <w:szCs w:val="24"/>
        </w:rPr>
      </w:pPr>
      <w:r w:rsidRPr="00FC6A28">
        <w:rPr>
          <w:rFonts w:asciiTheme="minorEastAsia" w:hAnsiTheme="minorEastAsia" w:cs="Generic1-Regular" w:hint="eastAsia"/>
          <w:spacing w:val="49"/>
          <w:szCs w:val="24"/>
          <w:fitText w:val="916" w:id="-1681157630"/>
        </w:rPr>
        <w:t>代表</w:t>
      </w:r>
      <w:r w:rsidRPr="00FC6A28">
        <w:rPr>
          <w:rFonts w:asciiTheme="minorEastAsia" w:hAnsiTheme="minorEastAsia" w:cs="Generic1-Regular" w:hint="eastAsia"/>
          <w:szCs w:val="24"/>
          <w:fitText w:val="916" w:id="-1681157630"/>
        </w:rPr>
        <w:t>者</w:t>
      </w:r>
      <w:r>
        <w:rPr>
          <w:rFonts w:asciiTheme="minorEastAsia" w:hAnsiTheme="minorEastAsia" w:cs="Generic1-Regular" w:hint="eastAsia"/>
          <w:szCs w:val="24"/>
        </w:rPr>
        <w:t xml:space="preserve">　　　　　　　　　　　　　　　 　</w:t>
      </w:r>
      <w:r w:rsidRPr="00CB614D">
        <w:rPr>
          <w:rFonts w:asciiTheme="minorEastAsia" w:hAnsiTheme="minorEastAsia" w:cs="Generic1-Regular" w:hint="eastAsia"/>
          <w:szCs w:val="24"/>
        </w:rPr>
        <w:t>印</w:t>
      </w:r>
    </w:p>
    <w:p w14:paraId="695FCF62" w14:textId="77777777"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14:paraId="1BA3D924" w14:textId="77777777"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14:paraId="77CDFB30" w14:textId="77777777" w:rsidR="00FC6A28" w:rsidRDefault="00FC6A28" w:rsidP="00FC6A28">
      <w:pPr>
        <w:ind w:firstLineChars="300" w:firstLine="688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年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月</w:t>
      </w:r>
      <w:r>
        <w:rPr>
          <w:rFonts w:asciiTheme="minorEastAsia" w:hAnsiTheme="minorEastAsia" w:cs="Generic1-Regular" w:hint="eastAsia"/>
          <w:szCs w:val="24"/>
        </w:rPr>
        <w:t xml:space="preserve">　　日に落札決定を受けました</w:t>
      </w:r>
      <w:r w:rsidRPr="00CB614D">
        <w:rPr>
          <w:rFonts w:asciiTheme="minorEastAsia" w:hAnsiTheme="minorEastAsia" w:cs="Generic1-Regular" w:hint="eastAsia"/>
          <w:szCs w:val="24"/>
        </w:rPr>
        <w:t>工事について、</w:t>
      </w:r>
      <w:r>
        <w:rPr>
          <w:rFonts w:asciiTheme="minorEastAsia" w:hAnsiTheme="minorEastAsia" w:cs="Generic1-Regular" w:hint="eastAsia"/>
          <w:szCs w:val="24"/>
        </w:rPr>
        <w:t>下記のとおり</w:t>
      </w:r>
      <w:r w:rsidRPr="00CB614D">
        <w:rPr>
          <w:rFonts w:asciiTheme="minorEastAsia" w:hAnsiTheme="minorEastAsia" w:cs="Generic1-Regular" w:hint="eastAsia"/>
          <w:szCs w:val="24"/>
        </w:rPr>
        <w:t>実工期を定めましたので申し出ます。</w:t>
      </w:r>
    </w:p>
    <w:p w14:paraId="342A5AB9" w14:textId="77777777" w:rsidR="00FC6A28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p w14:paraId="57E72F77" w14:textId="77777777" w:rsidR="00FC6A28" w:rsidRPr="007008FE" w:rsidRDefault="00FC6A28" w:rsidP="00FC6A28">
      <w:pPr>
        <w:ind w:firstLineChars="100" w:firstLine="229"/>
        <w:jc w:val="center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記</w:t>
      </w:r>
    </w:p>
    <w:p w14:paraId="5B14D447" w14:textId="77777777" w:rsidR="00FC6A28" w:rsidRPr="00CB614D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6A28" w14:paraId="43793739" w14:textId="77777777" w:rsidTr="00CC0704">
        <w:trPr>
          <w:trHeight w:val="662"/>
        </w:trPr>
        <w:tc>
          <w:tcPr>
            <w:tcW w:w="2972" w:type="dxa"/>
            <w:vAlign w:val="center"/>
          </w:tcPr>
          <w:p w14:paraId="49207EC9" w14:textId="77777777"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556785">
              <w:rPr>
                <w:rFonts w:asciiTheme="minorEastAsia" w:hAnsiTheme="minorEastAsia" w:cs="Generic1-Regular" w:hint="eastAsia"/>
                <w:spacing w:val="221"/>
                <w:szCs w:val="24"/>
                <w:fitText w:val="1603" w:id="-1681157629"/>
              </w:rPr>
              <w:t>工事</w:t>
            </w:r>
            <w:r w:rsidRPr="00556785">
              <w:rPr>
                <w:rFonts w:asciiTheme="minorEastAsia" w:hAnsiTheme="minorEastAsia" w:cs="Generic1-Regular" w:hint="eastAsia"/>
                <w:szCs w:val="24"/>
                <w:fitText w:val="1603" w:id="-1681157629"/>
              </w:rPr>
              <w:t>名</w:t>
            </w:r>
          </w:p>
        </w:tc>
        <w:tc>
          <w:tcPr>
            <w:tcW w:w="6656" w:type="dxa"/>
            <w:vAlign w:val="center"/>
          </w:tcPr>
          <w:p w14:paraId="7EACBA6F" w14:textId="77777777"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14:paraId="5CDB6B6D" w14:textId="77777777" w:rsidTr="00CC0704">
        <w:trPr>
          <w:trHeight w:val="662"/>
        </w:trPr>
        <w:tc>
          <w:tcPr>
            <w:tcW w:w="2972" w:type="dxa"/>
            <w:vAlign w:val="center"/>
          </w:tcPr>
          <w:p w14:paraId="1C486C23" w14:textId="77777777"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FC6A28">
              <w:rPr>
                <w:rFonts w:asciiTheme="minorEastAsia" w:hAnsiTheme="minorEastAsia" w:cs="Generic1-Regular" w:hint="eastAsia"/>
                <w:spacing w:val="107"/>
                <w:szCs w:val="24"/>
                <w:fitText w:val="1603" w:id="-1681157628"/>
              </w:rPr>
              <w:t>工事場</w:t>
            </w:r>
            <w:r w:rsidRPr="00FC6A28">
              <w:rPr>
                <w:rFonts w:asciiTheme="minorEastAsia" w:hAnsiTheme="minorEastAsia" w:cs="Generic1-Regular" w:hint="eastAsia"/>
                <w:szCs w:val="24"/>
                <w:fitText w:val="1603" w:id="-1681157628"/>
              </w:rPr>
              <w:t>所</w:t>
            </w:r>
          </w:p>
        </w:tc>
        <w:tc>
          <w:tcPr>
            <w:tcW w:w="6656" w:type="dxa"/>
            <w:vAlign w:val="center"/>
          </w:tcPr>
          <w:p w14:paraId="216939CF" w14:textId="77777777"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14:paraId="32CB21E6" w14:textId="77777777" w:rsidTr="00CC0704">
        <w:trPr>
          <w:trHeight w:val="662"/>
        </w:trPr>
        <w:tc>
          <w:tcPr>
            <w:tcW w:w="2972" w:type="dxa"/>
            <w:vAlign w:val="center"/>
          </w:tcPr>
          <w:p w14:paraId="68B51B66" w14:textId="77777777"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契約予定年月日</w:t>
            </w:r>
          </w:p>
        </w:tc>
        <w:tc>
          <w:tcPr>
            <w:tcW w:w="6656" w:type="dxa"/>
            <w:vAlign w:val="center"/>
          </w:tcPr>
          <w:p w14:paraId="06E8F9FD" w14:textId="77777777" w:rsidR="00FC6A28" w:rsidRDefault="00FC6A28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</w:p>
        </w:tc>
      </w:tr>
      <w:tr w:rsidR="00FC6A28" w14:paraId="6E724BFA" w14:textId="77777777" w:rsidTr="00CC0704">
        <w:trPr>
          <w:trHeight w:val="1004"/>
        </w:trPr>
        <w:tc>
          <w:tcPr>
            <w:tcW w:w="2972" w:type="dxa"/>
            <w:vAlign w:val="center"/>
          </w:tcPr>
          <w:p w14:paraId="35E036DE" w14:textId="77777777"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556785">
              <w:rPr>
                <w:rFonts w:asciiTheme="minorEastAsia" w:hAnsiTheme="minorEastAsia" w:cs="Generic1-Regular" w:hint="eastAsia"/>
                <w:spacing w:val="221"/>
                <w:szCs w:val="24"/>
                <w:fitText w:val="1603" w:id="-1681157627"/>
              </w:rPr>
              <w:t xml:space="preserve">工　</w:t>
            </w:r>
            <w:r w:rsidRPr="00556785">
              <w:rPr>
                <w:rFonts w:asciiTheme="minorEastAsia" w:hAnsiTheme="minorEastAsia" w:cs="Generic1-Regular" w:hint="eastAsia"/>
                <w:szCs w:val="24"/>
                <w:fitText w:val="1603" w:id="-1681157627"/>
              </w:rPr>
              <w:t>期</w:t>
            </w:r>
          </w:p>
        </w:tc>
        <w:tc>
          <w:tcPr>
            <w:tcW w:w="6656" w:type="dxa"/>
            <w:vAlign w:val="center"/>
          </w:tcPr>
          <w:p w14:paraId="75A5B2F8" w14:textId="77777777" w:rsidR="00FC6A28" w:rsidRPr="00CB614D" w:rsidRDefault="00FC6A28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から</w:t>
            </w:r>
          </w:p>
          <w:p w14:paraId="70CFC981" w14:textId="77777777" w:rsidR="00FC6A28" w:rsidRPr="007B1F31" w:rsidRDefault="00FC6A28" w:rsidP="00CC0704">
            <w:pPr>
              <w:ind w:firstLineChars="662" w:firstLine="1519"/>
              <w:rPr>
                <w:rFonts w:asciiTheme="minorEastAsia" w:hAnsiTheme="minorEastAsia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まで</w:t>
            </w:r>
          </w:p>
        </w:tc>
      </w:tr>
    </w:tbl>
    <w:p w14:paraId="31D9A83D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0617EDBA" w14:textId="77777777" w:rsidR="00FC6A28" w:rsidRDefault="00FC6A28" w:rsidP="00FC6A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※契約の締結までに提出すること。</w:t>
      </w:r>
    </w:p>
    <w:p w14:paraId="5F07A992" w14:textId="77777777" w:rsidR="00FC6A28" w:rsidRDefault="00FC6A28" w:rsidP="00FC6A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※契約書には本通知書により通知した工期を記載する。</w:t>
      </w:r>
    </w:p>
    <w:p w14:paraId="44013E4D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7EBFD7E6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20CAA125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1894D565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20CB4C13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32323A36" w14:textId="77777777" w:rsidR="00FC6A28" w:rsidRDefault="00FC6A28" w:rsidP="00FC6A28">
      <w:pPr>
        <w:rPr>
          <w:rFonts w:asciiTheme="minorEastAsia" w:hAnsiTheme="minorEastAsia"/>
          <w:szCs w:val="24"/>
        </w:rPr>
      </w:pPr>
    </w:p>
    <w:p w14:paraId="4BF00421" w14:textId="77777777" w:rsidR="00FC6A28" w:rsidRDefault="00FC6A28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51DB5003" w14:textId="77777777" w:rsidR="00FC6A28" w:rsidRPr="00FC6A28" w:rsidRDefault="00FC6A28">
      <w:pPr>
        <w:widowControl/>
        <w:jc w:val="left"/>
        <w:rPr>
          <w:rFonts w:asciiTheme="minorEastAsia" w:hAnsiTheme="minorEastAsia"/>
          <w:szCs w:val="24"/>
        </w:rPr>
      </w:pPr>
    </w:p>
    <w:p w14:paraId="65995DC0" w14:textId="77777777" w:rsidR="001B14B0" w:rsidRDefault="00FC6A28" w:rsidP="00CB614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【参考】</w:t>
      </w:r>
    </w:p>
    <w:p w14:paraId="47AE86B6" w14:textId="77777777" w:rsidR="00957DD9" w:rsidRPr="00CB614D" w:rsidRDefault="00957DD9" w:rsidP="00957DD9">
      <w:pPr>
        <w:rPr>
          <w:rFonts w:asciiTheme="minorEastAsia" w:hAnsiTheme="minorEastAsia"/>
          <w:szCs w:val="24"/>
        </w:rPr>
      </w:pPr>
    </w:p>
    <w:p w14:paraId="0D72C68B" w14:textId="77777777" w:rsidR="00957DD9" w:rsidRPr="00CB614D" w:rsidRDefault="00957DD9" w:rsidP="00957DD9">
      <w:pPr>
        <w:rPr>
          <w:rFonts w:asciiTheme="minorEastAsia" w:hAnsiTheme="minorEastAsia"/>
          <w:szCs w:val="24"/>
        </w:rPr>
      </w:pPr>
    </w:p>
    <w:p w14:paraId="07376E7C" w14:textId="77777777" w:rsidR="00957DD9" w:rsidRPr="00CB614D" w:rsidRDefault="00957DD9" w:rsidP="00DD4B4D">
      <w:pPr>
        <w:rPr>
          <w:rFonts w:asciiTheme="minorEastAsia" w:hAnsiTheme="minorEastAsia"/>
          <w:szCs w:val="24"/>
        </w:rPr>
      </w:pPr>
      <w:r w:rsidRPr="00CB614D">
        <w:rPr>
          <w:rFonts w:asciiTheme="minorEastAsia" w:hAnsiTheme="minorEastAsia" w:hint="eastAsia"/>
          <w:szCs w:val="24"/>
        </w:rPr>
        <w:t>１</w:t>
      </w:r>
      <w:r w:rsidRPr="00CB614D">
        <w:rPr>
          <w:rFonts w:asciiTheme="minorEastAsia" w:hAnsiTheme="minorEastAsia"/>
          <w:szCs w:val="24"/>
        </w:rPr>
        <w:t xml:space="preserve"> </w:t>
      </w:r>
      <w:r w:rsidRPr="00CB614D">
        <w:rPr>
          <w:rFonts w:asciiTheme="minorEastAsia" w:hAnsiTheme="minorEastAsia" w:hint="eastAsia"/>
          <w:szCs w:val="24"/>
        </w:rPr>
        <w:t>入札に付する事項</w:t>
      </w:r>
    </w:p>
    <w:p w14:paraId="7496300F" w14:textId="77777777" w:rsidR="00957DD9" w:rsidRPr="00CB614D" w:rsidRDefault="00DD4B4D" w:rsidP="00DD4B4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（４）</w:t>
      </w:r>
      <w:r>
        <w:rPr>
          <w:rFonts w:asciiTheme="minorEastAsia" w:hAnsiTheme="minorEastAsia" w:hint="eastAsia"/>
          <w:szCs w:val="24"/>
        </w:rPr>
        <w:t>工事の</w:t>
      </w:r>
      <w:r w:rsidR="00957DD9" w:rsidRPr="00CB614D">
        <w:rPr>
          <w:rFonts w:asciiTheme="minorEastAsia" w:hAnsiTheme="minorEastAsia" w:hint="eastAsia"/>
          <w:szCs w:val="24"/>
        </w:rPr>
        <w:t>期間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957DD9" w:rsidRPr="00CB614D">
        <w:rPr>
          <w:rFonts w:asciiTheme="minorEastAsia" w:hAnsiTheme="minorEastAsia" w:hint="eastAsia"/>
          <w:szCs w:val="24"/>
        </w:rPr>
        <w:t>この工事は、「フレックス工期制」による工事である。</w:t>
      </w:r>
    </w:p>
    <w:p w14:paraId="40BEA550" w14:textId="7FEB7342" w:rsidR="00957DD9" w:rsidRPr="00CB614D" w:rsidRDefault="00957DD9" w:rsidP="00DD4B4D">
      <w:pPr>
        <w:ind w:firstLineChars="900" w:firstLine="2065"/>
        <w:rPr>
          <w:rFonts w:asciiTheme="minorEastAsia" w:hAnsiTheme="minorEastAsia"/>
          <w:szCs w:val="24"/>
        </w:rPr>
      </w:pPr>
      <w:r w:rsidRPr="00CB614D">
        <w:rPr>
          <w:rFonts w:asciiTheme="minorEastAsia" w:hAnsiTheme="minorEastAsia" w:hint="eastAsia"/>
          <w:szCs w:val="24"/>
        </w:rPr>
        <w:t>契約締結日の翌日から</w:t>
      </w:r>
      <w:r w:rsidR="00556785">
        <w:rPr>
          <w:rFonts w:asciiTheme="minorEastAsia" w:hAnsiTheme="minorEastAsia" w:hint="eastAsia"/>
          <w:szCs w:val="24"/>
        </w:rPr>
        <w:t>令和６</w:t>
      </w:r>
      <w:r w:rsidRPr="00CB614D">
        <w:rPr>
          <w:rFonts w:asciiTheme="minorEastAsia" w:hAnsiTheme="minorEastAsia" w:hint="eastAsia"/>
          <w:szCs w:val="24"/>
        </w:rPr>
        <w:t>年</w:t>
      </w:r>
      <w:r w:rsidR="00556785">
        <w:rPr>
          <w:rFonts w:asciiTheme="minorEastAsia" w:hAnsiTheme="minorEastAsia" w:hint="eastAsia"/>
          <w:szCs w:val="24"/>
        </w:rPr>
        <w:t>１０</w:t>
      </w:r>
      <w:r w:rsidRPr="00CB614D">
        <w:rPr>
          <w:rFonts w:asciiTheme="minorEastAsia" w:hAnsiTheme="minorEastAsia" w:hint="eastAsia"/>
          <w:szCs w:val="24"/>
        </w:rPr>
        <w:t>月</w:t>
      </w:r>
      <w:r w:rsidR="00556785">
        <w:rPr>
          <w:rFonts w:asciiTheme="minorEastAsia" w:hAnsiTheme="minorEastAsia" w:hint="eastAsia"/>
          <w:szCs w:val="24"/>
        </w:rPr>
        <w:t>２４</w:t>
      </w:r>
      <w:r w:rsidRPr="00CB614D">
        <w:rPr>
          <w:rFonts w:asciiTheme="minorEastAsia" w:hAnsiTheme="minorEastAsia" w:hint="eastAsia"/>
          <w:szCs w:val="24"/>
        </w:rPr>
        <w:t>日までの期間内で、</w:t>
      </w:r>
    </w:p>
    <w:p w14:paraId="6CD8BD42" w14:textId="77777777" w:rsidR="00957DD9" w:rsidRPr="00CB614D" w:rsidRDefault="00957DD9" w:rsidP="00DD4B4D">
      <w:pPr>
        <w:ind w:firstLineChars="900" w:firstLine="2065"/>
        <w:rPr>
          <w:rFonts w:asciiTheme="minorEastAsia" w:hAnsiTheme="minorEastAsia"/>
          <w:szCs w:val="24"/>
        </w:rPr>
      </w:pPr>
      <w:r w:rsidRPr="00CB614D">
        <w:rPr>
          <w:rFonts w:asciiTheme="minorEastAsia" w:hAnsiTheme="minorEastAsia" w:hint="eastAsia"/>
          <w:szCs w:val="24"/>
        </w:rPr>
        <w:t>落札者が申し出た期間を工期とする。</w:t>
      </w:r>
    </w:p>
    <w:p w14:paraId="51E18CF4" w14:textId="77777777" w:rsidR="00957DD9" w:rsidRDefault="00957DD9" w:rsidP="00957DD9">
      <w:pPr>
        <w:rPr>
          <w:rFonts w:asciiTheme="minorEastAsia" w:hAnsiTheme="minorEastAsia"/>
          <w:szCs w:val="24"/>
        </w:rPr>
      </w:pPr>
    </w:p>
    <w:p w14:paraId="54E94FC5" w14:textId="77777777" w:rsidR="00957DD9" w:rsidRDefault="00957DD9" w:rsidP="00957DD9">
      <w:pPr>
        <w:rPr>
          <w:rFonts w:asciiTheme="minorEastAsia" w:hAnsiTheme="minorEastAsia"/>
          <w:szCs w:val="24"/>
        </w:rPr>
      </w:pPr>
    </w:p>
    <w:p w14:paraId="15A61E52" w14:textId="77777777" w:rsidR="00957DD9" w:rsidRPr="00CB614D" w:rsidRDefault="00DD4B4D" w:rsidP="00DD4B4D">
      <w:pPr>
        <w:ind w:left="459" w:hangingChars="200" w:hanging="459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（７）</w:t>
      </w:r>
      <w:r w:rsidR="00957DD9" w:rsidRPr="00CB614D">
        <w:rPr>
          <w:rFonts w:asciiTheme="minorEastAsia" w:hAnsiTheme="minorEastAsia" w:hint="eastAsia"/>
          <w:szCs w:val="24"/>
        </w:rPr>
        <w:t>この工事は、フレックス工期制による工事のため、次の事項を承知の上、競争入札に参加してください。</w:t>
      </w:r>
    </w:p>
    <w:p w14:paraId="20E5FCE4" w14:textId="77777777" w:rsidR="00957DD9" w:rsidRPr="00CB614D" w:rsidRDefault="00DD4B4D" w:rsidP="00DD4B4D">
      <w:pPr>
        <w:ind w:leftChars="200" w:left="688" w:hangingChars="100" w:hanging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①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957DD9" w:rsidRPr="00CB614D">
        <w:rPr>
          <w:rFonts w:asciiTheme="minorEastAsia" w:hAnsiTheme="minorEastAsia" w:hint="eastAsia"/>
          <w:szCs w:val="24"/>
        </w:rPr>
        <w:t>落札者は、契約までの間に</w:t>
      </w:r>
      <w:r w:rsidR="00957DD9">
        <w:rPr>
          <w:rFonts w:asciiTheme="minorEastAsia" w:hAnsiTheme="minorEastAsia" w:hint="eastAsia"/>
          <w:szCs w:val="24"/>
        </w:rPr>
        <w:t>工期申出書（別記</w:t>
      </w:r>
      <w:r w:rsidR="00957DD9" w:rsidRPr="00CB614D">
        <w:rPr>
          <w:rFonts w:asciiTheme="minorEastAsia" w:hAnsiTheme="minorEastAsia" w:hint="eastAsia"/>
          <w:szCs w:val="24"/>
        </w:rPr>
        <w:t>様式</w:t>
      </w:r>
      <w:r w:rsidR="00957DD9">
        <w:rPr>
          <w:rFonts w:asciiTheme="minorEastAsia" w:hAnsiTheme="minorEastAsia" w:hint="eastAsia"/>
          <w:szCs w:val="24"/>
        </w:rPr>
        <w:t>第１号）</w:t>
      </w:r>
      <w:r w:rsidR="00957DD9" w:rsidRPr="00CB614D">
        <w:rPr>
          <w:rFonts w:asciiTheme="minorEastAsia" w:hAnsiTheme="minorEastAsia" w:hint="eastAsia"/>
          <w:szCs w:val="24"/>
        </w:rPr>
        <w:t>により実工期の申出をしてください。</w:t>
      </w:r>
    </w:p>
    <w:p w14:paraId="32238D26" w14:textId="77777777" w:rsidR="00957DD9" w:rsidRPr="00CB614D" w:rsidRDefault="00DD4B4D" w:rsidP="00DD4B4D">
      <w:pPr>
        <w:ind w:leftChars="100" w:left="229" w:firstLineChars="100" w:firstLine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FB4F8E">
        <w:rPr>
          <w:rFonts w:asciiTheme="minorEastAsia" w:hAnsiTheme="minorEastAsia" w:hint="eastAsia"/>
          <w:szCs w:val="24"/>
        </w:rPr>
        <w:t>受注者が申し出た工期により増加する経費は、受注</w:t>
      </w:r>
      <w:r w:rsidR="00957DD9" w:rsidRPr="00CB614D">
        <w:rPr>
          <w:rFonts w:asciiTheme="minorEastAsia" w:hAnsiTheme="minorEastAsia" w:hint="eastAsia"/>
          <w:szCs w:val="24"/>
        </w:rPr>
        <w:t>者の負担とします。</w:t>
      </w:r>
    </w:p>
    <w:p w14:paraId="18EAA7E0" w14:textId="77777777" w:rsidR="00957DD9" w:rsidRPr="00CB614D" w:rsidRDefault="00DD4B4D" w:rsidP="00DD4B4D">
      <w:pPr>
        <w:ind w:leftChars="100" w:left="229" w:firstLineChars="100" w:firstLine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③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957DD9" w:rsidRPr="00CB614D">
        <w:rPr>
          <w:rFonts w:asciiTheme="minorEastAsia" w:hAnsiTheme="minorEastAsia" w:hint="eastAsia"/>
          <w:szCs w:val="24"/>
        </w:rPr>
        <w:t>前払金を請求できる時期は、契約書で定めた工期内となります。</w:t>
      </w:r>
    </w:p>
    <w:p w14:paraId="7D36F145" w14:textId="77777777" w:rsidR="00957DD9" w:rsidRPr="00CB614D" w:rsidRDefault="00DD4B4D" w:rsidP="00DD4B4D">
      <w:pPr>
        <w:ind w:leftChars="200" w:left="688" w:hangingChars="100" w:hanging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④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957DD9" w:rsidRPr="00CB614D">
        <w:rPr>
          <w:rFonts w:asciiTheme="minorEastAsia" w:hAnsiTheme="minorEastAsia" w:hint="eastAsia"/>
          <w:szCs w:val="24"/>
        </w:rPr>
        <w:t>契約日から工事開始日の前日までの期間は、当該工事現場</w:t>
      </w:r>
      <w:r w:rsidR="003E34C5">
        <w:rPr>
          <w:rFonts w:asciiTheme="minorEastAsia" w:hAnsiTheme="minorEastAsia" w:hint="eastAsia"/>
          <w:szCs w:val="24"/>
        </w:rPr>
        <w:t>は</w:t>
      </w:r>
      <w:r w:rsidR="00A0303C" w:rsidRPr="00693451">
        <w:rPr>
          <w:rFonts w:asciiTheme="minorEastAsia" w:hAnsiTheme="minorEastAsia" w:hint="eastAsia"/>
          <w:szCs w:val="24"/>
        </w:rPr>
        <w:t>発注者</w:t>
      </w:r>
      <w:r w:rsidR="00FB4F8E" w:rsidRPr="00693451">
        <w:rPr>
          <w:rFonts w:asciiTheme="minorEastAsia" w:hAnsiTheme="minorEastAsia" w:hint="eastAsia"/>
          <w:szCs w:val="24"/>
        </w:rPr>
        <w:t>の責任において行います。</w:t>
      </w:r>
    </w:p>
    <w:p w14:paraId="3FD2ED69" w14:textId="77777777" w:rsidR="00957DD9" w:rsidRPr="00CB614D" w:rsidRDefault="00DD4B4D" w:rsidP="00DD4B4D">
      <w:pPr>
        <w:ind w:leftChars="200" w:left="688" w:hangingChars="100" w:hanging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⑤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957DD9" w:rsidRPr="00CB614D">
        <w:rPr>
          <w:rFonts w:asciiTheme="minorEastAsia" w:hAnsiTheme="minorEastAsia" w:hint="eastAsia"/>
          <w:szCs w:val="24"/>
        </w:rPr>
        <w:t>契約日から工事開始日の前日までの期間は、資材の搬入及び仮設物の設置等の準備工事を含め、工事に着手してはなりません。</w:t>
      </w:r>
      <w:r w:rsidR="00FB4F8E" w:rsidRPr="00693451">
        <w:rPr>
          <w:rFonts w:asciiTheme="minorEastAsia" w:hAnsiTheme="minorEastAsia" w:hint="eastAsia"/>
          <w:szCs w:val="24"/>
        </w:rPr>
        <w:t>ただし、工事着手以外の工事のための資機材の発注、労働者確保等の準備行為は、</w:t>
      </w:r>
      <w:r w:rsidR="00693451" w:rsidRPr="00693451">
        <w:rPr>
          <w:rFonts w:asciiTheme="minorEastAsia" w:hAnsiTheme="minorEastAsia" w:hint="eastAsia"/>
          <w:szCs w:val="24"/>
        </w:rPr>
        <w:t>この限りではありません。</w:t>
      </w:r>
    </w:p>
    <w:p w14:paraId="19EAAD0A" w14:textId="77777777" w:rsidR="00957DD9" w:rsidRPr="00CB614D" w:rsidRDefault="00DD4B4D" w:rsidP="00DD4B4D">
      <w:pPr>
        <w:ind w:leftChars="200" w:left="688" w:hangingChars="100" w:hanging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⑥</w:t>
      </w:r>
      <w:r w:rsidR="00957DD9">
        <w:rPr>
          <w:rFonts w:asciiTheme="minorEastAsia" w:hAnsiTheme="minorEastAsia" w:hint="eastAsia"/>
          <w:szCs w:val="24"/>
        </w:rPr>
        <w:t xml:space="preserve">　</w:t>
      </w:r>
      <w:r w:rsidR="00957DD9" w:rsidRPr="00CB614D">
        <w:rPr>
          <w:rFonts w:asciiTheme="minorEastAsia" w:hAnsiTheme="minorEastAsia" w:hint="eastAsia"/>
          <w:szCs w:val="24"/>
        </w:rPr>
        <w:t>契約日から工事開始日の前日までの期間は、主任技術者又は監理技術者を配置することを要しません。</w:t>
      </w:r>
    </w:p>
    <w:p w14:paraId="5AFD0E94" w14:textId="77777777" w:rsidR="00957DD9" w:rsidRDefault="00957DD9" w:rsidP="00957DD9">
      <w:pPr>
        <w:rPr>
          <w:rFonts w:asciiTheme="minorEastAsia" w:hAnsiTheme="minorEastAsia" w:cs="Generic1-Regular"/>
          <w:szCs w:val="24"/>
        </w:rPr>
      </w:pPr>
    </w:p>
    <w:p w14:paraId="39253B94" w14:textId="77777777" w:rsidR="00957DD9" w:rsidRPr="00DE4E35" w:rsidRDefault="00957DD9" w:rsidP="00957DD9">
      <w:pPr>
        <w:rPr>
          <w:rFonts w:asciiTheme="minorEastAsia" w:hAnsiTheme="minorEastAsia"/>
          <w:szCs w:val="24"/>
        </w:rPr>
      </w:pPr>
    </w:p>
    <w:p w14:paraId="646B6140" w14:textId="77777777" w:rsidR="00957DD9" w:rsidRP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067EAED8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450638BC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1ABB5AD7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2098BC14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1E741A2B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671CA15C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50673A09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232A4F87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2939A2DE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2329FAAA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1C820156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4279EED9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5ACCD3EC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p w14:paraId="7EEADD72" w14:textId="77777777" w:rsidR="00957DD9" w:rsidRDefault="00957DD9" w:rsidP="00CB614D">
      <w:pPr>
        <w:rPr>
          <w:rFonts w:asciiTheme="minorEastAsia" w:hAnsiTheme="minorEastAsia" w:cs="Generic1-Regular"/>
          <w:szCs w:val="24"/>
        </w:rPr>
      </w:pPr>
    </w:p>
    <w:sectPr w:rsidR="00957DD9" w:rsidSect="00F23CBF">
      <w:pgSz w:w="11906" w:h="16838" w:code="9"/>
      <w:pgMar w:top="1134" w:right="1134" w:bottom="1418" w:left="1134" w:header="720" w:footer="720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5621" w14:textId="77777777" w:rsidR="0084402A" w:rsidRDefault="0084402A" w:rsidP="00D27FF6">
      <w:r>
        <w:separator/>
      </w:r>
    </w:p>
  </w:endnote>
  <w:endnote w:type="continuationSeparator" w:id="0">
    <w:p w14:paraId="72D4EA1D" w14:textId="77777777" w:rsidR="0084402A" w:rsidRDefault="0084402A" w:rsidP="00D2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F894" w14:textId="77777777" w:rsidR="0084402A" w:rsidRDefault="0084402A" w:rsidP="00D27FF6">
      <w:r>
        <w:separator/>
      </w:r>
    </w:p>
  </w:footnote>
  <w:footnote w:type="continuationSeparator" w:id="0">
    <w:p w14:paraId="6FCB6091" w14:textId="77777777" w:rsidR="0084402A" w:rsidRDefault="0084402A" w:rsidP="00D2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4D"/>
    <w:rsid w:val="0000194F"/>
    <w:rsid w:val="00061DCF"/>
    <w:rsid w:val="00063710"/>
    <w:rsid w:val="00063C45"/>
    <w:rsid w:val="000A0651"/>
    <w:rsid w:val="000A17DE"/>
    <w:rsid w:val="000D1447"/>
    <w:rsid w:val="000F30E8"/>
    <w:rsid w:val="00140D9A"/>
    <w:rsid w:val="001A02CA"/>
    <w:rsid w:val="001A46DC"/>
    <w:rsid w:val="001B14B0"/>
    <w:rsid w:val="001F25EC"/>
    <w:rsid w:val="00230FEE"/>
    <w:rsid w:val="00267253"/>
    <w:rsid w:val="0027796E"/>
    <w:rsid w:val="00352D8D"/>
    <w:rsid w:val="0037525C"/>
    <w:rsid w:val="003D768A"/>
    <w:rsid w:val="003E34C5"/>
    <w:rsid w:val="004437CB"/>
    <w:rsid w:val="0047735F"/>
    <w:rsid w:val="004C71FF"/>
    <w:rsid w:val="004F11BF"/>
    <w:rsid w:val="004F41FB"/>
    <w:rsid w:val="005124C0"/>
    <w:rsid w:val="00524078"/>
    <w:rsid w:val="00556785"/>
    <w:rsid w:val="00567BA7"/>
    <w:rsid w:val="00576F54"/>
    <w:rsid w:val="00583C0F"/>
    <w:rsid w:val="00603B2A"/>
    <w:rsid w:val="00615C06"/>
    <w:rsid w:val="00641DFC"/>
    <w:rsid w:val="00664D6F"/>
    <w:rsid w:val="006823CE"/>
    <w:rsid w:val="00692551"/>
    <w:rsid w:val="00693451"/>
    <w:rsid w:val="006A6EE1"/>
    <w:rsid w:val="006E310F"/>
    <w:rsid w:val="006F30A6"/>
    <w:rsid w:val="007008FE"/>
    <w:rsid w:val="007150DA"/>
    <w:rsid w:val="007A6C52"/>
    <w:rsid w:val="007B1F31"/>
    <w:rsid w:val="007F1BA9"/>
    <w:rsid w:val="00810F10"/>
    <w:rsid w:val="0084402A"/>
    <w:rsid w:val="00865402"/>
    <w:rsid w:val="00894793"/>
    <w:rsid w:val="008D6B19"/>
    <w:rsid w:val="008F4E95"/>
    <w:rsid w:val="0092777B"/>
    <w:rsid w:val="0094424B"/>
    <w:rsid w:val="00957DD9"/>
    <w:rsid w:val="00992AB3"/>
    <w:rsid w:val="009B2265"/>
    <w:rsid w:val="009B4EC5"/>
    <w:rsid w:val="00A0303C"/>
    <w:rsid w:val="00A539D0"/>
    <w:rsid w:val="00A840CC"/>
    <w:rsid w:val="00AB16E0"/>
    <w:rsid w:val="00AC0819"/>
    <w:rsid w:val="00B65C64"/>
    <w:rsid w:val="00B92B28"/>
    <w:rsid w:val="00B95951"/>
    <w:rsid w:val="00BA31D7"/>
    <w:rsid w:val="00BE3391"/>
    <w:rsid w:val="00C331C4"/>
    <w:rsid w:val="00C61118"/>
    <w:rsid w:val="00CA0AAF"/>
    <w:rsid w:val="00CB614D"/>
    <w:rsid w:val="00D138F0"/>
    <w:rsid w:val="00D2223C"/>
    <w:rsid w:val="00D27FF6"/>
    <w:rsid w:val="00D42307"/>
    <w:rsid w:val="00D72E1B"/>
    <w:rsid w:val="00DB1461"/>
    <w:rsid w:val="00DC4A54"/>
    <w:rsid w:val="00DC4E7A"/>
    <w:rsid w:val="00DD4B4D"/>
    <w:rsid w:val="00DE1C27"/>
    <w:rsid w:val="00DE4E35"/>
    <w:rsid w:val="00E11220"/>
    <w:rsid w:val="00E57259"/>
    <w:rsid w:val="00F23CBF"/>
    <w:rsid w:val="00F716AC"/>
    <w:rsid w:val="00F91F76"/>
    <w:rsid w:val="00F9412E"/>
    <w:rsid w:val="00FB4F8E"/>
    <w:rsid w:val="00FB7F02"/>
    <w:rsid w:val="00FC6A2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010AC"/>
  <w15:chartTrackingRefBased/>
  <w15:docId w15:val="{5E8C5F7C-22DC-473D-89B7-28DAFE6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10F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FF6"/>
  </w:style>
  <w:style w:type="paragraph" w:styleId="a5">
    <w:name w:val="footer"/>
    <w:basedOn w:val="a"/>
    <w:link w:val="a6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FF6"/>
  </w:style>
  <w:style w:type="paragraph" w:styleId="a7">
    <w:name w:val="No Spacing"/>
    <w:uiPriority w:val="1"/>
    <w:qFormat/>
    <w:rsid w:val="00FD5D2D"/>
    <w:pPr>
      <w:widowControl w:val="0"/>
      <w:jc w:val="both"/>
    </w:pPr>
    <w:rPr>
      <w:kern w:val="0"/>
      <w:sz w:val="24"/>
    </w:rPr>
  </w:style>
  <w:style w:type="table" w:styleId="a8">
    <w:name w:val="Table Grid"/>
    <w:basedOn w:val="a1"/>
    <w:uiPriority w:val="39"/>
    <w:rsid w:val="007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77CA-59FE-4479-9C4A-BBBAD4D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修</dc:creator>
  <cp:keywords/>
  <dc:description/>
  <cp:lastModifiedBy>泰輝 小谷</cp:lastModifiedBy>
  <cp:revision>3</cp:revision>
  <cp:lastPrinted>2022-01-07T02:56:00Z</cp:lastPrinted>
  <dcterms:created xsi:type="dcterms:W3CDTF">2022-01-17T01:51:00Z</dcterms:created>
  <dcterms:modified xsi:type="dcterms:W3CDTF">2024-04-26T00:12:00Z</dcterms:modified>
</cp:coreProperties>
</file>