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808" w:rsidRDefault="007E0808">
      <w:pPr>
        <w:rPr>
          <w:rFonts w:hint="eastAsia"/>
        </w:rPr>
      </w:pPr>
      <w:r>
        <w:rPr>
          <w:rFonts w:hint="eastAsia"/>
        </w:rPr>
        <w:t>別記様式５</w:t>
      </w:r>
    </w:p>
    <w:p w:rsidR="007E0808" w:rsidRDefault="007E0808">
      <w:pPr>
        <w:jc w:val="center"/>
        <w:rPr>
          <w:rFonts w:hint="eastAsia"/>
        </w:rPr>
      </w:pPr>
    </w:p>
    <w:p w:rsidR="007E0808" w:rsidRDefault="007E0808">
      <w:pPr>
        <w:jc w:val="center"/>
        <w:rPr>
          <w:rFonts w:hint="eastAsia"/>
        </w:rPr>
      </w:pPr>
      <w:r>
        <w:rPr>
          <w:rFonts w:hint="eastAsia"/>
        </w:rPr>
        <w:t>経常建設共同企業体協定書（甲）</w:t>
      </w:r>
    </w:p>
    <w:p w:rsidR="007E0808" w:rsidRDefault="007E0808">
      <w:pPr>
        <w:rPr>
          <w:rFonts w:hint="eastAsia"/>
        </w:rPr>
      </w:pPr>
    </w:p>
    <w:p w:rsidR="007E0808" w:rsidRDefault="007E0808">
      <w:pPr>
        <w:rPr>
          <w:rFonts w:hint="eastAsia"/>
        </w:rPr>
      </w:pPr>
      <w:r>
        <w:rPr>
          <w:rFonts w:hint="eastAsia"/>
        </w:rPr>
        <w:t>（目的）</w:t>
      </w:r>
    </w:p>
    <w:p w:rsidR="007E0808" w:rsidRDefault="007E0808">
      <w:pPr>
        <w:tabs>
          <w:tab w:val="num" w:pos="360"/>
        </w:tabs>
        <w:ind w:left="237" w:hanging="237"/>
        <w:rPr>
          <w:rFonts w:hint="eastAsia"/>
        </w:rPr>
      </w:pPr>
      <w:r>
        <w:rPr>
          <w:rFonts w:hint="eastAsia"/>
        </w:rPr>
        <w:t>第１条　当共同企業体は、深川市発注に係る建設工事（以下「工事」という。）を共同連帯して施工することを目的とする。</w:t>
      </w:r>
    </w:p>
    <w:p w:rsidR="007E0808" w:rsidRDefault="007E0808">
      <w:pPr>
        <w:rPr>
          <w:rFonts w:hint="eastAsia"/>
        </w:rPr>
      </w:pPr>
      <w:r>
        <w:rPr>
          <w:rFonts w:hint="eastAsia"/>
        </w:rPr>
        <w:t>（名称）</w:t>
      </w:r>
    </w:p>
    <w:p w:rsidR="007E0808" w:rsidRDefault="007E0808">
      <w:pPr>
        <w:ind w:left="210" w:hangingChars="100" w:hanging="210"/>
        <w:rPr>
          <w:rFonts w:hint="eastAsia"/>
        </w:rPr>
      </w:pPr>
      <w:r>
        <w:rPr>
          <w:rFonts w:hint="eastAsia"/>
        </w:rPr>
        <w:t>第２条　当共同企業体は、　　　　　　　　　　　　　　経常建設共同企業体（以下「当企業体」という。）と称する。</w:t>
      </w:r>
    </w:p>
    <w:p w:rsidR="007E0808" w:rsidRDefault="007E0808">
      <w:pPr>
        <w:rPr>
          <w:rFonts w:hint="eastAsia"/>
        </w:rPr>
      </w:pPr>
      <w:r>
        <w:rPr>
          <w:rFonts w:hint="eastAsia"/>
        </w:rPr>
        <w:t>（事務所の所在地）</w:t>
      </w:r>
    </w:p>
    <w:p w:rsidR="007E0808" w:rsidRDefault="007E0808">
      <w:pPr>
        <w:rPr>
          <w:rFonts w:hint="eastAsia"/>
        </w:rPr>
      </w:pPr>
      <w:r>
        <w:rPr>
          <w:rFonts w:hint="eastAsia"/>
        </w:rPr>
        <w:t>第３条　当企業体は、事務所を　　　　　　　　　　　　　　　　　　　　に置く。</w:t>
      </w:r>
    </w:p>
    <w:p w:rsidR="007E0808" w:rsidRDefault="007E0808">
      <w:pPr>
        <w:rPr>
          <w:rFonts w:hint="eastAsia"/>
        </w:rPr>
      </w:pPr>
      <w:r>
        <w:rPr>
          <w:rFonts w:hint="eastAsia"/>
        </w:rPr>
        <w:t>（成立の時期及び解散の時期）</w:t>
      </w:r>
    </w:p>
    <w:p w:rsidR="007E0808" w:rsidRDefault="00E931EF">
      <w:pPr>
        <w:ind w:left="210" w:hangingChars="100" w:hanging="210"/>
        <w:rPr>
          <w:rFonts w:hint="eastAsia"/>
        </w:rPr>
      </w:pPr>
      <w:r>
        <w:rPr>
          <w:rFonts w:hint="eastAsia"/>
        </w:rPr>
        <w:t xml:space="preserve">第４条　当企業体は、　　　　年　　月　　日に成立し、　　</w:t>
      </w:r>
      <w:r w:rsidR="007E0808">
        <w:rPr>
          <w:rFonts w:hint="eastAsia"/>
        </w:rPr>
        <w:t xml:space="preserve">　　年　　月　　日に解散する。ただし、存続期間満了の日において工事を施工している場合（工事の完成後、工事の請負代金等の受領等が完了していない場合を含む。）は、当該工事が完成し、かつ、工事請負代金等の受領等が完了したとき又は工事につき深川市建設工事執行規則第１２条第１項の規定に基づく跡請保証をしている場合は、当該跡請保証に係る深川市の検査に合格し、跡請保証金が返還されたときに解散するものとする。</w:t>
      </w:r>
    </w:p>
    <w:p w:rsidR="007E0808" w:rsidRDefault="007E0808">
      <w:pPr>
        <w:ind w:left="210" w:hangingChars="100" w:hanging="210"/>
        <w:rPr>
          <w:rFonts w:hint="eastAsia"/>
        </w:rPr>
      </w:pPr>
      <w:r>
        <w:rPr>
          <w:rFonts w:hint="eastAsia"/>
        </w:rPr>
        <w:t>２　前項の規定による存続期間の終期（前項ただし書の場合を除く。）は、構成員全員の合意に基づいて、これを延長し、又は短縮することができる。</w:t>
      </w:r>
    </w:p>
    <w:p w:rsidR="007E0808" w:rsidRDefault="007E0808">
      <w:pPr>
        <w:rPr>
          <w:rFonts w:hint="eastAsia"/>
        </w:rPr>
      </w:pPr>
      <w:r>
        <w:rPr>
          <w:rFonts w:hint="eastAsia"/>
        </w:rPr>
        <w:t>（構成員の住所及び名称）</w:t>
      </w:r>
    </w:p>
    <w:p w:rsidR="007E0808" w:rsidRDefault="007E0808">
      <w:pPr>
        <w:rPr>
          <w:rFonts w:hint="eastAsia"/>
        </w:rPr>
      </w:pPr>
      <w:r>
        <w:rPr>
          <w:rFonts w:hint="eastAsia"/>
        </w:rPr>
        <w:t>第５条　当企業体の構成員は、次のとおりとする。</w:t>
      </w:r>
    </w:p>
    <w:p w:rsidR="007E0808" w:rsidRDefault="007E0808">
      <w:pPr>
        <w:ind w:firstLineChars="400" w:firstLine="840"/>
        <w:rPr>
          <w:rFonts w:hint="eastAsia"/>
        </w:rPr>
      </w:pPr>
      <w:r>
        <w:rPr>
          <w:rFonts w:hint="eastAsia"/>
        </w:rPr>
        <w:t>住　　　　所</w:t>
      </w:r>
    </w:p>
    <w:p w:rsidR="007E0808" w:rsidRDefault="007E0808">
      <w:pPr>
        <w:ind w:firstLineChars="400" w:firstLine="840"/>
        <w:rPr>
          <w:rFonts w:hint="eastAsia"/>
        </w:rPr>
      </w:pPr>
      <w:r>
        <w:rPr>
          <w:rFonts w:hint="eastAsia"/>
        </w:rPr>
        <w:t>商号又は名称</w:t>
      </w:r>
    </w:p>
    <w:p w:rsidR="007E0808" w:rsidRDefault="007E0808">
      <w:pPr>
        <w:ind w:firstLineChars="400" w:firstLine="840"/>
        <w:rPr>
          <w:rFonts w:hint="eastAsia"/>
        </w:rPr>
      </w:pPr>
      <w:r>
        <w:rPr>
          <w:rFonts w:hint="eastAsia"/>
        </w:rPr>
        <w:t>住　　　　所</w:t>
      </w:r>
    </w:p>
    <w:p w:rsidR="007E0808" w:rsidRDefault="007E0808">
      <w:pPr>
        <w:ind w:firstLineChars="400" w:firstLine="840"/>
        <w:rPr>
          <w:rFonts w:hint="eastAsia"/>
        </w:rPr>
      </w:pPr>
      <w:r>
        <w:rPr>
          <w:rFonts w:hint="eastAsia"/>
        </w:rPr>
        <w:t>商号又は名称</w:t>
      </w:r>
    </w:p>
    <w:p w:rsidR="007E0808" w:rsidRDefault="007E0808">
      <w:pPr>
        <w:ind w:firstLineChars="400" w:firstLine="840"/>
        <w:rPr>
          <w:rFonts w:hint="eastAsia"/>
        </w:rPr>
      </w:pPr>
      <w:r>
        <w:rPr>
          <w:rFonts w:hint="eastAsia"/>
        </w:rPr>
        <w:t>住　　　　所</w:t>
      </w:r>
    </w:p>
    <w:p w:rsidR="007E0808" w:rsidRDefault="007E0808">
      <w:pPr>
        <w:ind w:firstLineChars="400" w:firstLine="840"/>
        <w:rPr>
          <w:rFonts w:hint="eastAsia"/>
        </w:rPr>
      </w:pPr>
      <w:r>
        <w:rPr>
          <w:rFonts w:hint="eastAsia"/>
        </w:rPr>
        <w:t>商号又は名称</w:t>
      </w:r>
    </w:p>
    <w:p w:rsidR="007E0808" w:rsidRDefault="007E0808">
      <w:pPr>
        <w:rPr>
          <w:rFonts w:hint="eastAsia"/>
        </w:rPr>
      </w:pPr>
      <w:r>
        <w:rPr>
          <w:rFonts w:hint="eastAsia"/>
        </w:rPr>
        <w:t>（代表者の名称）</w:t>
      </w:r>
    </w:p>
    <w:p w:rsidR="007E0808" w:rsidRDefault="007E0808">
      <w:pPr>
        <w:rPr>
          <w:rFonts w:hint="eastAsia"/>
        </w:rPr>
      </w:pPr>
      <w:r>
        <w:rPr>
          <w:rFonts w:hint="eastAsia"/>
        </w:rPr>
        <w:t>第６条　当企業体は、　　　　　　　　　　　　　　　　　　　を代表者とする。</w:t>
      </w:r>
    </w:p>
    <w:p w:rsidR="007E0808" w:rsidRDefault="007E0808">
      <w:pPr>
        <w:rPr>
          <w:rFonts w:hint="eastAsia"/>
        </w:rPr>
      </w:pPr>
      <w:r>
        <w:rPr>
          <w:rFonts w:hint="eastAsia"/>
        </w:rPr>
        <w:t>（代表者の権限）</w:t>
      </w:r>
    </w:p>
    <w:p w:rsidR="007E0808" w:rsidRDefault="007E0808">
      <w:pPr>
        <w:ind w:left="210" w:hangingChars="100" w:hanging="210"/>
        <w:rPr>
          <w:rFonts w:hint="eastAsia"/>
        </w:rPr>
      </w:pPr>
      <w:r>
        <w:rPr>
          <w:rFonts w:hint="eastAsia"/>
        </w:rPr>
        <w:t>第７条　当企業体の代表者は、工事の施工に関し、当企業体を代表して、発注者及び監督</w:t>
      </w:r>
      <w:r>
        <w:rPr>
          <w:rFonts w:hint="eastAsia"/>
          <w:snapToGrid w:val="0"/>
        </w:rPr>
        <w:t>官庁等と折衝する権限並びに運営委員会の決定に従い自己の名義をもって請負契約に基</w:t>
      </w:r>
      <w:r>
        <w:rPr>
          <w:rFonts w:hint="eastAsia"/>
        </w:rPr>
        <w:t>づく行為を行う権限及び当企業体に属する財産を管理する権限を有するものとする。</w:t>
      </w:r>
    </w:p>
    <w:p w:rsidR="007E0808" w:rsidRDefault="007E0808">
      <w:pPr>
        <w:rPr>
          <w:rFonts w:hint="eastAsia"/>
        </w:rPr>
      </w:pPr>
      <w:r>
        <w:rPr>
          <w:rFonts w:hint="eastAsia"/>
        </w:rPr>
        <w:t>（構成員の出資の割合等）</w:t>
      </w:r>
    </w:p>
    <w:p w:rsidR="007E0808" w:rsidRDefault="007E0808">
      <w:pPr>
        <w:ind w:left="210" w:hangingChars="100" w:hanging="210"/>
        <w:rPr>
          <w:rFonts w:hint="eastAsia"/>
        </w:rPr>
      </w:pPr>
      <w:r>
        <w:rPr>
          <w:rFonts w:hint="eastAsia"/>
        </w:rPr>
        <w:t>第８条　各構成員は、金銭又はその他の資産をもって出資するものとし、その割合並びにこれに基づく損益配分等については、工事の請負契約の際に構成員全員の協議に基づき別添付属協定書により定めるものとする。ただし、工事費以外のものに充当するものについては、運営委員会が随時定め</w:t>
      </w:r>
      <w:r>
        <w:rPr>
          <w:rFonts w:hint="eastAsia"/>
        </w:rPr>
        <w:lastRenderedPageBreak/>
        <w:t>るものとする。</w:t>
      </w:r>
    </w:p>
    <w:p w:rsidR="007E0808" w:rsidRDefault="007E0808">
      <w:pPr>
        <w:ind w:left="210" w:hangingChars="100" w:hanging="210"/>
        <w:rPr>
          <w:rFonts w:hint="eastAsia"/>
        </w:rPr>
      </w:pPr>
      <w:r>
        <w:rPr>
          <w:rFonts w:hint="eastAsia"/>
        </w:rPr>
        <w:t>２　構成員は、自己の意志及び構成員全員の同意によっても前項の規定による出資の割合等を変更することができない。</w:t>
      </w:r>
    </w:p>
    <w:p w:rsidR="007E0808" w:rsidRDefault="007E0808">
      <w:pPr>
        <w:ind w:left="210" w:hangingChars="100" w:hanging="210"/>
        <w:rPr>
          <w:rFonts w:hint="eastAsia"/>
        </w:rPr>
      </w:pPr>
      <w:r>
        <w:rPr>
          <w:rFonts w:hint="eastAsia"/>
        </w:rPr>
        <w:t>３　金銭以外のものによる出資については、時価を参酌の上、構成員が協議して評価するものとする。</w:t>
      </w:r>
    </w:p>
    <w:p w:rsidR="007E0808" w:rsidRDefault="007E0808">
      <w:pPr>
        <w:rPr>
          <w:rFonts w:hint="eastAsia"/>
        </w:rPr>
      </w:pPr>
      <w:r>
        <w:rPr>
          <w:rFonts w:hint="eastAsia"/>
        </w:rPr>
        <w:t>（運営委員会）</w:t>
      </w:r>
    </w:p>
    <w:p w:rsidR="007E0808" w:rsidRDefault="007E0808">
      <w:pPr>
        <w:ind w:left="210" w:hangingChars="100" w:hanging="210"/>
        <w:rPr>
          <w:rFonts w:hint="eastAsia"/>
        </w:rPr>
      </w:pPr>
      <w:r>
        <w:rPr>
          <w:rFonts w:hint="eastAsia"/>
        </w:rPr>
        <w:t>第９条　当企業体は、構成員全員をもって、代表者を委員長とする運営委員会を設置し、工事の完成に当たるものとする。</w:t>
      </w:r>
    </w:p>
    <w:p w:rsidR="007E0808" w:rsidRDefault="007E0808">
      <w:pPr>
        <w:rPr>
          <w:rFonts w:hint="eastAsia"/>
        </w:rPr>
      </w:pPr>
      <w:r>
        <w:rPr>
          <w:rFonts w:hint="eastAsia"/>
        </w:rPr>
        <w:t>（構成員の責任）</w:t>
      </w:r>
    </w:p>
    <w:p w:rsidR="007E0808" w:rsidRDefault="007E0808">
      <w:pPr>
        <w:ind w:left="210" w:hangingChars="100" w:hanging="210"/>
        <w:rPr>
          <w:rFonts w:hint="eastAsia"/>
        </w:rPr>
      </w:pPr>
      <w:r>
        <w:rPr>
          <w:rFonts w:hint="eastAsia"/>
        </w:rPr>
        <w:t>第</w:t>
      </w:r>
      <w:r>
        <w:rPr>
          <w:rFonts w:hint="eastAsia"/>
        </w:rPr>
        <w:t>10</w:t>
      </w:r>
      <w:r>
        <w:rPr>
          <w:rFonts w:hint="eastAsia"/>
        </w:rPr>
        <w:t>条　各構成員は、工事の請負契約の履行に関し、連帯して責任を負うものとする。</w:t>
      </w:r>
    </w:p>
    <w:p w:rsidR="007E0808" w:rsidRDefault="007E0808">
      <w:pPr>
        <w:rPr>
          <w:rFonts w:hint="eastAsia"/>
        </w:rPr>
      </w:pPr>
      <w:r>
        <w:rPr>
          <w:rFonts w:hint="eastAsia"/>
        </w:rPr>
        <w:t>（取引金融機関）</w:t>
      </w:r>
    </w:p>
    <w:p w:rsidR="007E0808" w:rsidRDefault="007E0808">
      <w:pPr>
        <w:ind w:left="210" w:hangingChars="100" w:hanging="210"/>
        <w:rPr>
          <w:rFonts w:hint="eastAsia"/>
        </w:rPr>
      </w:pPr>
      <w:r>
        <w:rPr>
          <w:rFonts w:hint="eastAsia"/>
        </w:rPr>
        <w:t>第</w:t>
      </w:r>
      <w:r>
        <w:rPr>
          <w:rFonts w:hint="eastAsia"/>
        </w:rPr>
        <w:t>11</w:t>
      </w:r>
      <w:r>
        <w:rPr>
          <w:rFonts w:hint="eastAsia"/>
        </w:rPr>
        <w:t>条　当企業体の取引金融機関は、　　　　　　　　　銀行　　　　　　　　店とし、代表者の名義により設けられた別口預金口座によって取引するものとする。</w:t>
      </w:r>
    </w:p>
    <w:p w:rsidR="007E0808" w:rsidRDefault="007E0808">
      <w:pPr>
        <w:rPr>
          <w:rFonts w:hint="eastAsia"/>
        </w:rPr>
      </w:pPr>
      <w:r>
        <w:rPr>
          <w:rFonts w:hint="eastAsia"/>
        </w:rPr>
        <w:t>（権利義務の制限）</w:t>
      </w:r>
    </w:p>
    <w:p w:rsidR="007E0808" w:rsidRDefault="007E0808">
      <w:pPr>
        <w:ind w:left="210" w:hangingChars="100" w:hanging="210"/>
        <w:rPr>
          <w:rFonts w:hint="eastAsia"/>
        </w:rPr>
      </w:pPr>
      <w:r>
        <w:rPr>
          <w:rFonts w:hint="eastAsia"/>
        </w:rPr>
        <w:t>第</w:t>
      </w:r>
      <w:r>
        <w:rPr>
          <w:rFonts w:hint="eastAsia"/>
        </w:rPr>
        <w:t>12</w:t>
      </w:r>
      <w:r>
        <w:rPr>
          <w:rFonts w:hint="eastAsia"/>
        </w:rPr>
        <w:t>条　構成員は、同一工事について競争する他の共同企業体に参加することができない。</w:t>
      </w:r>
    </w:p>
    <w:p w:rsidR="007E0808" w:rsidRDefault="007E0808">
      <w:pPr>
        <w:ind w:left="210" w:hangingChars="100" w:hanging="210"/>
        <w:rPr>
          <w:rFonts w:hint="eastAsia"/>
        </w:rPr>
      </w:pPr>
      <w:r>
        <w:rPr>
          <w:rFonts w:hint="eastAsia"/>
        </w:rPr>
        <w:t>２　構成員は、同一工事について当企業体と競争することができない。</w:t>
      </w:r>
    </w:p>
    <w:p w:rsidR="007E0808" w:rsidRDefault="007E0808">
      <w:pPr>
        <w:ind w:left="210" w:hangingChars="100" w:hanging="210"/>
        <w:rPr>
          <w:rFonts w:hint="eastAsia"/>
        </w:rPr>
      </w:pPr>
      <w:r>
        <w:rPr>
          <w:rFonts w:hint="eastAsia"/>
        </w:rPr>
        <w:t>３　構成員は、当企業体の利益に反しない限り自己のための営業を営むことができる。</w:t>
      </w:r>
    </w:p>
    <w:p w:rsidR="007E0808" w:rsidRDefault="007E0808">
      <w:pPr>
        <w:ind w:left="210" w:hangingChars="100" w:hanging="210"/>
        <w:rPr>
          <w:rFonts w:hint="eastAsia"/>
        </w:rPr>
      </w:pPr>
      <w:r>
        <w:rPr>
          <w:rFonts w:hint="eastAsia"/>
        </w:rPr>
        <w:t>４　この協定書に基づく権利業務は、他人に譲渡することはできない。</w:t>
      </w:r>
    </w:p>
    <w:p w:rsidR="007E0808" w:rsidRDefault="007E0808">
      <w:pPr>
        <w:rPr>
          <w:rFonts w:hint="eastAsia"/>
        </w:rPr>
      </w:pPr>
      <w:r>
        <w:rPr>
          <w:rFonts w:hint="eastAsia"/>
        </w:rPr>
        <w:t>（構成員の脱退に対する措置）</w:t>
      </w:r>
    </w:p>
    <w:p w:rsidR="007E0808" w:rsidRDefault="007E0808">
      <w:pPr>
        <w:ind w:left="210" w:hangingChars="100" w:hanging="210"/>
        <w:rPr>
          <w:rFonts w:hint="eastAsia"/>
        </w:rPr>
      </w:pPr>
      <w:r>
        <w:rPr>
          <w:rFonts w:hint="eastAsia"/>
        </w:rPr>
        <w:t>第</w:t>
      </w:r>
      <w:r>
        <w:rPr>
          <w:rFonts w:hint="eastAsia"/>
        </w:rPr>
        <w:t>13</w:t>
      </w:r>
      <w:r>
        <w:rPr>
          <w:rFonts w:hint="eastAsia"/>
        </w:rPr>
        <w:t>条　構成員は、発注者及び構成員全員の承認がなければ、当企業体が工事を完成する日までは脱退することができない。</w:t>
      </w:r>
    </w:p>
    <w:p w:rsidR="007E0808" w:rsidRDefault="007E0808">
      <w:pPr>
        <w:ind w:left="210" w:hangingChars="100" w:hanging="210"/>
        <w:rPr>
          <w:rFonts w:hint="eastAsia"/>
        </w:rPr>
      </w:pPr>
      <w:r>
        <w:rPr>
          <w:rFonts w:hint="eastAsia"/>
        </w:rPr>
        <w:t>２　構成員のうち工事途中において前項の規定により脱退した者がある場合においては、残存構成員が共同連帯して工事を完成する。</w:t>
      </w:r>
    </w:p>
    <w:p w:rsidR="007E0808" w:rsidRDefault="007E0808">
      <w:pPr>
        <w:ind w:left="210" w:hangingChars="100" w:hanging="210"/>
        <w:rPr>
          <w:rFonts w:hint="eastAsia"/>
        </w:rPr>
      </w:pPr>
      <w:r>
        <w:rPr>
          <w:rFonts w:hint="eastAsia"/>
        </w:rPr>
        <w:t>第</w:t>
      </w:r>
      <w:r>
        <w:rPr>
          <w:rFonts w:hint="eastAsia"/>
        </w:rPr>
        <w:t>14</w:t>
      </w:r>
      <w:r>
        <w:rPr>
          <w:rFonts w:hint="eastAsia"/>
        </w:rPr>
        <w:t>条　構成員は、当企業体が工事の請負契約を締結していないときは、他の構成員と協議して、脱退することができる。</w:t>
      </w:r>
    </w:p>
    <w:p w:rsidR="007E0808" w:rsidRDefault="007E0808">
      <w:pPr>
        <w:pStyle w:val="a4"/>
        <w:rPr>
          <w:rFonts w:hint="eastAsia"/>
        </w:rPr>
      </w:pPr>
      <w:r>
        <w:rPr>
          <w:rFonts w:hint="eastAsia"/>
        </w:rPr>
        <w:t>２　前項の規定により構成員が脱退したとき、当企業体は解散するものとし、代表者は、深川市長にその旨を通知するものとする。</w:t>
      </w:r>
    </w:p>
    <w:p w:rsidR="007E0808" w:rsidRDefault="007E0808">
      <w:pPr>
        <w:rPr>
          <w:rFonts w:hint="eastAsia"/>
        </w:rPr>
      </w:pPr>
      <w:r>
        <w:rPr>
          <w:rFonts w:hint="eastAsia"/>
        </w:rPr>
        <w:t>（解散後の</w:t>
      </w:r>
      <w:r w:rsidR="00E931EF" w:rsidRPr="009C6D70">
        <w:rPr>
          <w:rFonts w:hint="eastAsia"/>
        </w:rPr>
        <w:t>契約不適合</w:t>
      </w:r>
      <w:r w:rsidRPr="009C6D70">
        <w:rPr>
          <w:rFonts w:hint="eastAsia"/>
        </w:rPr>
        <w:t>責任</w:t>
      </w:r>
      <w:r>
        <w:rPr>
          <w:rFonts w:hint="eastAsia"/>
        </w:rPr>
        <w:t>）</w:t>
      </w:r>
    </w:p>
    <w:p w:rsidR="007E0808" w:rsidRDefault="007E0808">
      <w:pPr>
        <w:ind w:left="210" w:hangingChars="100" w:hanging="210"/>
        <w:rPr>
          <w:rFonts w:hint="eastAsia"/>
        </w:rPr>
      </w:pPr>
      <w:r>
        <w:rPr>
          <w:rFonts w:hint="eastAsia"/>
        </w:rPr>
        <w:t>第</w:t>
      </w:r>
      <w:r>
        <w:rPr>
          <w:rFonts w:hint="eastAsia"/>
        </w:rPr>
        <w:t>15</w:t>
      </w:r>
      <w:r>
        <w:rPr>
          <w:rFonts w:hint="eastAsia"/>
        </w:rPr>
        <w:t>条　当企業体が解散した後においても、当企業体が施工した工事につき</w:t>
      </w:r>
      <w:bookmarkStart w:id="0" w:name="_GoBack"/>
      <w:r w:rsidR="00E931EF" w:rsidRPr="009C6D70">
        <w:rPr>
          <w:rFonts w:hint="eastAsia"/>
        </w:rPr>
        <w:t>契約不適合</w:t>
      </w:r>
      <w:r w:rsidRPr="009C6D70">
        <w:rPr>
          <w:rFonts w:hint="eastAsia"/>
        </w:rPr>
        <w:t>があったとき</w:t>
      </w:r>
      <w:bookmarkEnd w:id="0"/>
      <w:r>
        <w:rPr>
          <w:rFonts w:hint="eastAsia"/>
        </w:rPr>
        <w:t>は、各構成員は共同連帯してその責に任ずるものとする。</w:t>
      </w:r>
    </w:p>
    <w:p w:rsidR="007E0808" w:rsidRDefault="007E0808">
      <w:pPr>
        <w:rPr>
          <w:rFonts w:hint="eastAsia"/>
        </w:rPr>
      </w:pPr>
      <w:r>
        <w:rPr>
          <w:rFonts w:hint="eastAsia"/>
        </w:rPr>
        <w:t>（協定書に定めのない事項）</w:t>
      </w:r>
    </w:p>
    <w:p w:rsidR="007E0808" w:rsidRDefault="007E0808">
      <w:pPr>
        <w:ind w:left="210" w:hangingChars="100" w:hanging="210"/>
        <w:rPr>
          <w:rFonts w:hint="eastAsia"/>
        </w:rPr>
      </w:pPr>
      <w:r>
        <w:rPr>
          <w:rFonts w:hint="eastAsia"/>
        </w:rPr>
        <w:t>第</w:t>
      </w:r>
      <w:r>
        <w:rPr>
          <w:rFonts w:hint="eastAsia"/>
        </w:rPr>
        <w:t>16</w:t>
      </w:r>
      <w:r>
        <w:rPr>
          <w:rFonts w:hint="eastAsia"/>
        </w:rPr>
        <w:t>条　この協定書及び第８条第１項の規定による付属協定書に定めのない事項については、運営委員会において定めるものとする。</w:t>
      </w:r>
    </w:p>
    <w:p w:rsidR="007E0808" w:rsidRDefault="007E0808">
      <w:pPr>
        <w:ind w:left="210" w:hangingChars="100" w:hanging="210"/>
        <w:rPr>
          <w:rFonts w:hint="eastAsia"/>
        </w:rPr>
      </w:pPr>
    </w:p>
    <w:p w:rsidR="007E0808" w:rsidRDefault="007E0808">
      <w:pPr>
        <w:rPr>
          <w:rFonts w:hint="eastAsia"/>
        </w:rPr>
      </w:pPr>
      <w:r>
        <w:rPr>
          <w:rFonts w:hint="eastAsia"/>
        </w:rPr>
        <w:t xml:space="preserve">　　　　　　　　　　　外　　社は、上記のとおり　　　　　　　経常建設共同企業体協定を締結したので、その証拠としてこの協定書正本　　通及び副本　　通を作成し、各構成員が記名押印の上、正本については構成員各自が所持し、副本については競争入札参加資格審査申請のため深川市長に提出する。</w:t>
      </w:r>
    </w:p>
    <w:p w:rsidR="007E0808" w:rsidRDefault="007E0808">
      <w:pPr>
        <w:rPr>
          <w:rFonts w:hint="eastAsia"/>
        </w:rPr>
      </w:pPr>
    </w:p>
    <w:p w:rsidR="007E0808" w:rsidRDefault="007E0808">
      <w:pPr>
        <w:rPr>
          <w:rFonts w:hint="eastAsia"/>
        </w:rPr>
      </w:pPr>
    </w:p>
    <w:p w:rsidR="007E0808" w:rsidRDefault="007E0808" w:rsidP="00E931EF">
      <w:pPr>
        <w:ind w:firstLineChars="300" w:firstLine="630"/>
        <w:rPr>
          <w:rFonts w:hint="eastAsia"/>
        </w:rPr>
      </w:pPr>
      <w:r>
        <w:rPr>
          <w:rFonts w:hint="eastAsia"/>
        </w:rPr>
        <w:lastRenderedPageBreak/>
        <w:t xml:space="preserve">　　年　　月　　日</w:t>
      </w:r>
    </w:p>
    <w:p w:rsidR="007E0808" w:rsidRDefault="007E0808">
      <w:pPr>
        <w:rPr>
          <w:rFonts w:hint="eastAsia"/>
        </w:rPr>
      </w:pPr>
    </w:p>
    <w:p w:rsidR="007E0808" w:rsidRDefault="007E0808">
      <w:pPr>
        <w:ind w:firstLineChars="500" w:firstLine="1050"/>
        <w:rPr>
          <w:rFonts w:hint="eastAsia"/>
        </w:rPr>
      </w:pPr>
      <w:r>
        <w:rPr>
          <w:rFonts w:hint="eastAsia"/>
        </w:rPr>
        <w:t>共同企業体の名称　　　　　　　　　　　経常建設共同企業体</w:t>
      </w:r>
    </w:p>
    <w:p w:rsidR="007E0808" w:rsidRDefault="007E0808">
      <w:pPr>
        <w:ind w:firstLineChars="800" w:firstLine="1680"/>
        <w:rPr>
          <w:rFonts w:hint="eastAsia"/>
        </w:rPr>
      </w:pPr>
      <w:r>
        <w:rPr>
          <w:rFonts w:hint="eastAsia"/>
        </w:rPr>
        <w:t>代表者　住　　　　所</w:t>
      </w:r>
    </w:p>
    <w:p w:rsidR="007E0808" w:rsidRDefault="007E0808">
      <w:pPr>
        <w:ind w:firstLineChars="1200" w:firstLine="2520"/>
        <w:rPr>
          <w:rFonts w:hint="eastAsia"/>
        </w:rPr>
      </w:pPr>
      <w:r>
        <w:rPr>
          <w:rFonts w:hint="eastAsia"/>
        </w:rPr>
        <w:t>商号又は名称</w:t>
      </w:r>
    </w:p>
    <w:p w:rsidR="007E0808" w:rsidRDefault="007E0808">
      <w:pPr>
        <w:ind w:firstLineChars="1200" w:firstLine="2520"/>
        <w:rPr>
          <w:rFonts w:hint="eastAsia"/>
        </w:rPr>
      </w:pPr>
      <w:r>
        <w:fldChar w:fldCharType="begin"/>
      </w:r>
      <w:r>
        <w:instrText xml:space="preserve"> eq \o\ad(</w:instrText>
      </w:r>
      <w:r>
        <w:rPr>
          <w:rFonts w:hint="eastAsia"/>
        </w:rPr>
        <w:instrText>代表者氏名</w:instrText>
      </w:r>
      <w:r>
        <w:instrText>,</w:instrText>
      </w:r>
      <w:r>
        <w:rPr>
          <w:rFonts w:hint="eastAsia"/>
        </w:rPr>
        <w:instrText xml:space="preserve">　　　　　　</w:instrText>
      </w:r>
      <w:r>
        <w:instrText>)</w:instrText>
      </w:r>
      <w:r>
        <w:fldChar w:fldCharType="end"/>
      </w:r>
      <w:r>
        <w:rPr>
          <w:rFonts w:hint="eastAsia"/>
        </w:rPr>
        <w:t xml:space="preserve">　　　　　　　　　　　　　　　　　</w:t>
      </w:r>
    </w:p>
    <w:p w:rsidR="007E0808" w:rsidRDefault="007E0808">
      <w:pPr>
        <w:rPr>
          <w:rFonts w:hint="eastAsia"/>
        </w:rPr>
      </w:pPr>
    </w:p>
    <w:p w:rsidR="007E0808" w:rsidRDefault="007E0808">
      <w:pPr>
        <w:ind w:firstLineChars="800" w:firstLine="1680"/>
        <w:rPr>
          <w:rFonts w:hint="eastAsia"/>
        </w:rPr>
      </w:pPr>
      <w:r>
        <w:rPr>
          <w:rFonts w:hint="eastAsia"/>
        </w:rPr>
        <w:t>構成員　住　　　　所</w:t>
      </w:r>
    </w:p>
    <w:p w:rsidR="007E0808" w:rsidRDefault="007E0808">
      <w:pPr>
        <w:ind w:firstLineChars="1200" w:firstLine="2520"/>
        <w:rPr>
          <w:rFonts w:hint="eastAsia"/>
        </w:rPr>
      </w:pPr>
      <w:r>
        <w:rPr>
          <w:rFonts w:hint="eastAsia"/>
        </w:rPr>
        <w:t>商号又は名称</w:t>
      </w:r>
    </w:p>
    <w:p w:rsidR="007E0808" w:rsidRDefault="007E0808">
      <w:pPr>
        <w:ind w:firstLineChars="1200" w:firstLine="2520"/>
        <w:rPr>
          <w:rFonts w:hint="eastAsia"/>
        </w:rPr>
      </w:pPr>
      <w:r>
        <w:fldChar w:fldCharType="begin"/>
      </w:r>
      <w:r>
        <w:instrText xml:space="preserve"> eq \o\ad(</w:instrText>
      </w:r>
      <w:r>
        <w:rPr>
          <w:rFonts w:hint="eastAsia"/>
        </w:rPr>
        <w:instrText>代表者氏名</w:instrText>
      </w:r>
      <w:r>
        <w:instrText>,</w:instrText>
      </w:r>
      <w:r>
        <w:rPr>
          <w:rFonts w:hint="eastAsia"/>
        </w:rPr>
        <w:instrText xml:space="preserve">　　　　　　</w:instrText>
      </w:r>
      <w:r>
        <w:instrText>)</w:instrText>
      </w:r>
      <w:r>
        <w:fldChar w:fldCharType="end"/>
      </w:r>
      <w:r>
        <w:rPr>
          <w:rFonts w:hint="eastAsia"/>
        </w:rPr>
        <w:t xml:space="preserve">　　　　　　　　　　　　　　　　　</w:t>
      </w:r>
    </w:p>
    <w:p w:rsidR="007E0808" w:rsidRDefault="007E0808">
      <w:pPr>
        <w:rPr>
          <w:rFonts w:hint="eastAsia"/>
        </w:rPr>
      </w:pPr>
    </w:p>
    <w:p w:rsidR="007E0808" w:rsidRDefault="007E0808">
      <w:pPr>
        <w:ind w:firstLineChars="800" w:firstLine="1680"/>
        <w:rPr>
          <w:rFonts w:hint="eastAsia"/>
        </w:rPr>
      </w:pPr>
      <w:r>
        <w:rPr>
          <w:rFonts w:hint="eastAsia"/>
        </w:rPr>
        <w:t>構成員　住　　　　所</w:t>
      </w:r>
    </w:p>
    <w:p w:rsidR="007E0808" w:rsidRDefault="007E0808">
      <w:pPr>
        <w:ind w:firstLineChars="1200" w:firstLine="2520"/>
        <w:rPr>
          <w:rFonts w:hint="eastAsia"/>
        </w:rPr>
      </w:pPr>
      <w:r>
        <w:rPr>
          <w:rFonts w:hint="eastAsia"/>
        </w:rPr>
        <w:t>商号又は名称</w:t>
      </w:r>
    </w:p>
    <w:p w:rsidR="007E0808" w:rsidRDefault="007E0808">
      <w:pPr>
        <w:ind w:firstLineChars="1200" w:firstLine="2520"/>
        <w:rPr>
          <w:rFonts w:hint="eastAsia"/>
        </w:rPr>
      </w:pPr>
      <w:r>
        <w:fldChar w:fldCharType="begin"/>
      </w:r>
      <w:r>
        <w:instrText xml:space="preserve"> eq \o\ad(</w:instrText>
      </w:r>
      <w:r>
        <w:rPr>
          <w:rFonts w:hint="eastAsia"/>
        </w:rPr>
        <w:instrText>代表者氏名</w:instrText>
      </w:r>
      <w:r>
        <w:instrText>,</w:instrText>
      </w:r>
      <w:r>
        <w:rPr>
          <w:rFonts w:hint="eastAsia"/>
        </w:rPr>
        <w:instrText xml:space="preserve">　　　　　　</w:instrText>
      </w:r>
      <w:r>
        <w:instrText>)</w:instrText>
      </w:r>
      <w:r>
        <w:fldChar w:fldCharType="end"/>
      </w:r>
      <w:r>
        <w:rPr>
          <w:rFonts w:hint="eastAsia"/>
        </w:rPr>
        <w:t xml:space="preserve">　　　　　　　　　　　　　　　　　</w:t>
      </w:r>
    </w:p>
    <w:p w:rsidR="007E0808" w:rsidRDefault="007E0808">
      <w:pPr>
        <w:rPr>
          <w:rFonts w:hint="eastAsia"/>
        </w:rPr>
      </w:pPr>
    </w:p>
    <w:p w:rsidR="007E0808" w:rsidRDefault="007E0808">
      <w:pPr>
        <w:jc w:val="center"/>
        <w:rPr>
          <w:rFonts w:hint="eastAsia"/>
        </w:rPr>
      </w:pPr>
    </w:p>
    <w:p w:rsidR="007E0808" w:rsidRDefault="007E0808">
      <w:pPr>
        <w:rPr>
          <w:rFonts w:hint="eastAsia"/>
        </w:rPr>
      </w:pPr>
    </w:p>
    <w:p w:rsidR="007E0808" w:rsidRDefault="007E0808">
      <w:pPr>
        <w:rPr>
          <w:rFonts w:hint="eastAsia"/>
        </w:rPr>
      </w:pPr>
    </w:p>
    <w:p w:rsidR="007E0808" w:rsidRDefault="007E0808">
      <w:pPr>
        <w:rPr>
          <w:rFonts w:hint="eastAsia"/>
        </w:rPr>
      </w:pPr>
    </w:p>
    <w:p w:rsidR="007E0808" w:rsidRDefault="007E0808">
      <w:pPr>
        <w:rPr>
          <w:rFonts w:hint="eastAsia"/>
        </w:rPr>
      </w:pPr>
    </w:p>
    <w:p w:rsidR="007E0808" w:rsidRDefault="007E0808">
      <w:pPr>
        <w:rPr>
          <w:rFonts w:hint="eastAsia"/>
        </w:rPr>
      </w:pPr>
    </w:p>
    <w:p w:rsidR="007E0808" w:rsidRDefault="007E0808">
      <w:pPr>
        <w:rPr>
          <w:rFonts w:hint="eastAsia"/>
        </w:rPr>
      </w:pPr>
    </w:p>
    <w:p w:rsidR="007E0808" w:rsidRDefault="007E0808">
      <w:pPr>
        <w:rPr>
          <w:rFonts w:hint="eastAsia"/>
        </w:rPr>
      </w:pPr>
    </w:p>
    <w:p w:rsidR="007E0808" w:rsidRDefault="007E0808">
      <w:pPr>
        <w:rPr>
          <w:rFonts w:hint="eastAsia"/>
        </w:rPr>
      </w:pPr>
    </w:p>
    <w:p w:rsidR="007E0808" w:rsidRDefault="007E0808">
      <w:pPr>
        <w:rPr>
          <w:rFonts w:hint="eastAsia"/>
        </w:rPr>
      </w:pPr>
    </w:p>
    <w:p w:rsidR="007E0808" w:rsidRDefault="007E0808">
      <w:pPr>
        <w:rPr>
          <w:rFonts w:hint="eastAsia"/>
        </w:rPr>
      </w:pPr>
    </w:p>
    <w:p w:rsidR="007E0808" w:rsidRDefault="007E0808">
      <w:pPr>
        <w:rPr>
          <w:rFonts w:hint="eastAsia"/>
        </w:rPr>
      </w:pPr>
    </w:p>
    <w:p w:rsidR="007E0808" w:rsidRDefault="007E0808">
      <w:pPr>
        <w:rPr>
          <w:rFonts w:hint="eastAsia"/>
        </w:rPr>
      </w:pPr>
    </w:p>
    <w:p w:rsidR="007E0808" w:rsidRDefault="007E0808">
      <w:pPr>
        <w:rPr>
          <w:rFonts w:hint="eastAsia"/>
        </w:rPr>
      </w:pPr>
    </w:p>
    <w:p w:rsidR="007E0808" w:rsidRDefault="007E0808">
      <w:pPr>
        <w:rPr>
          <w:rFonts w:hint="eastAsia"/>
        </w:rPr>
      </w:pPr>
    </w:p>
    <w:p w:rsidR="007E0808" w:rsidRDefault="007E0808">
      <w:pPr>
        <w:rPr>
          <w:rFonts w:hint="eastAsia"/>
        </w:rPr>
      </w:pPr>
    </w:p>
    <w:p w:rsidR="007E0808" w:rsidRDefault="007E0808">
      <w:pPr>
        <w:rPr>
          <w:rFonts w:hint="eastAsia"/>
        </w:rPr>
      </w:pPr>
    </w:p>
    <w:p w:rsidR="007E0808" w:rsidRDefault="007E0808">
      <w:pPr>
        <w:rPr>
          <w:rFonts w:hint="eastAsia"/>
        </w:rPr>
      </w:pPr>
    </w:p>
    <w:p w:rsidR="007E0808" w:rsidRDefault="007E0808">
      <w:pPr>
        <w:rPr>
          <w:rFonts w:hint="eastAsia"/>
        </w:rPr>
      </w:pPr>
    </w:p>
    <w:p w:rsidR="007E0808" w:rsidRDefault="007E0808">
      <w:pPr>
        <w:rPr>
          <w:rFonts w:hint="eastAsia"/>
        </w:rPr>
      </w:pPr>
    </w:p>
    <w:p w:rsidR="007E0808" w:rsidRDefault="007E0808">
      <w:pPr>
        <w:rPr>
          <w:rFonts w:hint="eastAsia"/>
        </w:rPr>
      </w:pPr>
    </w:p>
    <w:p w:rsidR="007E0808" w:rsidRDefault="007E0808">
      <w:pPr>
        <w:rPr>
          <w:rFonts w:hint="eastAsia"/>
        </w:rPr>
      </w:pPr>
    </w:p>
    <w:p w:rsidR="007E0808" w:rsidRDefault="007E0808">
      <w:pPr>
        <w:rPr>
          <w:rFonts w:hint="eastAsia"/>
        </w:rPr>
      </w:pPr>
    </w:p>
    <w:p w:rsidR="007E0808" w:rsidRDefault="007E0808">
      <w:pPr>
        <w:rPr>
          <w:rFonts w:hint="eastAsia"/>
        </w:rPr>
      </w:pPr>
    </w:p>
    <w:p w:rsidR="007E0808" w:rsidRDefault="007E0808">
      <w:pPr>
        <w:pStyle w:val="a3"/>
        <w:rPr>
          <w:rFonts w:hint="eastAsia"/>
        </w:rPr>
      </w:pPr>
      <w:r>
        <w:rPr>
          <w:rFonts w:hint="eastAsia"/>
        </w:rPr>
        <w:lastRenderedPageBreak/>
        <w:t>経常建設共同企業体付属協定書（甲）</w:t>
      </w:r>
    </w:p>
    <w:p w:rsidR="007E0808" w:rsidRDefault="007E0808">
      <w:pPr>
        <w:jc w:val="center"/>
        <w:rPr>
          <w:rFonts w:hint="eastAsia"/>
        </w:rPr>
      </w:pPr>
    </w:p>
    <w:p w:rsidR="007E0808" w:rsidRDefault="007E0808">
      <w:pPr>
        <w:ind w:left="2100" w:hangingChars="1000" w:hanging="2100"/>
        <w:rPr>
          <w:rFonts w:hint="eastAsia"/>
        </w:rPr>
      </w:pPr>
      <w:r>
        <w:rPr>
          <w:rFonts w:hint="eastAsia"/>
        </w:rPr>
        <w:t xml:space="preserve">　深川市発注に係る下記工事を　　　　　　　　　　　経常建設共同企業体が施工するため、</w:t>
      </w:r>
    </w:p>
    <w:p w:rsidR="007E0808" w:rsidRDefault="007E0808">
      <w:pPr>
        <w:pStyle w:val="2"/>
        <w:rPr>
          <w:rFonts w:hint="eastAsia"/>
        </w:rPr>
      </w:pPr>
      <w:r>
        <w:rPr>
          <w:rFonts w:hint="eastAsia"/>
        </w:rPr>
        <w:t>経常建設共同企業体協定書第８条第１項の規定に基づき、次のとおり協定する。</w:t>
      </w:r>
    </w:p>
    <w:p w:rsidR="007E0808" w:rsidRDefault="007E0808">
      <w:pPr>
        <w:rPr>
          <w:rFonts w:hint="eastAsia"/>
        </w:rPr>
      </w:pPr>
      <w:r>
        <w:rPr>
          <w:rFonts w:hint="eastAsia"/>
        </w:rPr>
        <w:t>（工事名）</w:t>
      </w:r>
    </w:p>
    <w:p w:rsidR="007E0808" w:rsidRDefault="007E0808">
      <w:pPr>
        <w:ind w:left="210" w:hangingChars="100" w:hanging="210"/>
        <w:rPr>
          <w:rFonts w:hint="eastAsia"/>
        </w:rPr>
      </w:pPr>
      <w:r>
        <w:rPr>
          <w:rFonts w:hint="eastAsia"/>
        </w:rPr>
        <w:t>第１条　この協定書の目的である工事（以下「工事」という。）は、次のとおりとする。</w:t>
      </w:r>
    </w:p>
    <w:p w:rsidR="007E0808" w:rsidRDefault="007E0808">
      <w:pPr>
        <w:ind w:firstLineChars="200" w:firstLine="420"/>
        <w:rPr>
          <w:rFonts w:hint="eastAsia"/>
        </w:rPr>
      </w:pPr>
      <w:r>
        <w:rPr>
          <w:rFonts w:hint="eastAsia"/>
        </w:rPr>
        <w:t>工事名　　　　　　　　　　　　　　　　　　　　　　　　工事</w:t>
      </w:r>
    </w:p>
    <w:p w:rsidR="007E0808" w:rsidRDefault="007E0808">
      <w:pPr>
        <w:rPr>
          <w:rFonts w:hint="eastAsia"/>
        </w:rPr>
      </w:pPr>
      <w:r>
        <w:rPr>
          <w:rFonts w:hint="eastAsia"/>
        </w:rPr>
        <w:t>（出資の割合）</w:t>
      </w:r>
    </w:p>
    <w:p w:rsidR="007E0808" w:rsidRDefault="007E0808">
      <w:pPr>
        <w:ind w:left="210" w:hangingChars="100" w:hanging="210"/>
        <w:rPr>
          <w:rFonts w:hint="eastAsia"/>
        </w:rPr>
      </w:pPr>
      <w:r>
        <w:rPr>
          <w:rFonts w:hint="eastAsia"/>
        </w:rPr>
        <w:t>第２条　各構成員の出資の割合は、次のとおりとする。ただし、当該工事の請負代金の変更があっても、この比率は変えないものとする。</w:t>
      </w:r>
    </w:p>
    <w:p w:rsidR="007E0808" w:rsidRDefault="007E0808">
      <w:pPr>
        <w:ind w:firstLineChars="200" w:firstLine="420"/>
        <w:rPr>
          <w:rFonts w:hint="eastAsia"/>
        </w:rPr>
      </w:pPr>
      <w:r>
        <w:rPr>
          <w:rFonts w:hint="eastAsia"/>
        </w:rPr>
        <w:t>（構成員名）　　　　　　　　　　　　　　　　％</w:t>
      </w:r>
    </w:p>
    <w:p w:rsidR="007E0808" w:rsidRDefault="007E0808">
      <w:pPr>
        <w:ind w:firstLineChars="200" w:firstLine="420"/>
        <w:rPr>
          <w:rFonts w:hint="eastAsia"/>
        </w:rPr>
      </w:pPr>
      <w:r>
        <w:rPr>
          <w:rFonts w:hint="eastAsia"/>
        </w:rPr>
        <w:t>（構成員名）　　　　　　　　　　　　　　　　％</w:t>
      </w:r>
    </w:p>
    <w:p w:rsidR="007E0808" w:rsidRDefault="007E0808">
      <w:pPr>
        <w:ind w:firstLineChars="200" w:firstLine="420"/>
        <w:rPr>
          <w:rFonts w:hint="eastAsia"/>
        </w:rPr>
      </w:pPr>
      <w:r>
        <w:rPr>
          <w:rFonts w:hint="eastAsia"/>
        </w:rPr>
        <w:t>（構成員名）　　　　　　　　　　　　　　　　％</w:t>
      </w:r>
    </w:p>
    <w:p w:rsidR="007E0808" w:rsidRDefault="007E0808">
      <w:pPr>
        <w:rPr>
          <w:rFonts w:hint="eastAsia"/>
        </w:rPr>
      </w:pPr>
      <w:r>
        <w:rPr>
          <w:rFonts w:hint="eastAsia"/>
        </w:rPr>
        <w:t>（決算）</w:t>
      </w:r>
    </w:p>
    <w:p w:rsidR="007E0808" w:rsidRDefault="007E0808">
      <w:pPr>
        <w:ind w:left="210" w:hangingChars="100" w:hanging="210"/>
        <w:rPr>
          <w:rFonts w:hint="eastAsia"/>
        </w:rPr>
      </w:pPr>
      <w:r>
        <w:rPr>
          <w:rFonts w:hint="eastAsia"/>
        </w:rPr>
        <w:t>第３条　当企業体は、工事完成のとき、当該工事について決算（残余財産の処分を含む。以下同じ。）をするものとする。ただし、当該工事が完成したとき、当企業体が現に他の工事を施工しているときは、その工事の完成の際に併せて決算することができる。</w:t>
      </w:r>
    </w:p>
    <w:p w:rsidR="007E0808" w:rsidRDefault="007E0808">
      <w:pPr>
        <w:ind w:left="210" w:hangingChars="100" w:hanging="210"/>
        <w:rPr>
          <w:rFonts w:hint="eastAsia"/>
        </w:rPr>
      </w:pPr>
      <w:r>
        <w:rPr>
          <w:rFonts w:hint="eastAsia"/>
        </w:rPr>
        <w:t>２　当該工事を受注するために要した経費を、構成員全員の同意により当該工事の決算に繰り入れることができる。</w:t>
      </w:r>
    </w:p>
    <w:p w:rsidR="007E0808" w:rsidRDefault="007E0808">
      <w:pPr>
        <w:ind w:left="210" w:hangingChars="100" w:hanging="210"/>
        <w:rPr>
          <w:rFonts w:hint="eastAsia"/>
        </w:rPr>
      </w:pPr>
      <w:r>
        <w:rPr>
          <w:rFonts w:hint="eastAsia"/>
        </w:rPr>
        <w:t>（損益の分担）</w:t>
      </w:r>
    </w:p>
    <w:p w:rsidR="007E0808" w:rsidRDefault="007E0808">
      <w:pPr>
        <w:ind w:left="210" w:hangingChars="100" w:hanging="210"/>
        <w:rPr>
          <w:rFonts w:hint="eastAsia"/>
        </w:rPr>
      </w:pPr>
      <w:r>
        <w:rPr>
          <w:rFonts w:hint="eastAsia"/>
        </w:rPr>
        <w:t>第４条　前条第１項の規定による決算の結果利益又は欠損を生じた場合には、構成員は第２条の規定による出資の割合によって利益の配当を受け、又は欠損を負担するものとする。</w:t>
      </w:r>
    </w:p>
    <w:p w:rsidR="007E0808" w:rsidRDefault="007E0808">
      <w:pPr>
        <w:rPr>
          <w:rFonts w:hint="eastAsia"/>
        </w:rPr>
      </w:pPr>
      <w:r>
        <w:rPr>
          <w:rFonts w:hint="eastAsia"/>
        </w:rPr>
        <w:t>（工事途中における構成員の脱退に対する措置）</w:t>
      </w:r>
    </w:p>
    <w:p w:rsidR="007E0808" w:rsidRDefault="007E0808">
      <w:pPr>
        <w:ind w:left="210" w:hangingChars="100" w:hanging="210"/>
        <w:rPr>
          <w:rFonts w:hint="eastAsia"/>
        </w:rPr>
      </w:pPr>
      <w:r>
        <w:rPr>
          <w:rFonts w:hint="eastAsia"/>
        </w:rPr>
        <w:t>第５条　　　　　　　　　　　　経常建設共同企業体協定書第</w:t>
      </w:r>
      <w:r>
        <w:rPr>
          <w:rFonts w:hint="eastAsia"/>
        </w:rPr>
        <w:t>13</w:t>
      </w:r>
      <w:r>
        <w:rPr>
          <w:rFonts w:hint="eastAsia"/>
        </w:rPr>
        <w:t>条第１項の規定により構成員が脱退したときにおける残存構成員の出資の割合は、脱退構成員が脱退前に有していた出資の割合を残存構成員が有している出資の割合によって分割し、これを第２条の規定による割合に加えた割合とする。</w:t>
      </w:r>
    </w:p>
    <w:p w:rsidR="007E0808" w:rsidRDefault="007E0808">
      <w:pPr>
        <w:ind w:left="210" w:hangingChars="100" w:hanging="210"/>
        <w:rPr>
          <w:rFonts w:hint="eastAsia"/>
        </w:rPr>
      </w:pPr>
      <w:r>
        <w:rPr>
          <w:rFonts w:hint="eastAsia"/>
        </w:rPr>
        <w:t>２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7E0808" w:rsidRDefault="007E0808">
      <w:pPr>
        <w:ind w:left="210" w:hangingChars="100" w:hanging="210"/>
        <w:rPr>
          <w:rFonts w:hint="eastAsia"/>
        </w:rPr>
      </w:pPr>
      <w:r>
        <w:rPr>
          <w:rFonts w:hint="eastAsia"/>
        </w:rPr>
        <w:t>３　決算の結果利益を生じた場合において、脱退構成員には利益金の配当は行わない。</w:t>
      </w:r>
    </w:p>
    <w:p w:rsidR="007E0808" w:rsidRDefault="007E0808">
      <w:pPr>
        <w:rPr>
          <w:rFonts w:hint="eastAsia"/>
        </w:rPr>
      </w:pPr>
      <w:r>
        <w:rPr>
          <w:rFonts w:hint="eastAsia"/>
        </w:rPr>
        <w:t>（工事途中における構成員の破産又は解散に対する措置）</w:t>
      </w:r>
    </w:p>
    <w:p w:rsidR="007E0808" w:rsidRDefault="007E0808">
      <w:pPr>
        <w:ind w:left="210" w:hangingChars="100" w:hanging="210"/>
        <w:rPr>
          <w:rFonts w:hint="eastAsia"/>
        </w:rPr>
      </w:pPr>
      <w:r>
        <w:rPr>
          <w:rFonts w:hint="eastAsia"/>
        </w:rPr>
        <w:t>第６条　構成員のうちいずれかが工事途中において破産又は解散した場合においては、協定書第</w:t>
      </w:r>
      <w:r>
        <w:rPr>
          <w:rFonts w:hint="eastAsia"/>
        </w:rPr>
        <w:t>13</w:t>
      </w:r>
      <w:r>
        <w:rPr>
          <w:rFonts w:hint="eastAsia"/>
        </w:rPr>
        <w:t>条第２項の規定のほか、前条各項を準用するものとする。</w:t>
      </w:r>
    </w:p>
    <w:p w:rsidR="007E0808" w:rsidRDefault="007E0808">
      <w:pPr>
        <w:rPr>
          <w:rFonts w:hint="eastAsia"/>
        </w:rPr>
      </w:pPr>
    </w:p>
    <w:p w:rsidR="007E0808" w:rsidRDefault="007E0808">
      <w:pPr>
        <w:rPr>
          <w:rFonts w:hint="eastAsia"/>
        </w:rPr>
      </w:pPr>
      <w:r>
        <w:rPr>
          <w:rFonts w:hint="eastAsia"/>
        </w:rPr>
        <w:t xml:space="preserve">　　　　　　　　　　　外　　社は、上記のとおり工事に関する出資の割合等について協定したので、その証拠としてこの協定書正本　　通及び副本　　通を作成し、各構成員が記名押印の上、正本については構成員各自が所持し、副本については工事請負契約書に添えて深川市長に提出する。</w:t>
      </w:r>
    </w:p>
    <w:p w:rsidR="007E0808" w:rsidRDefault="007E0808">
      <w:pPr>
        <w:rPr>
          <w:rFonts w:hint="eastAsia"/>
        </w:rPr>
      </w:pPr>
    </w:p>
    <w:p w:rsidR="007E0808" w:rsidRDefault="007E0808">
      <w:pPr>
        <w:rPr>
          <w:rFonts w:hint="eastAsia"/>
        </w:rPr>
      </w:pPr>
    </w:p>
    <w:p w:rsidR="007E0808" w:rsidRDefault="007E0808">
      <w:pPr>
        <w:ind w:firstLineChars="100" w:firstLine="210"/>
        <w:rPr>
          <w:rFonts w:hint="eastAsia"/>
        </w:rPr>
      </w:pPr>
      <w:r>
        <w:rPr>
          <w:rFonts w:hint="eastAsia"/>
        </w:rPr>
        <w:t>平成　　年　　月　　日</w:t>
      </w:r>
    </w:p>
    <w:p w:rsidR="007E0808" w:rsidRDefault="007E0808">
      <w:pPr>
        <w:rPr>
          <w:rFonts w:hint="eastAsia"/>
        </w:rPr>
      </w:pPr>
    </w:p>
    <w:p w:rsidR="007E0808" w:rsidRDefault="007E0808">
      <w:pPr>
        <w:ind w:firstLineChars="500" w:firstLine="1050"/>
        <w:rPr>
          <w:rFonts w:hint="eastAsia"/>
        </w:rPr>
      </w:pPr>
      <w:r>
        <w:rPr>
          <w:rFonts w:hint="eastAsia"/>
        </w:rPr>
        <w:t>共同企業体の名称　　　　　　　　　　　経常建設共同企業体</w:t>
      </w:r>
    </w:p>
    <w:p w:rsidR="007E0808" w:rsidRDefault="007E0808">
      <w:pPr>
        <w:ind w:firstLineChars="800" w:firstLine="1680"/>
        <w:rPr>
          <w:rFonts w:hint="eastAsia"/>
        </w:rPr>
      </w:pPr>
      <w:r>
        <w:rPr>
          <w:rFonts w:hint="eastAsia"/>
        </w:rPr>
        <w:t>代表者　住　　　　所</w:t>
      </w:r>
    </w:p>
    <w:p w:rsidR="007E0808" w:rsidRDefault="007E0808">
      <w:pPr>
        <w:ind w:firstLineChars="1200" w:firstLine="2520"/>
        <w:rPr>
          <w:rFonts w:hint="eastAsia"/>
        </w:rPr>
      </w:pPr>
      <w:r>
        <w:rPr>
          <w:rFonts w:hint="eastAsia"/>
        </w:rPr>
        <w:t>商号又は名称</w:t>
      </w:r>
    </w:p>
    <w:p w:rsidR="007E0808" w:rsidRDefault="007E0808">
      <w:pPr>
        <w:ind w:firstLineChars="1200" w:firstLine="2520"/>
        <w:rPr>
          <w:rFonts w:hint="eastAsia"/>
        </w:rPr>
      </w:pPr>
      <w:r>
        <w:fldChar w:fldCharType="begin"/>
      </w:r>
      <w:r>
        <w:instrText xml:space="preserve"> eq \o\ad(</w:instrText>
      </w:r>
      <w:r>
        <w:rPr>
          <w:rFonts w:hint="eastAsia"/>
        </w:rPr>
        <w:instrText>代表者氏名</w:instrText>
      </w:r>
      <w:r>
        <w:instrText>,</w:instrText>
      </w:r>
      <w:r>
        <w:rPr>
          <w:rFonts w:hint="eastAsia"/>
        </w:rPr>
        <w:instrText xml:space="preserve">　　　　　　</w:instrText>
      </w:r>
      <w:r>
        <w:instrText>)</w:instrText>
      </w:r>
      <w:r>
        <w:fldChar w:fldCharType="end"/>
      </w:r>
      <w:r>
        <w:rPr>
          <w:rFonts w:hint="eastAsia"/>
        </w:rPr>
        <w:t xml:space="preserve">　　　　　　　　　　　　　　　　　</w:t>
      </w:r>
    </w:p>
    <w:p w:rsidR="007E0808" w:rsidRDefault="007E0808">
      <w:pPr>
        <w:rPr>
          <w:rFonts w:hint="eastAsia"/>
        </w:rPr>
      </w:pPr>
    </w:p>
    <w:p w:rsidR="007E0808" w:rsidRDefault="007E0808">
      <w:pPr>
        <w:ind w:firstLineChars="800" w:firstLine="1680"/>
        <w:rPr>
          <w:rFonts w:hint="eastAsia"/>
        </w:rPr>
      </w:pPr>
      <w:r>
        <w:rPr>
          <w:rFonts w:hint="eastAsia"/>
        </w:rPr>
        <w:t>構成員　住　　　　所</w:t>
      </w:r>
    </w:p>
    <w:p w:rsidR="007E0808" w:rsidRDefault="007E0808">
      <w:pPr>
        <w:ind w:firstLineChars="1200" w:firstLine="2520"/>
        <w:rPr>
          <w:rFonts w:hint="eastAsia"/>
        </w:rPr>
      </w:pPr>
      <w:r>
        <w:rPr>
          <w:rFonts w:hint="eastAsia"/>
        </w:rPr>
        <w:t>商号又は名称</w:t>
      </w:r>
    </w:p>
    <w:p w:rsidR="007E0808" w:rsidRDefault="007E0808">
      <w:pPr>
        <w:ind w:firstLineChars="1200" w:firstLine="2520"/>
        <w:rPr>
          <w:rFonts w:hint="eastAsia"/>
        </w:rPr>
      </w:pPr>
      <w:r>
        <w:fldChar w:fldCharType="begin"/>
      </w:r>
      <w:r>
        <w:instrText xml:space="preserve"> eq \o\ad(</w:instrText>
      </w:r>
      <w:r>
        <w:rPr>
          <w:rFonts w:hint="eastAsia"/>
        </w:rPr>
        <w:instrText>代表者氏名</w:instrText>
      </w:r>
      <w:r>
        <w:instrText>,</w:instrText>
      </w:r>
      <w:r>
        <w:rPr>
          <w:rFonts w:hint="eastAsia"/>
        </w:rPr>
        <w:instrText xml:space="preserve">　　　　　　</w:instrText>
      </w:r>
      <w:r>
        <w:instrText>)</w:instrText>
      </w:r>
      <w:r>
        <w:fldChar w:fldCharType="end"/>
      </w:r>
      <w:r>
        <w:rPr>
          <w:rFonts w:hint="eastAsia"/>
        </w:rPr>
        <w:t xml:space="preserve">　　　　　　　　　　　　　　　　　</w:t>
      </w:r>
    </w:p>
    <w:p w:rsidR="007E0808" w:rsidRDefault="007E0808">
      <w:pPr>
        <w:rPr>
          <w:rFonts w:hint="eastAsia"/>
        </w:rPr>
      </w:pPr>
    </w:p>
    <w:p w:rsidR="007E0808" w:rsidRDefault="007E0808">
      <w:pPr>
        <w:ind w:firstLineChars="800" w:firstLine="1680"/>
        <w:rPr>
          <w:rFonts w:hint="eastAsia"/>
        </w:rPr>
      </w:pPr>
      <w:r>
        <w:rPr>
          <w:rFonts w:hint="eastAsia"/>
        </w:rPr>
        <w:t>構成員　住　　　　所</w:t>
      </w:r>
    </w:p>
    <w:p w:rsidR="007E0808" w:rsidRDefault="007E0808">
      <w:pPr>
        <w:ind w:firstLineChars="1200" w:firstLine="2520"/>
        <w:rPr>
          <w:rFonts w:hint="eastAsia"/>
        </w:rPr>
      </w:pPr>
      <w:r>
        <w:rPr>
          <w:rFonts w:hint="eastAsia"/>
        </w:rPr>
        <w:t>商号又は名称</w:t>
      </w:r>
    </w:p>
    <w:p w:rsidR="007E0808" w:rsidRDefault="007E0808">
      <w:pPr>
        <w:ind w:firstLineChars="1200" w:firstLine="2520"/>
        <w:rPr>
          <w:rFonts w:hint="eastAsia"/>
        </w:rPr>
      </w:pPr>
      <w:r>
        <w:fldChar w:fldCharType="begin"/>
      </w:r>
      <w:r>
        <w:instrText xml:space="preserve"> eq \o\ad(</w:instrText>
      </w:r>
      <w:r>
        <w:rPr>
          <w:rFonts w:hint="eastAsia"/>
        </w:rPr>
        <w:instrText>代表者氏名</w:instrText>
      </w:r>
      <w:r>
        <w:instrText>,</w:instrText>
      </w:r>
      <w:r>
        <w:rPr>
          <w:rFonts w:hint="eastAsia"/>
        </w:rPr>
        <w:instrText xml:space="preserve">　　　　　　</w:instrText>
      </w:r>
      <w:r>
        <w:instrText>)</w:instrText>
      </w:r>
      <w:r>
        <w:fldChar w:fldCharType="end"/>
      </w:r>
      <w:r>
        <w:rPr>
          <w:rFonts w:hint="eastAsia"/>
        </w:rPr>
        <w:t xml:space="preserve">　　　　　　　　　　　　　　　　　</w:t>
      </w:r>
    </w:p>
    <w:p w:rsidR="007E0808" w:rsidRDefault="007E0808">
      <w:pPr>
        <w:rPr>
          <w:rFonts w:hint="eastAsia"/>
        </w:rPr>
      </w:pPr>
    </w:p>
    <w:p w:rsidR="007E0808" w:rsidRDefault="007E0808">
      <w:pPr>
        <w:rPr>
          <w:rFonts w:hint="eastAsia"/>
        </w:rPr>
      </w:pPr>
    </w:p>
    <w:p w:rsidR="007E0808" w:rsidRDefault="007E0808">
      <w:pPr>
        <w:rPr>
          <w:rFonts w:hint="eastAsia"/>
        </w:rPr>
      </w:pPr>
    </w:p>
    <w:p w:rsidR="007E0808" w:rsidRDefault="007E0808">
      <w:pPr>
        <w:rPr>
          <w:rFonts w:hint="eastAsia"/>
        </w:rPr>
      </w:pPr>
    </w:p>
    <w:p w:rsidR="007E0808" w:rsidRDefault="007E0808">
      <w:pPr>
        <w:rPr>
          <w:rFonts w:hint="eastAsia"/>
        </w:rPr>
      </w:pPr>
    </w:p>
    <w:p w:rsidR="007E0808" w:rsidRDefault="007E0808">
      <w:pPr>
        <w:rPr>
          <w:rFonts w:hint="eastAsia"/>
        </w:rPr>
      </w:pPr>
    </w:p>
    <w:p w:rsidR="007E0808" w:rsidRDefault="007E0808">
      <w:pPr>
        <w:rPr>
          <w:rFonts w:hint="eastAsia"/>
        </w:rPr>
      </w:pPr>
    </w:p>
    <w:p w:rsidR="007E0808" w:rsidRDefault="007E0808">
      <w:pPr>
        <w:rPr>
          <w:rFonts w:hint="eastAsia"/>
        </w:rPr>
      </w:pPr>
    </w:p>
    <w:p w:rsidR="007E0808" w:rsidRDefault="007E0808">
      <w:pPr>
        <w:rPr>
          <w:rFonts w:hint="eastAsia"/>
        </w:rPr>
      </w:pPr>
    </w:p>
    <w:p w:rsidR="007E0808" w:rsidRDefault="007E0808"/>
    <w:sectPr w:rsidR="007E0808">
      <w:pgSz w:w="11906" w:h="16838" w:code="9"/>
      <w:pgMar w:top="1701" w:right="1134"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86F" w:rsidRDefault="001A186F" w:rsidP="00E931EF">
      <w:r>
        <w:separator/>
      </w:r>
    </w:p>
  </w:endnote>
  <w:endnote w:type="continuationSeparator" w:id="0">
    <w:p w:rsidR="001A186F" w:rsidRDefault="001A186F" w:rsidP="00E93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86F" w:rsidRDefault="001A186F" w:rsidP="00E931EF">
      <w:r>
        <w:separator/>
      </w:r>
    </w:p>
  </w:footnote>
  <w:footnote w:type="continuationSeparator" w:id="0">
    <w:p w:rsidR="001A186F" w:rsidRDefault="001A186F" w:rsidP="00E931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2C09FF"/>
    <w:multiLevelType w:val="multilevel"/>
    <w:tmpl w:val="361AD4C6"/>
    <w:lvl w:ilvl="0">
      <w:start w:val="7"/>
      <w:numFmt w:val="decimalFullWidth"/>
      <w:lvlText w:val="第%1条"/>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1EF"/>
    <w:rsid w:val="00117576"/>
    <w:rsid w:val="001A186F"/>
    <w:rsid w:val="007E0808"/>
    <w:rsid w:val="009C6D70"/>
    <w:rsid w:val="00E931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EA05844-E0DB-4F74-B71F-D8E29569E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Body Text Indent"/>
    <w:basedOn w:val="a"/>
    <w:semiHidden/>
    <w:pPr>
      <w:ind w:left="210" w:hangingChars="100" w:hanging="210"/>
    </w:pPr>
  </w:style>
  <w:style w:type="paragraph" w:styleId="2">
    <w:name w:val="Body Text Indent 2"/>
    <w:basedOn w:val="a"/>
    <w:semiHidden/>
    <w:pPr>
      <w:ind w:leftChars="106" w:left="223" w:firstLineChars="1092" w:firstLine="2293"/>
    </w:pPr>
  </w:style>
  <w:style w:type="paragraph" w:styleId="a5">
    <w:name w:val="header"/>
    <w:basedOn w:val="a"/>
    <w:link w:val="a6"/>
    <w:uiPriority w:val="99"/>
    <w:unhideWhenUsed/>
    <w:rsid w:val="00E931EF"/>
    <w:pPr>
      <w:tabs>
        <w:tab w:val="center" w:pos="4252"/>
        <w:tab w:val="right" w:pos="8504"/>
      </w:tabs>
      <w:snapToGrid w:val="0"/>
    </w:pPr>
  </w:style>
  <w:style w:type="character" w:customStyle="1" w:styleId="a6">
    <w:name w:val="ヘッダー (文字)"/>
    <w:link w:val="a5"/>
    <w:uiPriority w:val="99"/>
    <w:rsid w:val="00E931EF"/>
    <w:rPr>
      <w:kern w:val="2"/>
      <w:sz w:val="21"/>
    </w:rPr>
  </w:style>
  <w:style w:type="paragraph" w:styleId="a7">
    <w:name w:val="footer"/>
    <w:basedOn w:val="a"/>
    <w:link w:val="a8"/>
    <w:uiPriority w:val="99"/>
    <w:unhideWhenUsed/>
    <w:rsid w:val="00E931EF"/>
    <w:pPr>
      <w:tabs>
        <w:tab w:val="center" w:pos="4252"/>
        <w:tab w:val="right" w:pos="8504"/>
      </w:tabs>
      <w:snapToGrid w:val="0"/>
    </w:pPr>
  </w:style>
  <w:style w:type="character" w:customStyle="1" w:styleId="a8">
    <w:name w:val="フッター (文字)"/>
    <w:link w:val="a7"/>
    <w:uiPriority w:val="99"/>
    <w:rsid w:val="00E931EF"/>
    <w:rPr>
      <w:kern w:val="2"/>
      <w:sz w:val="21"/>
    </w:rPr>
  </w:style>
  <w:style w:type="paragraph" w:styleId="a9">
    <w:name w:val="Balloon Text"/>
    <w:basedOn w:val="a"/>
    <w:link w:val="aa"/>
    <w:uiPriority w:val="99"/>
    <w:semiHidden/>
    <w:unhideWhenUsed/>
    <w:rsid w:val="00117576"/>
    <w:rPr>
      <w:rFonts w:ascii="Arial" w:eastAsia="ＭＳ ゴシック" w:hAnsi="Arial"/>
      <w:sz w:val="18"/>
      <w:szCs w:val="18"/>
    </w:rPr>
  </w:style>
  <w:style w:type="character" w:customStyle="1" w:styleId="aa">
    <w:name w:val="吹き出し (文字)"/>
    <w:link w:val="a9"/>
    <w:uiPriority w:val="99"/>
    <w:semiHidden/>
    <w:rsid w:val="0011757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528</Words>
  <Characters>3013</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別記様式５</vt:lpstr>
      <vt:lpstr>別記様式５</vt:lpstr>
    </vt:vector>
  </TitlesOfParts>
  <Company>深川市</Company>
  <LinksUpToDate>false</LinksUpToDate>
  <CharactersWithSpaces>3534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別記様式５</dc:title>
  <dc:subject/>
  <dc:creator>マルチメディア</dc:creator>
  <cp:keywords/>
  <dc:description/>
  <cp:lastModifiedBy>池田　由美子</cp:lastModifiedBy>
  <cp:revision>2</cp:revision>
  <cp:lastPrinted>2021-07-15T06:14:00Z</cp:lastPrinted>
  <dcterms:created xsi:type="dcterms:W3CDTF">2021-07-20T03:07:00Z</dcterms:created>
  <dcterms:modified xsi:type="dcterms:W3CDTF">2021-07-20T03:07:00Z</dcterms:modified>
</cp:coreProperties>
</file>